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224E" w14:textId="555E2FBC" w:rsidR="006A0CE1" w:rsidRPr="00D97A6F" w:rsidRDefault="006A0CE1" w:rsidP="006A0CE1">
      <w:pPr>
        <w:pStyle w:val="3GPPHeader"/>
        <w:spacing w:after="60"/>
        <w:rPr>
          <w:sz w:val="32"/>
          <w:szCs w:val="32"/>
        </w:rPr>
      </w:pPr>
      <w:bookmarkStart w:id="0" w:name="_Hlk487029736"/>
      <w:bookmarkStart w:id="1" w:name="_Hlk101455499"/>
      <w:bookmarkEnd w:id="0"/>
      <w:r w:rsidRPr="00F1784D">
        <w:t>3GPP TSG-RAN WG4 Meeting #</w:t>
      </w:r>
      <w:r>
        <w:t xml:space="preserve"> </w:t>
      </w:r>
      <w:r w:rsidRPr="00F1784D">
        <w:t>10</w:t>
      </w:r>
      <w:r w:rsidR="009D0600">
        <w:t>8</w:t>
      </w:r>
      <w:r w:rsidRPr="00F1784D">
        <w:tab/>
      </w:r>
      <w:r w:rsidRPr="00D97A6F">
        <w:rPr>
          <w:szCs w:val="24"/>
        </w:rPr>
        <w:t>R4-2</w:t>
      </w:r>
      <w:r>
        <w:rPr>
          <w:szCs w:val="24"/>
        </w:rPr>
        <w:t>3</w:t>
      </w:r>
      <w:r w:rsidR="009D0600">
        <w:rPr>
          <w:szCs w:val="24"/>
        </w:rPr>
        <w:t>1</w:t>
      </w:r>
      <w:r w:rsidR="008851D0">
        <w:rPr>
          <w:szCs w:val="24"/>
        </w:rPr>
        <w:t>3317</w:t>
      </w:r>
    </w:p>
    <w:p w14:paraId="31716E3E" w14:textId="5F7CDF3F" w:rsidR="00EC56E2" w:rsidRPr="00F1784D" w:rsidRDefault="00BF7E2C" w:rsidP="006A0CE1">
      <w:pPr>
        <w:pStyle w:val="3GPPHeader"/>
      </w:pPr>
      <w:r>
        <w:t>Toulouse</w:t>
      </w:r>
      <w:r w:rsidR="006A0CE1" w:rsidRPr="009C7EF6">
        <w:t xml:space="preserve">, </w:t>
      </w:r>
      <w:r>
        <w:t>F</w:t>
      </w:r>
      <w:r w:rsidR="006A0CE1" w:rsidRPr="009C7EF6">
        <w:t xml:space="preserve">R, </w:t>
      </w:r>
      <w:r>
        <w:t>August</w:t>
      </w:r>
      <w:r w:rsidR="006A0CE1" w:rsidRPr="009C7EF6">
        <w:t xml:space="preserve"> 2</w:t>
      </w:r>
      <w:r w:rsidR="00D034B2">
        <w:t xml:space="preserve">1 </w:t>
      </w:r>
      <w:r w:rsidR="006A0CE1" w:rsidRPr="009C7EF6">
        <w:t xml:space="preserve">– </w:t>
      </w:r>
      <w:r>
        <w:t>August</w:t>
      </w:r>
      <w:r w:rsidR="006A0CE1" w:rsidRPr="009C7EF6">
        <w:t xml:space="preserve"> 2</w:t>
      </w:r>
      <w:r>
        <w:t>5</w:t>
      </w:r>
      <w:r w:rsidR="006A0CE1" w:rsidRPr="009C7EF6">
        <w:t>, 2023</w:t>
      </w:r>
    </w:p>
    <w:p w14:paraId="679F1A6F" w14:textId="132AA566" w:rsidR="00EC56E2" w:rsidRDefault="00EC56E2" w:rsidP="00EC56E2">
      <w:pPr>
        <w:pStyle w:val="3GPPHeader"/>
        <w:rPr>
          <w:sz w:val="22"/>
        </w:rPr>
      </w:pPr>
      <w:r w:rsidRPr="00F1784D">
        <w:rPr>
          <w:sz w:val="22"/>
        </w:rPr>
        <w:t>Agenda Item:</w:t>
      </w:r>
      <w:r w:rsidRPr="00F1784D">
        <w:rPr>
          <w:sz w:val="22"/>
        </w:rPr>
        <w:tab/>
      </w:r>
      <w:r w:rsidR="006A0CE1">
        <w:rPr>
          <w:sz w:val="22"/>
        </w:rPr>
        <w:t>8</w:t>
      </w:r>
      <w:r w:rsidRPr="00F1784D">
        <w:rPr>
          <w:sz w:val="22"/>
        </w:rPr>
        <w:t>.</w:t>
      </w:r>
      <w:r w:rsidR="00D034B2">
        <w:rPr>
          <w:sz w:val="22"/>
        </w:rPr>
        <w:t>7</w:t>
      </w:r>
      <w:r w:rsidR="001241FF">
        <w:rPr>
          <w:sz w:val="22"/>
        </w:rPr>
        <w:t>.</w:t>
      </w:r>
      <w:bookmarkEnd w:id="1"/>
      <w:r w:rsidR="00D034B2">
        <w:rPr>
          <w:sz w:val="22"/>
        </w:rPr>
        <w:t>4</w:t>
      </w:r>
      <w:r w:rsidR="00AB7000">
        <w:rPr>
          <w:sz w:val="22"/>
        </w:rPr>
        <w:t>.</w:t>
      </w:r>
      <w:r w:rsidR="006A0CE1">
        <w:rPr>
          <w:sz w:val="22"/>
        </w:rPr>
        <w:t>2</w:t>
      </w:r>
    </w:p>
    <w:p w14:paraId="5DC61354" w14:textId="77777777" w:rsidR="00EC56E2" w:rsidRPr="00F1784D" w:rsidRDefault="00EC56E2" w:rsidP="00EC56E2">
      <w:pPr>
        <w:pStyle w:val="3GPPHeader"/>
        <w:rPr>
          <w:sz w:val="22"/>
        </w:rPr>
      </w:pPr>
      <w:r w:rsidRPr="00F1784D">
        <w:rPr>
          <w:sz w:val="22"/>
        </w:rPr>
        <w:t>Source:</w:t>
      </w:r>
      <w:r w:rsidRPr="00F1784D">
        <w:rPr>
          <w:sz w:val="22"/>
        </w:rPr>
        <w:tab/>
        <w:t>Ericsson</w:t>
      </w:r>
    </w:p>
    <w:p w14:paraId="3A8FC3FA" w14:textId="7501A706" w:rsidR="008A22CF" w:rsidRPr="00F1784D" w:rsidRDefault="008A22CF" w:rsidP="008A22CF">
      <w:pPr>
        <w:pStyle w:val="3GPPHeader"/>
        <w:rPr>
          <w:sz w:val="22"/>
        </w:rPr>
      </w:pPr>
      <w:r w:rsidRPr="00F1784D">
        <w:rPr>
          <w:sz w:val="22"/>
        </w:rPr>
        <w:t>Title:</w:t>
      </w:r>
      <w:r w:rsidRPr="00F1784D">
        <w:rPr>
          <w:sz w:val="22"/>
        </w:rPr>
        <w:tab/>
      </w:r>
      <w:r w:rsidR="00DF1F20" w:rsidRPr="00DF1F20">
        <w:rPr>
          <w:sz w:val="22"/>
        </w:rPr>
        <w:t>Simulation results for PDSCH of FR2 Multi-Rx UE</w:t>
      </w:r>
    </w:p>
    <w:p w14:paraId="385E2C9B" w14:textId="74DB0B59" w:rsidR="008A22CF" w:rsidRPr="00F1784D" w:rsidRDefault="008A22CF" w:rsidP="008A22CF">
      <w:pPr>
        <w:pStyle w:val="3GPPHeader"/>
        <w:rPr>
          <w:sz w:val="22"/>
        </w:rPr>
      </w:pPr>
      <w:r w:rsidRPr="00F1784D">
        <w:rPr>
          <w:sz w:val="22"/>
        </w:rPr>
        <w:t>Document for:</w:t>
      </w:r>
      <w:r w:rsidRPr="00F1784D">
        <w:rPr>
          <w:sz w:val="22"/>
        </w:rPr>
        <w:tab/>
      </w:r>
      <w:r w:rsidR="00AB7000">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1559B5D" w14:textId="0D136784" w:rsidR="00730D76" w:rsidRDefault="0094047F" w:rsidP="00F90E83">
      <w:pPr>
        <w:jc w:val="both"/>
      </w:pPr>
      <w:r>
        <w:t>In this paper</w:t>
      </w:r>
      <w:r w:rsidR="00C66066">
        <w:t xml:space="preserve">, we present </w:t>
      </w:r>
      <w:r w:rsidR="003F7069">
        <w:t xml:space="preserve">the </w:t>
      </w:r>
      <w:r w:rsidR="00355F4F">
        <w:t xml:space="preserve">initial </w:t>
      </w:r>
      <w:r w:rsidR="003F7069">
        <w:t>simulations</w:t>
      </w:r>
      <w:r w:rsidR="00C66066">
        <w:t xml:space="preserve"> results </w:t>
      </w:r>
      <w:r w:rsidR="003F7069">
        <w:t>for</w:t>
      </w:r>
      <w:r w:rsidR="00C66066">
        <w:t xml:space="preserve"> </w:t>
      </w:r>
      <w:r w:rsidR="00355F4F">
        <w:t xml:space="preserve">FR2 Multi-Rx </w:t>
      </w:r>
      <w:r w:rsidR="00F90E83">
        <w:t>PDSCH</w:t>
      </w:r>
      <w:r w:rsidR="00C66066">
        <w:t>.</w:t>
      </w:r>
      <w:r>
        <w:t xml:space="preserve"> </w:t>
      </w:r>
      <w:r w:rsidR="003F7069">
        <w:t>Based on last meeting discussions</w:t>
      </w:r>
      <w:r w:rsidR="00D34F28">
        <w:t xml:space="preserve"> [1]</w:t>
      </w:r>
      <w:r w:rsidR="003F7069">
        <w:t xml:space="preserve">, </w:t>
      </w:r>
      <w:r w:rsidR="003F7069">
        <w:rPr>
          <w:lang w:bidi="ar-TN"/>
        </w:rPr>
        <w:t>we carried out simulation</w:t>
      </w:r>
      <w:r w:rsidR="00F90E83">
        <w:rPr>
          <w:lang w:bidi="ar-TN"/>
        </w:rPr>
        <w:t>s</w:t>
      </w:r>
      <w:r w:rsidR="003F7069">
        <w:rPr>
          <w:lang w:bidi="ar-TN"/>
        </w:rPr>
        <w:t xml:space="preserve"> for PDSCH</w:t>
      </w:r>
      <w:r w:rsidR="00F90E83">
        <w:rPr>
          <w:lang w:bidi="ar-TN"/>
        </w:rPr>
        <w:t xml:space="preserve"> considering the </w:t>
      </w:r>
      <w:r w:rsidR="00602ACC">
        <w:rPr>
          <w:lang w:bidi="ar-TN"/>
        </w:rPr>
        <w:t xml:space="preserve">general </w:t>
      </w:r>
      <w:r w:rsidR="00F90E83">
        <w:rPr>
          <w:lang w:bidi="ar-TN"/>
        </w:rPr>
        <w:t>agreed parameters</w:t>
      </w:r>
      <w:r w:rsidR="00602ACC">
        <w:rPr>
          <w:lang w:bidi="ar-TN"/>
        </w:rPr>
        <w:t xml:space="preserve"> and channel model</w:t>
      </w:r>
      <w:r w:rsidR="00F90E83">
        <w:rPr>
          <w:lang w:bidi="ar-TN"/>
        </w:rPr>
        <w:t>.</w:t>
      </w:r>
      <w:r w:rsidR="005237EF">
        <w:t xml:space="preserve"> </w:t>
      </w:r>
    </w:p>
    <w:p w14:paraId="537B46EF" w14:textId="336F5946" w:rsidR="00616969" w:rsidRPr="00F1784D" w:rsidRDefault="00B3468E" w:rsidP="00D2126C">
      <w:pPr>
        <w:pStyle w:val="Heading1"/>
        <w:rPr>
          <w:lang w:val="en-US"/>
        </w:rPr>
      </w:pPr>
      <w:r>
        <w:rPr>
          <w:lang w:val="en-US"/>
        </w:rPr>
        <w:t>2</w:t>
      </w:r>
      <w:r w:rsidR="00616969" w:rsidRPr="00F1784D">
        <w:rPr>
          <w:lang w:val="en-US"/>
        </w:rPr>
        <w:tab/>
      </w:r>
      <w:r w:rsidR="00B04EB6">
        <w:rPr>
          <w:lang w:val="en-US"/>
        </w:rPr>
        <w:t>PDSCH Simulation Results</w:t>
      </w:r>
    </w:p>
    <w:p w14:paraId="03D93554" w14:textId="77777777" w:rsidR="007A5A40" w:rsidRDefault="007A5A40" w:rsidP="00D66595">
      <w:pPr>
        <w:spacing w:after="180" w:line="240" w:lineRule="auto"/>
        <w:jc w:val="both"/>
        <w:rPr>
          <w:rFonts w:eastAsiaTheme="minorEastAsia" w:cstheme="minorHAnsi"/>
          <w:lang w:val="en-GB" w:eastAsia="zh-CN"/>
        </w:rPr>
      </w:pPr>
      <w:bookmarkStart w:id="2" w:name="_Hlk126593659"/>
    </w:p>
    <w:p w14:paraId="6024A406" w14:textId="71D02ED9" w:rsidR="00D66595" w:rsidRPr="00D66595" w:rsidRDefault="00D66595" w:rsidP="00D66595">
      <w:pPr>
        <w:spacing w:after="180" w:line="240" w:lineRule="auto"/>
        <w:jc w:val="both"/>
        <w:rPr>
          <w:rFonts w:eastAsiaTheme="minorEastAsia" w:cstheme="minorHAnsi"/>
          <w:lang w:val="en-GB" w:eastAsia="zh-CN"/>
        </w:rPr>
      </w:pPr>
      <w:r w:rsidRPr="00D66595">
        <w:rPr>
          <w:rFonts w:eastAsiaTheme="minorEastAsia" w:cstheme="minorHAnsi"/>
          <w:lang w:val="en-GB" w:eastAsia="zh-CN"/>
        </w:rPr>
        <w:t xml:space="preserve">Consider the baseline correlation model assuming </w:t>
      </w:r>
      <w:r w:rsidR="00900318">
        <w:rPr>
          <w:rFonts w:eastAsiaTheme="minorEastAsia" w:cstheme="minorHAnsi"/>
          <w:lang w:val="en-GB" w:eastAsia="zh-CN"/>
        </w:rPr>
        <w:t xml:space="preserve">the </w:t>
      </w:r>
      <w:r w:rsidRPr="00D66595">
        <w:rPr>
          <w:rFonts w:eastAsiaTheme="minorEastAsia" w:cstheme="minorHAnsi"/>
          <w:lang w:val="en-GB" w:eastAsia="zh-CN"/>
        </w:rPr>
        <w:t>crosstalk between the TRPs and UE Rx antenna as below</w:t>
      </w:r>
    </w:p>
    <w:p w14:paraId="78B5512B" w14:textId="77777777" w:rsidR="00D66595" w:rsidRPr="00D66595" w:rsidRDefault="00000000" w:rsidP="00D66595">
      <w:pPr>
        <w:overflowPunct w:val="0"/>
        <w:autoSpaceDE w:val="0"/>
        <w:autoSpaceDN w:val="0"/>
        <w:adjustRightInd w:val="0"/>
        <w:spacing w:after="180" w:line="240" w:lineRule="auto"/>
        <w:ind w:left="1440"/>
        <w:jc w:val="both"/>
        <w:textAlignment w:val="baseline"/>
        <w:rPr>
          <w:rFonts w:eastAsiaTheme="minorEastAsia" w:cstheme="minorHAnsi"/>
          <w:lang w:val="en-GB"/>
        </w:rPr>
      </w:pPr>
      <m:oMathPara>
        <m:oMathParaPr>
          <m:jc m:val="left"/>
        </m:oMathParaPr>
        <m:oMath>
          <m:sSub>
            <m:sSubPr>
              <m:ctrlPr>
                <w:rPr>
                  <w:rFonts w:ascii="Cambria Math" w:eastAsia="MS Mincho" w:hAnsi="Cambria Math" w:cstheme="minorHAnsi"/>
                  <w:i/>
                  <w:lang w:val="en-GB"/>
                </w:rPr>
              </m:ctrlPr>
            </m:sSubPr>
            <m:e>
              <m:r>
                <w:rPr>
                  <w:rFonts w:ascii="Cambria Math" w:eastAsia="MS Mincho" w:hAnsi="Cambria Math" w:cstheme="minorHAnsi"/>
                  <w:lang w:val="en-GB"/>
                </w:rPr>
                <m:t>R</m:t>
              </m:r>
            </m:e>
            <m:sub>
              <m:r>
                <w:rPr>
                  <w:rFonts w:ascii="Cambria Math" w:eastAsia="MS Mincho" w:hAnsi="Cambria Math" w:cstheme="minorHAnsi"/>
                  <w:lang w:val="en-GB"/>
                </w:rPr>
                <m:t>16×16</m:t>
              </m:r>
            </m:sub>
          </m:sSub>
          <m:r>
            <w:rPr>
              <w:rFonts w:ascii="Cambria Math" w:eastAsia="MS Mincho" w:hAnsi="Cambria Math" w:cstheme="minorHAnsi"/>
              <w:lang w:val="en-GB"/>
            </w:rPr>
            <m:t>=E</m:t>
          </m:r>
          <m:d>
            <m:dPr>
              <m:begChr m:val="["/>
              <m:endChr m:val="]"/>
              <m:ctrlPr>
                <w:rPr>
                  <w:rFonts w:ascii="Cambria Math" w:eastAsia="MS Mincho" w:hAnsi="Cambria Math" w:cstheme="minorHAnsi"/>
                  <w:i/>
                  <w:lang w:val="en-GB"/>
                </w:rPr>
              </m:ctrlPr>
            </m:dPr>
            <m:e>
              <m:sSub>
                <m:sSubPr>
                  <m:ctrlPr>
                    <w:rPr>
                      <w:rFonts w:ascii="Cambria Math" w:hAnsi="Cambria Math" w:cstheme="minorHAnsi"/>
                      <w:i/>
                      <w:iCs/>
                      <w:lang w:val="en-GB"/>
                    </w:rPr>
                  </m:ctrlPr>
                </m:sSubPr>
                <m:e>
                  <m:r>
                    <m:rPr>
                      <m:sty m:val="b"/>
                    </m:rPr>
                    <w:rPr>
                      <w:rFonts w:ascii="Cambria Math" w:eastAsia="MS Mincho" w:hAnsi="Cambria Math" w:cstheme="minorHAnsi"/>
                      <w:lang w:val="en-GB"/>
                    </w:rPr>
                    <m:t>h</m:t>
                  </m:r>
                </m:e>
                <m:sub>
                  <m:r>
                    <w:rPr>
                      <w:rFonts w:ascii="Cambria Math" w:eastAsia="MS Mincho" w:hAnsi="Cambria Math" w:cstheme="minorHAnsi"/>
                      <w:lang w:val="en-GB"/>
                    </w:rPr>
                    <m:t>16×1</m:t>
                  </m:r>
                </m:sub>
              </m:sSub>
              <m:sSup>
                <m:sSupPr>
                  <m:ctrlPr>
                    <w:rPr>
                      <w:rFonts w:ascii="Cambria Math" w:hAnsi="Cambria Math" w:cstheme="minorHAnsi"/>
                      <w:i/>
                      <w:iCs/>
                      <w:lang w:val="en-GB"/>
                    </w:rPr>
                  </m:ctrlPr>
                </m:sSupPr>
                <m:e>
                  <m:sSub>
                    <m:sSubPr>
                      <m:ctrlPr>
                        <w:rPr>
                          <w:rFonts w:ascii="Cambria Math" w:hAnsi="Cambria Math" w:cstheme="minorHAnsi"/>
                          <w:i/>
                          <w:iCs/>
                          <w:lang w:val="en-GB"/>
                        </w:rPr>
                      </m:ctrlPr>
                    </m:sSubPr>
                    <m:e>
                      <m:r>
                        <m:rPr>
                          <m:sty m:val="b"/>
                        </m:rPr>
                        <w:rPr>
                          <w:rFonts w:ascii="Cambria Math" w:eastAsia="MS Mincho" w:hAnsi="Cambria Math" w:cstheme="minorHAnsi"/>
                          <w:lang w:val="en-GB"/>
                        </w:rPr>
                        <m:t>h</m:t>
                      </m:r>
                    </m:e>
                    <m:sub>
                      <m:r>
                        <w:rPr>
                          <w:rFonts w:ascii="Cambria Math" w:eastAsia="MS Mincho" w:hAnsi="Cambria Math" w:cstheme="minorHAnsi"/>
                          <w:lang w:val="en-GB"/>
                        </w:rPr>
                        <m:t>16×1</m:t>
                      </m:r>
                    </m:sub>
                  </m:sSub>
                </m:e>
                <m:sup>
                  <m:r>
                    <w:rPr>
                      <w:rFonts w:ascii="Cambria Math" w:hAnsi="Cambria Math" w:cstheme="minorHAnsi"/>
                      <w:lang w:val="en-GB"/>
                    </w:rPr>
                    <m:t>H</m:t>
                  </m:r>
                </m:sup>
              </m:sSup>
            </m:e>
          </m:d>
          <m:r>
            <w:rPr>
              <w:rFonts w:ascii="Cambria Math" w:eastAsia="MS Mincho" w:hAnsi="Cambria Math" w:cstheme="minorHAnsi"/>
              <w:lang w:val="en-GB"/>
            </w:rPr>
            <m:t>=</m:t>
          </m:r>
          <m:f>
            <m:fPr>
              <m:ctrlPr>
                <w:rPr>
                  <w:rFonts w:ascii="Cambria Math" w:hAnsi="Cambria Math" w:cstheme="minorHAnsi"/>
                  <w:i/>
                  <w:iCs/>
                  <w:lang w:val="en-GB"/>
                </w:rPr>
              </m:ctrlPr>
            </m:fPr>
            <m:num>
              <m:r>
                <w:rPr>
                  <w:rFonts w:ascii="Cambria Math" w:hAnsi="Cambria Math" w:cstheme="minorHAnsi"/>
                  <w:lang w:val="en-GB"/>
                </w:rPr>
                <m:t>1</m:t>
              </m:r>
            </m:num>
            <m:den>
              <m:r>
                <w:rPr>
                  <w:rFonts w:ascii="Cambria Math" w:eastAsia="MS Mincho" w:hAnsi="Cambria Math" w:cstheme="minorHAnsi"/>
                  <w:lang w:val="en-GB"/>
                </w:rPr>
                <m:t>1+</m:t>
              </m:r>
              <m:r>
                <w:rPr>
                  <w:rFonts w:ascii="Cambria Math" w:eastAsia="Times New Roman" w:hAnsi="Cambria Math" w:cstheme="minorHAnsi"/>
                  <w:lang w:val="en-GB"/>
                </w:rPr>
                <m:t>ρ</m:t>
              </m:r>
            </m:den>
          </m:f>
          <m:r>
            <w:rPr>
              <w:rFonts w:ascii="Cambria Math" w:hAnsi="Cambria Math" w:cstheme="minorHAnsi"/>
              <w:lang w:val="en-GB"/>
            </w:rPr>
            <m:t>∙</m:t>
          </m:r>
          <m:r>
            <m:rPr>
              <m:sty m:val="p"/>
            </m:rPr>
            <w:rPr>
              <w:rFonts w:ascii="Cambria Math" w:eastAsia="MS Mincho" w:hAnsi="Cambria Math" w:cstheme="minorHAnsi"/>
              <w:lang w:val="en-GB"/>
            </w:rPr>
            <m:t>diag</m:t>
          </m:r>
          <m:d>
            <m:dPr>
              <m:ctrlPr>
                <w:rPr>
                  <w:rFonts w:ascii="Cambria Math" w:eastAsia="MS Mincho" w:hAnsi="Cambria Math" w:cstheme="minorHAnsi"/>
                  <w:i/>
                  <w:lang w:val="en-GB"/>
                </w:rPr>
              </m:ctrlPr>
            </m:dPr>
            <m:e>
              <m:d>
                <m:dPr>
                  <m:begChr m:val="["/>
                  <m:endChr m:val="]"/>
                  <m:ctrlPr>
                    <w:rPr>
                      <w:rFonts w:ascii="Cambria Math" w:eastAsia="MS Mincho" w:hAnsi="Cambria Math" w:cstheme="minorHAnsi"/>
                      <w:i/>
                      <w:lang w:val="en-GB"/>
                    </w:rPr>
                  </m:ctrlPr>
                </m:dPr>
                <m:e>
                  <m:r>
                    <w:rPr>
                      <w:rFonts w:ascii="Cambria Math" w:eastAsia="MS Mincho" w:hAnsi="Cambria Math" w:cstheme="minorHAnsi"/>
                      <w:lang w:val="en-GB"/>
                    </w:rPr>
                    <m:t xml:space="preserve">1  </m:t>
                  </m:r>
                  <m:r>
                    <w:rPr>
                      <w:rFonts w:ascii="Cambria Math" w:eastAsia="Times New Roman" w:hAnsi="Cambria Math" w:cstheme="minorHAnsi"/>
                      <w:lang w:val="en-GB"/>
                    </w:rPr>
                    <m:t>ρ</m:t>
                  </m:r>
                  <m:r>
                    <w:rPr>
                      <w:rFonts w:ascii="Cambria Math" w:eastAsia="MS Mincho" w:hAnsi="Cambria Math" w:cstheme="minorHAnsi"/>
                      <w:lang w:val="en-GB"/>
                    </w:rPr>
                    <m:t xml:space="preserve">  </m:t>
                  </m:r>
                  <m:r>
                    <w:rPr>
                      <w:rFonts w:ascii="Cambria Math" w:eastAsia="Times New Roman" w:hAnsi="Cambria Math" w:cstheme="minorHAnsi"/>
                      <w:lang w:val="en-GB"/>
                    </w:rPr>
                    <m:t>ρ</m:t>
                  </m:r>
                  <m:r>
                    <w:rPr>
                      <w:rFonts w:ascii="Cambria Math" w:eastAsia="MS Mincho" w:hAnsi="Cambria Math" w:cstheme="minorHAnsi"/>
                      <w:lang w:val="en-GB"/>
                    </w:rPr>
                    <m:t xml:space="preserve">  1</m:t>
                  </m:r>
                </m:e>
              </m:d>
            </m:e>
          </m:d>
          <m:r>
            <w:rPr>
              <w:rFonts w:ascii="Cambria Math" w:eastAsia="MS Mincho" w:hAnsi="Cambria Math" w:cstheme="minorHAnsi"/>
              <w:lang w:val="en-GB"/>
            </w:rPr>
            <m:t>⊗</m:t>
          </m:r>
          <m:sSub>
            <m:sSubPr>
              <m:ctrlPr>
                <w:rPr>
                  <w:rFonts w:ascii="Cambria Math" w:eastAsiaTheme="minorEastAsia" w:hAnsi="Cambria Math" w:cstheme="minorHAnsi"/>
                  <w:i/>
                  <w:lang w:val="en-GB"/>
                </w:rPr>
              </m:ctrlPr>
            </m:sSubPr>
            <m:e>
              <m:r>
                <w:rPr>
                  <w:rFonts w:ascii="Cambria Math" w:eastAsiaTheme="minorEastAsia" w:hAnsi="Cambria Math" w:cstheme="minorHAnsi"/>
                  <w:lang w:val="en-GB"/>
                </w:rPr>
                <m:t>R</m:t>
              </m:r>
            </m:e>
            <m:sub>
              <m:r>
                <w:rPr>
                  <w:rFonts w:ascii="Cambria Math" w:eastAsiaTheme="minorEastAsia" w:hAnsi="Cambria Math" w:cstheme="minorHAnsi"/>
                  <w:lang w:val="en-GB"/>
                </w:rPr>
                <m:t>MIMO</m:t>
              </m:r>
            </m:sub>
          </m:sSub>
        </m:oMath>
      </m:oMathPara>
    </w:p>
    <w:p w14:paraId="5EF7DA67" w14:textId="77777777" w:rsidR="00D66595" w:rsidRPr="00D66595" w:rsidRDefault="00D66595" w:rsidP="00D66595">
      <w:pPr>
        <w:overflowPunct w:val="0"/>
        <w:autoSpaceDE w:val="0"/>
        <w:autoSpaceDN w:val="0"/>
        <w:adjustRightInd w:val="0"/>
        <w:spacing w:after="180" w:line="240" w:lineRule="auto"/>
        <w:ind w:left="1440"/>
        <w:jc w:val="both"/>
        <w:textAlignment w:val="baseline"/>
        <w:rPr>
          <w:rFonts w:eastAsiaTheme="minorEastAsia" w:cstheme="minorHAnsi"/>
          <w:lang w:val="en-GB"/>
        </w:rPr>
      </w:pPr>
      <m:oMath>
        <m:r>
          <w:rPr>
            <w:rFonts w:ascii="Cambria Math" w:eastAsia="MS Mincho" w:hAnsi="Cambria Math" w:cstheme="minorHAnsi"/>
            <w:lang w:val="en-GB"/>
          </w:rPr>
          <m:t>=</m:t>
        </m:r>
        <m:f>
          <m:fPr>
            <m:ctrlPr>
              <w:rPr>
                <w:rFonts w:ascii="Cambria Math" w:hAnsi="Cambria Math" w:cstheme="minorHAnsi"/>
                <w:i/>
                <w:iCs/>
                <w:lang w:val="en-GB"/>
              </w:rPr>
            </m:ctrlPr>
          </m:fPr>
          <m:num>
            <m:r>
              <w:rPr>
                <w:rFonts w:ascii="Cambria Math" w:hAnsi="Cambria Math" w:cstheme="minorHAnsi"/>
                <w:lang w:val="en-GB"/>
              </w:rPr>
              <m:t>1</m:t>
            </m:r>
          </m:num>
          <m:den>
            <m:r>
              <w:rPr>
                <w:rFonts w:ascii="Cambria Math" w:eastAsia="MS Mincho" w:hAnsi="Cambria Math" w:cstheme="minorHAnsi"/>
                <w:lang w:val="en-GB"/>
              </w:rPr>
              <m:t>1+</m:t>
            </m:r>
            <m:r>
              <w:rPr>
                <w:rFonts w:ascii="Cambria Math" w:eastAsia="Times New Roman" w:hAnsi="Cambria Math" w:cstheme="minorHAnsi"/>
                <w:lang w:val="en-GB"/>
              </w:rPr>
              <m:t>ρ</m:t>
            </m:r>
          </m:den>
        </m:f>
        <m:r>
          <w:rPr>
            <w:rFonts w:ascii="Cambria Math" w:hAnsi="Cambria Math" w:cstheme="minorHAnsi"/>
            <w:lang w:val="en-GB"/>
          </w:rPr>
          <m:t>∙</m:t>
        </m:r>
        <m:d>
          <m:dPr>
            <m:begChr m:val="["/>
            <m:endChr m:val="]"/>
            <m:ctrlPr>
              <w:rPr>
                <w:rFonts w:ascii="Cambria Math" w:hAnsi="Cambria Math" w:cstheme="minorHAnsi"/>
                <w:i/>
                <w:iCs/>
                <w:lang w:val="en-GB"/>
              </w:rPr>
            </m:ctrlPr>
          </m:dPr>
          <m:e>
            <m:m>
              <m:mPr>
                <m:mcs>
                  <m:mc>
                    <m:mcPr>
                      <m:count m:val="2"/>
                      <m:mcJc m:val="center"/>
                    </m:mcPr>
                  </m:mc>
                </m:mcs>
                <m:ctrlPr>
                  <w:rPr>
                    <w:rFonts w:ascii="Cambria Math" w:hAnsi="Cambria Math" w:cstheme="minorHAnsi"/>
                    <w:i/>
                    <w:iCs/>
                    <w:lang w:val="en-GB"/>
                  </w:rPr>
                </m:ctrlPr>
              </m:mPr>
              <m:mr>
                <m:e>
                  <m:m>
                    <m:mPr>
                      <m:mcs>
                        <m:mc>
                          <m:mcPr>
                            <m:count m:val="2"/>
                            <m:mcJc m:val="center"/>
                          </m:mcPr>
                        </m:mc>
                      </m:mcs>
                      <m:ctrlPr>
                        <w:rPr>
                          <w:rFonts w:ascii="Cambria Math" w:hAnsi="Cambria Math" w:cstheme="minorHAnsi"/>
                          <w:i/>
                          <w:iCs/>
                          <w:lang w:val="en-GB"/>
                        </w:rPr>
                      </m:ctrlPr>
                    </m:mPr>
                    <m:mr>
                      <m:e>
                        <m:sSub>
                          <m:sSubPr>
                            <m:ctrlPr>
                              <w:rPr>
                                <w:rFonts w:ascii="Cambria Math" w:hAnsi="Cambria Math" w:cstheme="minorHAnsi"/>
                                <w:i/>
                                <w:iCs/>
                                <w:lang w:val="en-GB"/>
                              </w:rPr>
                            </m:ctrlPr>
                          </m:sSubPr>
                          <m:e>
                            <m:r>
                              <w:rPr>
                                <w:rFonts w:ascii="Cambria Math" w:hAnsi="Cambria Math" w:cstheme="minorHAnsi"/>
                                <w:lang w:val="en-GB"/>
                              </w:rPr>
                              <m:t>R</m:t>
                            </m:r>
                          </m:e>
                          <m:sub>
                            <m:r>
                              <w:rPr>
                                <w:rFonts w:ascii="Cambria Math" w:hAnsi="Cambria Math" w:cstheme="minorHAnsi"/>
                                <w:lang w:val="en-GB"/>
                              </w:rPr>
                              <m:t>MIMO</m:t>
                            </m:r>
                          </m:sub>
                        </m:sSub>
                      </m:e>
                      <m:e/>
                    </m:mr>
                    <m:mr>
                      <m:e/>
                      <m:e>
                        <m:r>
                          <w:rPr>
                            <w:rFonts w:ascii="Cambria Math" w:eastAsia="Times New Roman" w:hAnsi="Cambria Math" w:cstheme="minorHAnsi"/>
                            <w:lang w:val="en-GB"/>
                          </w:rPr>
                          <m:t>ρ</m:t>
                        </m:r>
                        <m:sSub>
                          <m:sSubPr>
                            <m:ctrlPr>
                              <w:rPr>
                                <w:rFonts w:ascii="Cambria Math" w:hAnsi="Cambria Math" w:cstheme="minorHAnsi"/>
                                <w:i/>
                                <w:iCs/>
                                <w:lang w:val="en-GB"/>
                              </w:rPr>
                            </m:ctrlPr>
                          </m:sSubPr>
                          <m:e>
                            <m:r>
                              <w:rPr>
                                <w:rFonts w:ascii="Cambria Math" w:hAnsi="Cambria Math" w:cstheme="minorHAnsi"/>
                                <w:lang w:val="en-GB"/>
                              </w:rPr>
                              <m:t>R</m:t>
                            </m:r>
                          </m:e>
                          <m:sub>
                            <m:r>
                              <w:rPr>
                                <w:rFonts w:ascii="Cambria Math" w:hAnsi="Cambria Math" w:cstheme="minorHAnsi"/>
                                <w:lang w:val="en-GB"/>
                              </w:rPr>
                              <m:t>MIMO</m:t>
                            </m:r>
                          </m:sub>
                        </m:sSub>
                      </m:e>
                    </m:mr>
                  </m:m>
                </m:e>
                <m:e/>
              </m:mr>
              <m:mr>
                <m:e/>
                <m:e>
                  <m:m>
                    <m:mPr>
                      <m:mcs>
                        <m:mc>
                          <m:mcPr>
                            <m:count m:val="2"/>
                            <m:mcJc m:val="center"/>
                          </m:mcPr>
                        </m:mc>
                      </m:mcs>
                      <m:ctrlPr>
                        <w:rPr>
                          <w:rFonts w:ascii="Cambria Math" w:hAnsi="Cambria Math" w:cstheme="minorHAnsi"/>
                          <w:i/>
                          <w:iCs/>
                          <w:lang w:val="en-GB"/>
                        </w:rPr>
                      </m:ctrlPr>
                    </m:mPr>
                    <m:mr>
                      <m:e>
                        <m:r>
                          <w:rPr>
                            <w:rFonts w:ascii="Cambria Math" w:eastAsia="Times New Roman" w:hAnsi="Cambria Math" w:cstheme="minorHAnsi"/>
                            <w:lang w:val="en-GB"/>
                          </w:rPr>
                          <m:t>ρ</m:t>
                        </m:r>
                        <m:sSub>
                          <m:sSubPr>
                            <m:ctrlPr>
                              <w:rPr>
                                <w:rFonts w:ascii="Cambria Math" w:hAnsi="Cambria Math" w:cstheme="minorHAnsi"/>
                                <w:i/>
                                <w:iCs/>
                                <w:lang w:val="en-GB"/>
                              </w:rPr>
                            </m:ctrlPr>
                          </m:sSubPr>
                          <m:e>
                            <m:r>
                              <w:rPr>
                                <w:rFonts w:ascii="Cambria Math" w:hAnsi="Cambria Math" w:cstheme="minorHAnsi"/>
                                <w:lang w:val="en-GB"/>
                              </w:rPr>
                              <m:t>R</m:t>
                            </m:r>
                          </m:e>
                          <m:sub>
                            <m:r>
                              <w:rPr>
                                <w:rFonts w:ascii="Cambria Math" w:hAnsi="Cambria Math" w:cstheme="minorHAnsi"/>
                                <w:lang w:val="en-GB"/>
                              </w:rPr>
                              <m:t>MIMO</m:t>
                            </m:r>
                          </m:sub>
                        </m:sSub>
                      </m:e>
                      <m:e/>
                    </m:mr>
                    <m:mr>
                      <m:e/>
                      <m:e>
                        <m:sSub>
                          <m:sSubPr>
                            <m:ctrlPr>
                              <w:rPr>
                                <w:rFonts w:ascii="Cambria Math" w:hAnsi="Cambria Math" w:cstheme="minorHAnsi"/>
                                <w:i/>
                                <w:iCs/>
                                <w:lang w:val="en-GB"/>
                              </w:rPr>
                            </m:ctrlPr>
                          </m:sSubPr>
                          <m:e>
                            <m:r>
                              <w:rPr>
                                <w:rFonts w:ascii="Cambria Math" w:hAnsi="Cambria Math" w:cstheme="minorHAnsi"/>
                                <w:lang w:val="en-GB"/>
                              </w:rPr>
                              <m:t>R</m:t>
                            </m:r>
                          </m:e>
                          <m:sub>
                            <m:r>
                              <w:rPr>
                                <w:rFonts w:ascii="Cambria Math" w:hAnsi="Cambria Math" w:cstheme="minorHAnsi"/>
                                <w:lang w:val="en-GB"/>
                              </w:rPr>
                              <m:t>MIMO</m:t>
                            </m:r>
                          </m:sub>
                        </m:sSub>
                      </m:e>
                    </m:mr>
                  </m:m>
                </m:e>
              </m:mr>
            </m:m>
          </m:e>
        </m:d>
      </m:oMath>
      <w:r w:rsidRPr="00D66595">
        <w:rPr>
          <w:rFonts w:eastAsiaTheme="minorEastAsia" w:cstheme="minorHAnsi"/>
          <w:iCs/>
          <w:lang w:val="en-GB"/>
        </w:rPr>
        <w:t xml:space="preserve">, </w:t>
      </w:r>
    </w:p>
    <w:p w14:paraId="65827DF4" w14:textId="77777777" w:rsidR="00D66595" w:rsidRPr="00D66595" w:rsidRDefault="00D66595" w:rsidP="00D66595">
      <w:pPr>
        <w:overflowPunct w:val="0"/>
        <w:autoSpaceDE w:val="0"/>
        <w:autoSpaceDN w:val="0"/>
        <w:adjustRightInd w:val="0"/>
        <w:spacing w:after="180" w:line="240" w:lineRule="auto"/>
        <w:ind w:left="1440"/>
        <w:jc w:val="both"/>
        <w:textAlignment w:val="baseline"/>
        <w:rPr>
          <w:rFonts w:eastAsia="MS Mincho" w:cstheme="minorHAnsi"/>
          <w:lang w:val="en-GB" w:eastAsia="en-GB"/>
        </w:rPr>
      </w:pPr>
      <w:r w:rsidRPr="00D66595">
        <w:rPr>
          <w:rFonts w:eastAsiaTheme="minorEastAsia" w:cstheme="minorHAnsi"/>
          <w:iCs/>
          <w:lang w:val="en-GB"/>
        </w:rPr>
        <w:t xml:space="preserve">where </w:t>
      </w:r>
      <m:oMath>
        <m:sSub>
          <m:sSubPr>
            <m:ctrlPr>
              <w:rPr>
                <w:rFonts w:ascii="Cambria Math" w:hAnsi="Cambria Math" w:cstheme="minorHAnsi"/>
                <w:i/>
                <w:iCs/>
                <w:lang w:val="en-GB"/>
              </w:rPr>
            </m:ctrlPr>
          </m:sSubPr>
          <m:e>
            <m:r>
              <m:rPr>
                <m:sty m:val="b"/>
              </m:rPr>
              <w:rPr>
                <w:rFonts w:ascii="Cambria Math" w:eastAsia="MS Mincho" w:hAnsi="Cambria Math" w:cstheme="minorHAnsi"/>
                <w:lang w:val="en-GB"/>
              </w:rPr>
              <m:t>h</m:t>
            </m:r>
          </m:e>
          <m:sub>
            <m:r>
              <w:rPr>
                <w:rFonts w:ascii="Cambria Math" w:eastAsia="MS Mincho" w:hAnsi="Cambria Math" w:cstheme="minorHAnsi"/>
                <w:lang w:val="en-GB"/>
              </w:rPr>
              <m:t>16×1</m:t>
            </m:r>
          </m:sub>
        </m:sSub>
        <m:r>
          <w:rPr>
            <w:rFonts w:ascii="Cambria Math" w:eastAsia="MS Mincho" w:hAnsi="Cambria Math" w:cstheme="minorHAnsi"/>
            <w:lang w:val="en-GB"/>
          </w:rPr>
          <m:t>=</m:t>
        </m:r>
        <m:r>
          <m:rPr>
            <m:sty m:val="p"/>
          </m:rPr>
          <w:rPr>
            <w:rFonts w:ascii="Cambria Math" w:eastAsia="MS Mincho" w:hAnsi="Cambria Math" w:cstheme="minorHAnsi"/>
            <w:lang w:val="en-GB"/>
          </w:rPr>
          <m:t>vec</m:t>
        </m:r>
        <m:r>
          <w:rPr>
            <w:rFonts w:ascii="Cambria Math" w:hAnsi="Cambria Math" w:cstheme="minorHAnsi"/>
            <w:lang w:val="en-GB"/>
          </w:rPr>
          <m:t>(</m:t>
        </m:r>
        <m:sSub>
          <m:sSubPr>
            <m:ctrlPr>
              <w:rPr>
                <w:rFonts w:ascii="Cambria Math" w:hAnsi="Cambria Math" w:cstheme="minorHAnsi"/>
                <w:lang w:val="en-GB"/>
              </w:rPr>
            </m:ctrlPr>
          </m:sSubPr>
          <m:e>
            <m:acc>
              <m:accPr>
                <m:chr m:val="̃"/>
                <m:ctrlPr>
                  <w:rPr>
                    <w:rFonts w:ascii="Cambria Math" w:hAnsi="Cambria Math" w:cstheme="minorHAnsi"/>
                    <w:lang w:val="en-GB"/>
                  </w:rPr>
                </m:ctrlPr>
              </m:accPr>
              <m:e>
                <m:r>
                  <m:rPr>
                    <m:sty m:val="p"/>
                  </m:rPr>
                  <w:rPr>
                    <w:rFonts w:ascii="Cambria Math" w:hAnsi="Cambria Math" w:cstheme="minorHAnsi"/>
                    <w:lang w:val="en-GB"/>
                  </w:rPr>
                  <m:t>H</m:t>
                </m:r>
              </m:e>
            </m:acc>
          </m:e>
          <m:sub>
            <m:r>
              <m:rPr>
                <m:sty m:val="p"/>
              </m:rPr>
              <w:rPr>
                <w:rFonts w:ascii="Cambria Math" w:hAnsi="Cambria Math" w:cstheme="minorHAnsi"/>
                <w:lang w:val="en-GB"/>
              </w:rPr>
              <m:t>4x4</m:t>
            </m:r>
          </m:sub>
        </m:sSub>
        <m:r>
          <w:rPr>
            <w:rFonts w:ascii="Cambria Math" w:hAnsi="Cambria Math" w:cstheme="minorHAnsi"/>
            <w:lang w:val="en-GB"/>
          </w:rPr>
          <m:t>)</m:t>
        </m:r>
      </m:oMath>
      <w:r w:rsidRPr="00D66595">
        <w:rPr>
          <w:rFonts w:eastAsiaTheme="minorEastAsia" w:cstheme="minorHAnsi"/>
          <w:lang w:val="en-GB"/>
        </w:rPr>
        <w:t xml:space="preserve"> is the re-arranged channel values </w:t>
      </w:r>
      <w:r w:rsidRPr="00D66595">
        <w:rPr>
          <w:rFonts w:eastAsia="MS Mincho" w:cstheme="minorHAnsi"/>
          <w:lang w:val="en-GB" w:eastAsia="en-GB"/>
        </w:rPr>
        <w:t xml:space="preserve">and </w:t>
      </w:r>
    </w:p>
    <w:p w14:paraId="5A26DFFE" w14:textId="77777777" w:rsidR="00D66595" w:rsidRPr="00D66595" w:rsidRDefault="00D66595" w:rsidP="00D66595">
      <w:pPr>
        <w:numPr>
          <w:ilvl w:val="0"/>
          <w:numId w:val="28"/>
        </w:numPr>
        <w:overflowPunct w:val="0"/>
        <w:autoSpaceDE w:val="0"/>
        <w:autoSpaceDN w:val="0"/>
        <w:adjustRightInd w:val="0"/>
        <w:spacing w:after="180" w:line="240" w:lineRule="auto"/>
        <w:jc w:val="both"/>
        <w:textAlignment w:val="baseline"/>
        <w:rPr>
          <w:rFonts w:eastAsia="Times New Roman" w:cstheme="minorHAnsi"/>
          <w:iCs/>
          <w:strike/>
          <w:lang w:val="en-GB"/>
        </w:rPr>
      </w:pPr>
      <m:oMath>
        <m:r>
          <w:rPr>
            <w:rFonts w:ascii="Cambria Math" w:eastAsia="MS Mincho" w:hAnsi="Cambria Math" w:cstheme="minorHAnsi"/>
            <w:lang w:val="en-GB"/>
          </w:rPr>
          <m:t>⊗</m:t>
        </m:r>
      </m:oMath>
      <w:r w:rsidRPr="00D66595">
        <w:rPr>
          <w:rFonts w:eastAsia="MS Mincho" w:cstheme="minorHAnsi"/>
          <w:iCs/>
          <w:lang w:val="en-GB"/>
        </w:rPr>
        <w:t xml:space="preserve"> denotes the Kronecker product</w:t>
      </w:r>
      <w:r w:rsidRPr="00D66595">
        <w:rPr>
          <w:rFonts w:eastAsia="Times New Roman" w:cstheme="minorHAnsi"/>
          <w:lang w:val="en-GB" w:eastAsia="en-GB"/>
        </w:rPr>
        <w:t xml:space="preserve">, </w:t>
      </w:r>
      <m:oMath>
        <m:r>
          <m:rPr>
            <m:sty m:val="p"/>
          </m:rPr>
          <w:rPr>
            <w:rFonts w:ascii="Cambria Math" w:eastAsia="MS Mincho" w:hAnsi="Cambria Math" w:cstheme="minorHAnsi"/>
            <w:lang w:val="en-GB"/>
          </w:rPr>
          <m:t>diag</m:t>
        </m:r>
      </m:oMath>
      <w:r w:rsidRPr="00D66595">
        <w:rPr>
          <w:rFonts w:eastAsia="Times New Roman" w:cstheme="minorHAnsi"/>
          <w:lang w:val="en-GB" w:eastAsia="en-GB"/>
        </w:rPr>
        <w:t xml:space="preserve"> denotes the diagonal matrix.</w:t>
      </w:r>
    </w:p>
    <w:p w14:paraId="206BF1C3" w14:textId="77777777" w:rsidR="00D66595" w:rsidRPr="00D66595" w:rsidRDefault="00000000" w:rsidP="00D66595">
      <w:pPr>
        <w:numPr>
          <w:ilvl w:val="0"/>
          <w:numId w:val="28"/>
        </w:numPr>
        <w:overflowPunct w:val="0"/>
        <w:autoSpaceDE w:val="0"/>
        <w:autoSpaceDN w:val="0"/>
        <w:adjustRightInd w:val="0"/>
        <w:spacing w:after="180" w:line="240" w:lineRule="auto"/>
        <w:jc w:val="both"/>
        <w:textAlignment w:val="baseline"/>
        <w:rPr>
          <w:rFonts w:eastAsia="Times New Roman" w:cstheme="minorHAnsi"/>
          <w:iCs/>
          <w:lang w:val="en-GB"/>
        </w:rPr>
      </w:pPr>
      <m:oMath>
        <m:sSub>
          <m:sSubPr>
            <m:ctrlPr>
              <w:rPr>
                <w:rFonts w:ascii="Cambria Math" w:hAnsi="Cambria Math" w:cstheme="minorHAnsi"/>
                <w:i/>
                <w:iCs/>
                <w:lang w:val="en-GB"/>
              </w:rPr>
            </m:ctrlPr>
          </m:sSubPr>
          <m:e>
            <m:r>
              <w:rPr>
                <w:rFonts w:ascii="Cambria Math" w:hAnsi="Cambria Math" w:cstheme="minorHAnsi"/>
                <w:lang w:val="en-GB"/>
              </w:rPr>
              <m:t>R</m:t>
            </m:r>
          </m:e>
          <m:sub>
            <m:r>
              <w:rPr>
                <w:rFonts w:ascii="Cambria Math" w:hAnsi="Cambria Math" w:cstheme="minorHAnsi"/>
                <w:lang w:val="en-GB"/>
              </w:rPr>
              <m:t>MIMO</m:t>
            </m:r>
          </m:sub>
        </m:sSub>
      </m:oMath>
      <w:r w:rsidR="00D66595" w:rsidRPr="00D66595">
        <w:rPr>
          <w:rFonts w:eastAsia="MS Mincho" w:cstheme="minorHAnsi"/>
          <w:iCs/>
          <w:lang w:val="en-GB"/>
        </w:rPr>
        <w:t xml:space="preserve"> </w:t>
      </w:r>
      <w:r w:rsidR="00D66595" w:rsidRPr="00D66595">
        <w:rPr>
          <w:rFonts w:eastAsia="MS Mincho" w:cstheme="minorHAnsi"/>
          <w:lang w:val="en-GB" w:eastAsia="en-GB"/>
        </w:rPr>
        <w:t xml:space="preserve">is the </w:t>
      </w:r>
      <m:oMath>
        <m:r>
          <w:rPr>
            <w:rFonts w:ascii="Cambria Math" w:eastAsia="MS Mincho" w:hAnsi="Cambria Math" w:cstheme="minorHAnsi"/>
            <w:lang w:val="en-GB"/>
          </w:rPr>
          <m:t xml:space="preserve">4×4 </m:t>
        </m:r>
      </m:oMath>
      <w:r w:rsidR="00D66595" w:rsidRPr="00D66595">
        <w:rPr>
          <w:rFonts w:eastAsia="MS Mincho" w:cstheme="minorHAnsi"/>
          <w:lang w:val="en-GB" w:eastAsia="en-GB"/>
        </w:rPr>
        <w:t xml:space="preserve">correlation matrix for each link between TRPs to UE panels generated with </w:t>
      </w:r>
      <w:r w:rsidR="00D66595" w:rsidRPr="00D66595">
        <w:rPr>
          <w:rFonts w:eastAsiaTheme="minorEastAsia" w:cstheme="minorHAnsi"/>
          <w:lang w:eastAsia="zh-CN"/>
        </w:rPr>
        <w:t>parameters α (Tx correlation coefficient)</w:t>
      </w:r>
      <w:r w:rsidR="00D66595" w:rsidRPr="00D66595">
        <w:rPr>
          <w:rFonts w:eastAsia="MS Mincho" w:cstheme="minorHAnsi"/>
          <w:iCs/>
          <w:lang w:val="en-GB"/>
        </w:rPr>
        <w:t xml:space="preserve">, β </w:t>
      </w:r>
      <w:r w:rsidR="00D66595" w:rsidRPr="00D66595">
        <w:rPr>
          <w:rFonts w:eastAsiaTheme="minorEastAsia" w:cstheme="minorHAnsi"/>
          <w:lang w:eastAsia="zh-CN"/>
        </w:rPr>
        <w:t>(Rx correlation coefficient)</w:t>
      </w:r>
      <w:r w:rsidR="00D66595" w:rsidRPr="00D66595">
        <w:rPr>
          <w:rFonts w:eastAsia="MS Mincho" w:cstheme="minorHAnsi"/>
          <w:iCs/>
          <w:lang w:val="en-GB"/>
        </w:rPr>
        <w:t xml:space="preserve">, and γ </w:t>
      </w:r>
      <w:r w:rsidR="00D66595" w:rsidRPr="00D66595">
        <w:rPr>
          <w:rFonts w:eastAsiaTheme="minorEastAsia" w:cstheme="minorHAnsi"/>
          <w:lang w:eastAsia="zh-CN"/>
        </w:rPr>
        <w:t>(cross-polarization correlation coefficient) as stated in 38.101-4 B2.3.2</w:t>
      </w:r>
    </w:p>
    <w:p w14:paraId="0B5C3552" w14:textId="5AA23304" w:rsidR="00D66595" w:rsidRPr="007A5A40" w:rsidRDefault="00D66595" w:rsidP="007A5A40">
      <w:pPr>
        <w:numPr>
          <w:ilvl w:val="0"/>
          <w:numId w:val="28"/>
        </w:numPr>
        <w:overflowPunct w:val="0"/>
        <w:autoSpaceDE w:val="0"/>
        <w:autoSpaceDN w:val="0"/>
        <w:adjustRightInd w:val="0"/>
        <w:spacing w:after="180" w:line="240" w:lineRule="auto"/>
        <w:jc w:val="both"/>
        <w:textAlignment w:val="baseline"/>
        <w:rPr>
          <w:rFonts w:eastAsia="Times New Roman" w:cstheme="minorHAnsi"/>
          <w:iCs/>
          <w:lang w:val="en-GB"/>
        </w:rPr>
      </w:pPr>
      <m:oMath>
        <m:r>
          <w:rPr>
            <w:rFonts w:ascii="Cambria Math" w:eastAsia="MS Mincho" w:hAnsi="Cambria Math" w:cstheme="minorHAnsi"/>
            <w:lang w:val="en-GB"/>
          </w:rPr>
          <m:t>ρ</m:t>
        </m:r>
      </m:oMath>
      <w:r w:rsidRPr="00D66595">
        <w:rPr>
          <w:rFonts w:eastAsia="MS Mincho" w:cstheme="minorHAnsi"/>
          <w:lang w:val="en-GB"/>
        </w:rPr>
        <w:t xml:space="preserve"> is the crosstalk power</w:t>
      </w:r>
      <w:r w:rsidR="007A5A40">
        <w:rPr>
          <w:rFonts w:eastAsia="MS Mincho" w:cstheme="minorHAnsi"/>
          <w:lang w:val="en-GB"/>
        </w:rPr>
        <w:t xml:space="preserve"> = [-15, -12, -9, -6]</w:t>
      </w:r>
      <w:r w:rsidR="007A5A40">
        <w:rPr>
          <w:rFonts w:eastAsia="Times New Roman" w:cstheme="minorHAnsi"/>
          <w:iCs/>
          <w:lang w:val="en-GB"/>
        </w:rPr>
        <w:t xml:space="preserve"> </w:t>
      </w:r>
      <w:proofErr w:type="spellStart"/>
      <w:r w:rsidR="007A5A40">
        <w:rPr>
          <w:rFonts w:eastAsia="Times New Roman" w:cstheme="minorHAnsi"/>
          <w:iCs/>
          <w:lang w:val="en-GB"/>
        </w:rPr>
        <w:t>dB.</w:t>
      </w:r>
      <w:proofErr w:type="spellEnd"/>
    </w:p>
    <w:p w14:paraId="51474E70" w14:textId="77777777" w:rsidR="007A5A40" w:rsidRDefault="007A5A40" w:rsidP="00D66595">
      <w:pPr>
        <w:jc w:val="both"/>
        <w:rPr>
          <w:rFonts w:cstheme="minorHAnsi"/>
        </w:rPr>
      </w:pPr>
    </w:p>
    <w:p w14:paraId="1414FA5E" w14:textId="51A2D2B7" w:rsidR="006930B7" w:rsidRPr="00D66595" w:rsidRDefault="0034260F" w:rsidP="00D66595">
      <w:pPr>
        <w:jc w:val="both"/>
        <w:rPr>
          <w:rFonts w:cstheme="minorHAnsi"/>
        </w:rPr>
      </w:pPr>
      <w:r>
        <w:rPr>
          <w:rFonts w:cstheme="minorHAnsi"/>
        </w:rPr>
        <w:t xml:space="preserve">Furthermore, we consider the following parameters </w:t>
      </w:r>
      <w:r w:rsidR="00D06126">
        <w:rPr>
          <w:rFonts w:cstheme="minorHAnsi"/>
        </w:rPr>
        <w:t>for the</w:t>
      </w:r>
      <w:r w:rsidR="006930B7" w:rsidRPr="00D66595">
        <w:rPr>
          <w:rFonts w:cstheme="minorHAnsi"/>
        </w:rPr>
        <w:t xml:space="preserve"> correlation matrices</w:t>
      </w:r>
      <w:r w:rsidR="00D06126">
        <w:rPr>
          <w:rFonts w:cstheme="minorHAnsi"/>
        </w:rPr>
        <w:t xml:space="preserve"> given by</w:t>
      </w:r>
    </w:p>
    <w:p w14:paraId="03D599E8" w14:textId="2243C1F2" w:rsidR="006930B7" w:rsidRPr="00D66595" w:rsidRDefault="006930B7" w:rsidP="00751763">
      <w:pPr>
        <w:jc w:val="both"/>
        <w:rPr>
          <w:rFonts w:cstheme="minorHAnsi"/>
          <w:b/>
          <w:bCs/>
        </w:rPr>
      </w:pPr>
      <w:bookmarkStart w:id="3" w:name="_Hlk139278794"/>
      <w:r w:rsidRPr="00D66595">
        <w:rPr>
          <w:rFonts w:cstheme="minorHAnsi"/>
          <w:b/>
          <w:bCs/>
        </w:rPr>
        <w:t xml:space="preserve">XP Low:      </w:t>
      </w:r>
      <w:r w:rsidRPr="00D66595">
        <w:rPr>
          <w:rFonts w:eastAsia="SimSun" w:cstheme="minorHAnsi"/>
          <w:b/>
          <w:bCs/>
          <w:i/>
        </w:rPr>
        <w:sym w:font="Symbol" w:char="F061"/>
      </w:r>
      <w:r w:rsidRPr="00D66595">
        <w:rPr>
          <w:rFonts w:eastAsia="SimSun" w:cstheme="minorHAnsi"/>
          <w:b/>
          <w:bCs/>
          <w:i/>
        </w:rPr>
        <w:t xml:space="preserve"> = 0, </w:t>
      </w:r>
      <w:r w:rsidRPr="00D66595">
        <w:rPr>
          <w:rFonts w:eastAsia="SimSun" w:cstheme="minorHAnsi"/>
          <w:b/>
          <w:bCs/>
          <w:i/>
        </w:rPr>
        <w:sym w:font="Symbol" w:char="F062"/>
      </w:r>
      <w:r w:rsidRPr="00D66595">
        <w:rPr>
          <w:rFonts w:eastAsia="SimSun" w:cstheme="minorHAnsi"/>
          <w:b/>
          <w:bCs/>
          <w:i/>
        </w:rPr>
        <w:t xml:space="preserve"> = 0, </w:t>
      </w:r>
      <w:r w:rsidR="00751763" w:rsidRPr="00751763">
        <w:rPr>
          <w:rFonts w:eastAsia="SimSun" w:cstheme="minorHAnsi"/>
          <w:b/>
          <w:bCs/>
          <w:i/>
          <w:iCs/>
          <w:lang w:val="en-GB"/>
        </w:rPr>
        <w:t>γ</w:t>
      </w:r>
      <w:r w:rsidRPr="00D66595">
        <w:rPr>
          <w:rFonts w:eastAsia="SimSun" w:cstheme="minorHAnsi"/>
          <w:b/>
          <w:bCs/>
          <w:i/>
        </w:rPr>
        <w:t xml:space="preserve"> = 0.125</w:t>
      </w:r>
    </w:p>
    <w:p w14:paraId="347DFDC6" w14:textId="369D4FEA" w:rsidR="006930B7" w:rsidRPr="00D66595" w:rsidRDefault="006930B7" w:rsidP="00D66595">
      <w:pPr>
        <w:jc w:val="both"/>
        <w:rPr>
          <w:rFonts w:cstheme="minorHAnsi"/>
          <w:b/>
          <w:bCs/>
        </w:rPr>
      </w:pPr>
      <w:r w:rsidRPr="00D66595">
        <w:rPr>
          <w:rFonts w:cstheme="minorHAnsi"/>
          <w:b/>
          <w:bCs/>
        </w:rPr>
        <w:t xml:space="preserve">XP Medium:  </w:t>
      </w:r>
      <w:r w:rsidRPr="00D66595">
        <w:rPr>
          <w:rFonts w:eastAsia="SimSun" w:cstheme="minorHAnsi"/>
          <w:b/>
          <w:bCs/>
          <w:i/>
        </w:rPr>
        <w:sym w:font="Symbol" w:char="F061"/>
      </w:r>
      <w:r w:rsidRPr="00D66595">
        <w:rPr>
          <w:rFonts w:eastAsia="SimSun" w:cstheme="minorHAnsi"/>
          <w:b/>
          <w:bCs/>
          <w:i/>
        </w:rPr>
        <w:t xml:space="preserve"> = 0.3, </w:t>
      </w:r>
      <w:r w:rsidRPr="00D66595">
        <w:rPr>
          <w:rFonts w:eastAsia="SimSun" w:cstheme="minorHAnsi"/>
          <w:b/>
          <w:bCs/>
          <w:i/>
        </w:rPr>
        <w:sym w:font="Symbol" w:char="F062"/>
      </w:r>
      <w:r w:rsidRPr="00D66595">
        <w:rPr>
          <w:rFonts w:eastAsia="SimSun" w:cstheme="minorHAnsi"/>
          <w:b/>
          <w:bCs/>
          <w:i/>
        </w:rPr>
        <w:t xml:space="preserve"> = 0.6, </w:t>
      </w:r>
      <w:r w:rsidR="00751763" w:rsidRPr="00C05377">
        <w:rPr>
          <w:iCs/>
        </w:rPr>
        <w:t>γ</w:t>
      </w:r>
      <w:r w:rsidRPr="00D66595">
        <w:rPr>
          <w:rFonts w:eastAsia="SimSun" w:cstheme="minorHAnsi"/>
          <w:b/>
          <w:bCs/>
          <w:i/>
        </w:rPr>
        <w:t xml:space="preserve"> = 0.125</w:t>
      </w:r>
    </w:p>
    <w:p w14:paraId="09398A29" w14:textId="5A2FFBB3" w:rsidR="000A46B4" w:rsidRDefault="006930B7" w:rsidP="00D66595">
      <w:pPr>
        <w:jc w:val="both"/>
        <w:rPr>
          <w:rFonts w:eastAsia="SimSun" w:cstheme="minorHAnsi"/>
          <w:b/>
          <w:bCs/>
          <w:i/>
        </w:rPr>
      </w:pPr>
      <w:r w:rsidRPr="00D66595">
        <w:rPr>
          <w:rFonts w:cstheme="minorHAnsi"/>
          <w:b/>
          <w:bCs/>
        </w:rPr>
        <w:t xml:space="preserve">XP High:     </w:t>
      </w:r>
      <w:r w:rsidRPr="00D66595">
        <w:rPr>
          <w:rFonts w:eastAsia="SimSun" w:cstheme="minorHAnsi"/>
          <w:b/>
          <w:bCs/>
          <w:i/>
        </w:rPr>
        <w:sym w:font="Symbol" w:char="F061"/>
      </w:r>
      <w:r w:rsidRPr="00D66595">
        <w:rPr>
          <w:rFonts w:eastAsia="SimSun" w:cstheme="minorHAnsi"/>
          <w:b/>
          <w:bCs/>
          <w:i/>
        </w:rPr>
        <w:t xml:space="preserve"> = 0.9, </w:t>
      </w:r>
      <w:r w:rsidRPr="00D66595">
        <w:rPr>
          <w:rFonts w:eastAsia="SimSun" w:cstheme="minorHAnsi"/>
          <w:b/>
          <w:bCs/>
          <w:i/>
        </w:rPr>
        <w:sym w:font="Symbol" w:char="F062"/>
      </w:r>
      <w:r w:rsidRPr="00D66595">
        <w:rPr>
          <w:rFonts w:eastAsia="SimSun" w:cstheme="minorHAnsi"/>
          <w:b/>
          <w:bCs/>
          <w:i/>
        </w:rPr>
        <w:t xml:space="preserve"> = 0.9, </w:t>
      </w:r>
      <w:r w:rsidR="00751763" w:rsidRPr="00C05377">
        <w:rPr>
          <w:iCs/>
        </w:rPr>
        <w:t>γ</w:t>
      </w:r>
      <w:r w:rsidRPr="00D66595">
        <w:rPr>
          <w:rFonts w:eastAsia="SimSun" w:cstheme="minorHAnsi"/>
          <w:b/>
          <w:bCs/>
          <w:i/>
        </w:rPr>
        <w:t xml:space="preserve"> = 0.125</w:t>
      </w:r>
      <w:bookmarkEnd w:id="3"/>
    </w:p>
    <w:p w14:paraId="6C8EA8A7" w14:textId="23F6F24B" w:rsidR="007A5A40" w:rsidRPr="00BA64AA" w:rsidRDefault="007A5A40" w:rsidP="00D66595">
      <w:pPr>
        <w:jc w:val="both"/>
        <w:rPr>
          <w:rFonts w:cstheme="minorHAnsi"/>
        </w:rPr>
      </w:pPr>
    </w:p>
    <w:p w14:paraId="3F77318F" w14:textId="45A66B62" w:rsidR="00D544A1" w:rsidRPr="00D544A1" w:rsidRDefault="00D544A1" w:rsidP="00BA64AA">
      <w:pPr>
        <w:jc w:val="both"/>
        <w:rPr>
          <w:b/>
          <w:bCs/>
        </w:rPr>
      </w:pPr>
      <w:r w:rsidRPr="00D544A1">
        <w:rPr>
          <w:b/>
          <w:bCs/>
        </w:rPr>
        <w:lastRenderedPageBreak/>
        <w:t>Observation 1: Consider the correlation matrices parameters as follow</w:t>
      </w:r>
    </w:p>
    <w:p w14:paraId="1785F52F" w14:textId="77777777" w:rsidR="00D544A1" w:rsidRPr="00D66595" w:rsidRDefault="00D544A1" w:rsidP="00D544A1">
      <w:pPr>
        <w:jc w:val="both"/>
        <w:rPr>
          <w:rFonts w:cstheme="minorHAnsi"/>
          <w:b/>
          <w:bCs/>
        </w:rPr>
      </w:pPr>
      <w:r w:rsidRPr="00D66595">
        <w:rPr>
          <w:rFonts w:cstheme="minorHAnsi"/>
          <w:b/>
          <w:bCs/>
        </w:rPr>
        <w:t xml:space="preserve">XP Low:      </w:t>
      </w:r>
      <w:r w:rsidRPr="00D66595">
        <w:rPr>
          <w:rFonts w:eastAsia="SimSun" w:cstheme="minorHAnsi"/>
          <w:b/>
          <w:bCs/>
          <w:i/>
        </w:rPr>
        <w:sym w:font="Symbol" w:char="F061"/>
      </w:r>
      <w:r w:rsidRPr="00D66595">
        <w:rPr>
          <w:rFonts w:eastAsia="SimSun" w:cstheme="minorHAnsi"/>
          <w:b/>
          <w:bCs/>
          <w:i/>
        </w:rPr>
        <w:t xml:space="preserve"> = 0, </w:t>
      </w:r>
      <w:r w:rsidRPr="00D66595">
        <w:rPr>
          <w:rFonts w:eastAsia="SimSun" w:cstheme="minorHAnsi"/>
          <w:b/>
          <w:bCs/>
          <w:i/>
        </w:rPr>
        <w:sym w:font="Symbol" w:char="F062"/>
      </w:r>
      <w:r w:rsidRPr="00D66595">
        <w:rPr>
          <w:rFonts w:eastAsia="SimSun" w:cstheme="minorHAnsi"/>
          <w:b/>
          <w:bCs/>
          <w:i/>
        </w:rPr>
        <w:t xml:space="preserve"> = 0, </w:t>
      </w:r>
      <w:r w:rsidRPr="00751763">
        <w:rPr>
          <w:rFonts w:eastAsia="SimSun" w:cstheme="minorHAnsi"/>
          <w:b/>
          <w:bCs/>
          <w:i/>
          <w:iCs/>
          <w:lang w:val="en-GB"/>
        </w:rPr>
        <w:t>γ</w:t>
      </w:r>
      <w:r w:rsidRPr="00D66595">
        <w:rPr>
          <w:rFonts w:eastAsia="SimSun" w:cstheme="minorHAnsi"/>
          <w:b/>
          <w:bCs/>
          <w:i/>
        </w:rPr>
        <w:t xml:space="preserve"> = 0.125</w:t>
      </w:r>
    </w:p>
    <w:p w14:paraId="091BDAAD" w14:textId="77777777" w:rsidR="00D544A1" w:rsidRPr="00D66595" w:rsidRDefault="00D544A1" w:rsidP="00D544A1">
      <w:pPr>
        <w:jc w:val="both"/>
        <w:rPr>
          <w:rFonts w:cstheme="minorHAnsi"/>
          <w:b/>
          <w:bCs/>
        </w:rPr>
      </w:pPr>
      <w:r w:rsidRPr="00D66595">
        <w:rPr>
          <w:rFonts w:cstheme="minorHAnsi"/>
          <w:b/>
          <w:bCs/>
        </w:rPr>
        <w:t xml:space="preserve">XP Medium:  </w:t>
      </w:r>
      <w:r w:rsidRPr="00D66595">
        <w:rPr>
          <w:rFonts w:eastAsia="SimSun" w:cstheme="minorHAnsi"/>
          <w:b/>
          <w:bCs/>
          <w:i/>
        </w:rPr>
        <w:sym w:font="Symbol" w:char="F061"/>
      </w:r>
      <w:r w:rsidRPr="00D66595">
        <w:rPr>
          <w:rFonts w:eastAsia="SimSun" w:cstheme="minorHAnsi"/>
          <w:b/>
          <w:bCs/>
          <w:i/>
        </w:rPr>
        <w:t xml:space="preserve"> = 0.3, </w:t>
      </w:r>
      <w:r w:rsidRPr="00D66595">
        <w:rPr>
          <w:rFonts w:eastAsia="SimSun" w:cstheme="minorHAnsi"/>
          <w:b/>
          <w:bCs/>
          <w:i/>
        </w:rPr>
        <w:sym w:font="Symbol" w:char="F062"/>
      </w:r>
      <w:r w:rsidRPr="00D66595">
        <w:rPr>
          <w:rFonts w:eastAsia="SimSun" w:cstheme="minorHAnsi"/>
          <w:b/>
          <w:bCs/>
          <w:i/>
        </w:rPr>
        <w:t xml:space="preserve"> = 0.6, </w:t>
      </w:r>
      <w:r w:rsidRPr="00C05377">
        <w:rPr>
          <w:iCs/>
        </w:rPr>
        <w:t>γ</w:t>
      </w:r>
      <w:r w:rsidRPr="00D66595">
        <w:rPr>
          <w:rFonts w:eastAsia="SimSun" w:cstheme="minorHAnsi"/>
          <w:b/>
          <w:bCs/>
          <w:i/>
        </w:rPr>
        <w:t xml:space="preserve"> = 0.125</w:t>
      </w:r>
    </w:p>
    <w:p w14:paraId="1C726AEA" w14:textId="0CA0E715" w:rsidR="00D544A1" w:rsidRDefault="00D544A1" w:rsidP="00D544A1">
      <w:pPr>
        <w:jc w:val="both"/>
      </w:pPr>
      <w:r w:rsidRPr="00D66595">
        <w:rPr>
          <w:rFonts w:cstheme="minorHAnsi"/>
          <w:b/>
          <w:bCs/>
        </w:rPr>
        <w:t xml:space="preserve">XP High:     </w:t>
      </w:r>
      <w:r w:rsidRPr="00D66595">
        <w:rPr>
          <w:rFonts w:eastAsia="SimSun" w:cstheme="minorHAnsi"/>
          <w:b/>
          <w:bCs/>
          <w:i/>
        </w:rPr>
        <w:sym w:font="Symbol" w:char="F061"/>
      </w:r>
      <w:r w:rsidRPr="00D66595">
        <w:rPr>
          <w:rFonts w:eastAsia="SimSun" w:cstheme="minorHAnsi"/>
          <w:b/>
          <w:bCs/>
          <w:i/>
        </w:rPr>
        <w:t xml:space="preserve"> = 0.9, </w:t>
      </w:r>
      <w:r w:rsidRPr="00D66595">
        <w:rPr>
          <w:rFonts w:eastAsia="SimSun" w:cstheme="minorHAnsi"/>
          <w:b/>
          <w:bCs/>
          <w:i/>
        </w:rPr>
        <w:sym w:font="Symbol" w:char="F062"/>
      </w:r>
      <w:r w:rsidRPr="00D66595">
        <w:rPr>
          <w:rFonts w:eastAsia="SimSun" w:cstheme="minorHAnsi"/>
          <w:b/>
          <w:bCs/>
          <w:i/>
        </w:rPr>
        <w:t xml:space="preserve"> = 0.9, </w:t>
      </w:r>
      <w:r w:rsidRPr="00C05377">
        <w:rPr>
          <w:iCs/>
        </w:rPr>
        <w:t>γ</w:t>
      </w:r>
      <w:r w:rsidRPr="00D66595">
        <w:rPr>
          <w:rFonts w:eastAsia="SimSun" w:cstheme="minorHAnsi"/>
          <w:b/>
          <w:bCs/>
          <w:i/>
        </w:rPr>
        <w:t xml:space="preserve"> = 0.125</w:t>
      </w:r>
    </w:p>
    <w:p w14:paraId="0709E9DB" w14:textId="77777777" w:rsidR="00D544A1" w:rsidRDefault="00D544A1" w:rsidP="00BA64AA">
      <w:pPr>
        <w:jc w:val="both"/>
      </w:pPr>
    </w:p>
    <w:p w14:paraId="6AC7DE44" w14:textId="7667CBFF" w:rsidR="00BA64AA" w:rsidRDefault="00BA64AA" w:rsidP="00BA64AA">
      <w:pPr>
        <w:jc w:val="both"/>
        <w:rPr>
          <w:rFonts w:cstheme="minorHAnsi"/>
        </w:rPr>
      </w:pPr>
      <w:r>
        <w:t>In the sequel, we present the simulation results in terms of the normalized PDSCH throughput as function of the signal to noise ratio (SNR). Furthermore, i</w:t>
      </w:r>
      <w:r>
        <w:rPr>
          <w:rFonts w:cstheme="minorHAnsi"/>
        </w:rPr>
        <w:t xml:space="preserve">t is worth mentioning that we will refer to the SNR requirement without considering the phase noise (PN) effects as SNR0, while we will refer to the SNR requirement when considering PN effects but no compensation to it as SNR1. </w:t>
      </w:r>
    </w:p>
    <w:p w14:paraId="6776234E" w14:textId="77777777" w:rsidR="00BA64AA" w:rsidRDefault="00BA64AA" w:rsidP="00BA64AA">
      <w:pPr>
        <w:jc w:val="both"/>
        <w:rPr>
          <w:rFonts w:cstheme="minorHAnsi"/>
        </w:rPr>
      </w:pPr>
    </w:p>
    <w:p w14:paraId="7A3C63D2" w14:textId="30BAEE95" w:rsidR="008F11A3" w:rsidRPr="008F11A3" w:rsidRDefault="00BA64AA" w:rsidP="00BA64AA">
      <w:pPr>
        <w:jc w:val="both"/>
        <w:rPr>
          <w:rFonts w:cstheme="minorHAnsi"/>
          <w:b/>
          <w:bCs/>
        </w:rPr>
      </w:pPr>
      <w:r w:rsidRPr="008F11A3">
        <w:rPr>
          <w:rFonts w:cstheme="minorHAnsi"/>
          <w:b/>
          <w:bCs/>
        </w:rPr>
        <w:t xml:space="preserve">Observation </w:t>
      </w:r>
      <w:r w:rsidR="00D544A1">
        <w:rPr>
          <w:rFonts w:cstheme="minorHAnsi"/>
          <w:b/>
          <w:bCs/>
        </w:rPr>
        <w:t>2</w:t>
      </w:r>
      <w:r w:rsidRPr="008F11A3">
        <w:rPr>
          <w:rFonts w:cstheme="minorHAnsi"/>
          <w:b/>
          <w:bCs/>
        </w:rPr>
        <w:t xml:space="preserve">: Consider PN effects at 30 GHz and provide SNR requirements </w:t>
      </w:r>
    </w:p>
    <w:p w14:paraId="0CD903C3" w14:textId="4E27A60B" w:rsidR="008F11A3" w:rsidRPr="008F11A3" w:rsidRDefault="008F11A3" w:rsidP="00DE0324">
      <w:pPr>
        <w:pStyle w:val="ListParagraph"/>
        <w:numPr>
          <w:ilvl w:val="0"/>
          <w:numId w:val="30"/>
        </w:numPr>
        <w:jc w:val="both"/>
        <w:rPr>
          <w:rFonts w:cstheme="minorHAnsi"/>
          <w:b/>
          <w:bCs/>
        </w:rPr>
      </w:pPr>
      <w:r w:rsidRPr="008F11A3">
        <w:rPr>
          <w:rFonts w:cstheme="minorHAnsi"/>
          <w:b/>
          <w:bCs/>
        </w:rPr>
        <w:t xml:space="preserve">without PN effects, </w:t>
      </w:r>
      <w:r w:rsidR="003B48A9">
        <w:rPr>
          <w:rFonts w:cstheme="minorHAnsi"/>
          <w:b/>
          <w:bCs/>
        </w:rPr>
        <w:t xml:space="preserve">referred to as SNR0 </w:t>
      </w:r>
      <w:r w:rsidRPr="008F11A3">
        <w:rPr>
          <w:rFonts w:cstheme="minorHAnsi"/>
          <w:b/>
          <w:bCs/>
        </w:rPr>
        <w:t>and</w:t>
      </w:r>
    </w:p>
    <w:p w14:paraId="7263B5DA" w14:textId="4D40641F" w:rsidR="008F11A3" w:rsidRPr="008F11A3" w:rsidRDefault="008F11A3" w:rsidP="00DE0324">
      <w:pPr>
        <w:pStyle w:val="ListParagraph"/>
        <w:numPr>
          <w:ilvl w:val="0"/>
          <w:numId w:val="30"/>
        </w:numPr>
        <w:jc w:val="both"/>
        <w:rPr>
          <w:rFonts w:cstheme="minorHAnsi"/>
        </w:rPr>
      </w:pPr>
      <w:r w:rsidRPr="008F11A3">
        <w:rPr>
          <w:rFonts w:cstheme="minorHAnsi"/>
          <w:b/>
          <w:bCs/>
        </w:rPr>
        <w:t>with PN effects but no compensation</w:t>
      </w:r>
      <w:r w:rsidR="00BD3880">
        <w:rPr>
          <w:rFonts w:cstheme="minorHAnsi"/>
          <w:b/>
          <w:bCs/>
        </w:rPr>
        <w:t>, referred to as SNR1.</w:t>
      </w:r>
    </w:p>
    <w:p w14:paraId="37CE411B" w14:textId="77777777" w:rsidR="003560C8" w:rsidRDefault="003560C8" w:rsidP="00BA64AA">
      <w:pPr>
        <w:jc w:val="both"/>
        <w:rPr>
          <w:rFonts w:cstheme="minorHAnsi"/>
        </w:rPr>
      </w:pPr>
    </w:p>
    <w:p w14:paraId="0AA2C413" w14:textId="364C2DA8" w:rsidR="003560C8" w:rsidRPr="003560C8" w:rsidRDefault="003560C8" w:rsidP="00BA64AA">
      <w:pPr>
        <w:jc w:val="both"/>
        <w:rPr>
          <w:rFonts w:cstheme="minorHAnsi"/>
          <w:b/>
          <w:bCs/>
        </w:rPr>
      </w:pPr>
      <w:r w:rsidRPr="003560C8">
        <w:rPr>
          <w:rFonts w:cstheme="minorHAnsi"/>
          <w:b/>
          <w:bCs/>
        </w:rPr>
        <w:t xml:space="preserve">Observation 3: Consider Tx EVM at 6% since we are </w:t>
      </w:r>
      <w:r w:rsidR="00055A92">
        <w:rPr>
          <w:rFonts w:cstheme="minorHAnsi"/>
          <w:b/>
          <w:bCs/>
        </w:rPr>
        <w:t>consider</w:t>
      </w:r>
      <w:r w:rsidRPr="003560C8">
        <w:rPr>
          <w:rFonts w:cstheme="minorHAnsi"/>
          <w:b/>
          <w:bCs/>
        </w:rPr>
        <w:t>ing up to 64QAM modulation.</w:t>
      </w:r>
    </w:p>
    <w:p w14:paraId="53B9FB77" w14:textId="03865C88" w:rsidR="00BA64AA" w:rsidRDefault="00BA64AA" w:rsidP="00BA64AA">
      <w:pPr>
        <w:jc w:val="both"/>
        <w:rPr>
          <w:rFonts w:cstheme="minorHAnsi"/>
        </w:rPr>
      </w:pPr>
    </w:p>
    <w:p w14:paraId="056CF370" w14:textId="1F2E8263" w:rsidR="00A018BB" w:rsidRDefault="00365E00" w:rsidP="00BA64AA">
      <w:pPr>
        <w:jc w:val="both"/>
        <w:rPr>
          <w:rFonts w:cstheme="minorHAnsi"/>
        </w:rPr>
      </w:pPr>
      <w:r>
        <w:rPr>
          <w:rFonts w:cstheme="minorHAnsi"/>
        </w:rPr>
        <w:t xml:space="preserve">Furthermore, </w:t>
      </w:r>
      <w:r w:rsidR="00813FAC">
        <w:rPr>
          <w:rFonts w:cstheme="minorHAnsi"/>
        </w:rPr>
        <w:t xml:space="preserve">we need to specify the maximum allowable testable DL SNR for this WI. In Observation 4, we provide </w:t>
      </w:r>
      <w:r w:rsidR="00223D0A">
        <w:rPr>
          <w:rFonts w:cstheme="minorHAnsi"/>
        </w:rPr>
        <w:t xml:space="preserve">TR 38.884 </w:t>
      </w:r>
      <w:r w:rsidR="00700BBB">
        <w:rPr>
          <w:rFonts w:cstheme="minorHAnsi"/>
        </w:rPr>
        <w:t>Table</w:t>
      </w:r>
      <w:r w:rsidR="00223D0A">
        <w:rPr>
          <w:rFonts w:cstheme="minorHAnsi"/>
        </w:rPr>
        <w:t xml:space="preserve"> 7.1-2 </w:t>
      </w:r>
      <w:r w:rsidR="00A018BB">
        <w:rPr>
          <w:rFonts w:cstheme="minorHAnsi"/>
        </w:rPr>
        <w:t>that summarizes the maximum achievable SNR</w:t>
      </w:r>
      <w:r w:rsidR="00503660">
        <w:rPr>
          <w:rFonts w:cstheme="minorHAnsi"/>
        </w:rPr>
        <w:t xml:space="preserve"> [2]</w:t>
      </w:r>
      <w:r w:rsidR="00A018BB">
        <w:rPr>
          <w:rFonts w:cstheme="minorHAnsi"/>
        </w:rPr>
        <w:t>.</w:t>
      </w:r>
    </w:p>
    <w:p w14:paraId="56A3F717" w14:textId="77777777" w:rsidR="00A018BB" w:rsidRDefault="00A018BB" w:rsidP="00BA64AA">
      <w:pPr>
        <w:jc w:val="both"/>
        <w:rPr>
          <w:rFonts w:cstheme="minorHAnsi"/>
        </w:rPr>
      </w:pPr>
    </w:p>
    <w:p w14:paraId="3890B8A3" w14:textId="0BBD8C73" w:rsidR="00A018BB" w:rsidRPr="00E20E60" w:rsidRDefault="00A018BB" w:rsidP="00BA64AA">
      <w:pPr>
        <w:jc w:val="both"/>
        <w:rPr>
          <w:rFonts w:cstheme="minorHAnsi"/>
          <w:b/>
          <w:bCs/>
        </w:rPr>
      </w:pPr>
      <w:r w:rsidRPr="00E20E60">
        <w:rPr>
          <w:rFonts w:cstheme="minorHAnsi"/>
          <w:b/>
          <w:bCs/>
        </w:rPr>
        <w:t xml:space="preserve">Observation 4: Consider the </w:t>
      </w:r>
      <w:r w:rsidR="00E50D49" w:rsidRPr="00E20E60">
        <w:rPr>
          <w:rFonts w:cstheme="minorHAnsi"/>
          <w:b/>
          <w:bCs/>
        </w:rPr>
        <w:t>maximu</w:t>
      </w:r>
      <w:r w:rsidR="00BD0E00" w:rsidRPr="00E20E60">
        <w:rPr>
          <w:rFonts w:cstheme="minorHAnsi"/>
          <w:b/>
          <w:bCs/>
        </w:rPr>
        <w:t>m</w:t>
      </w:r>
      <w:r w:rsidR="00E50D49" w:rsidRPr="00E20E60">
        <w:rPr>
          <w:rFonts w:cstheme="minorHAnsi"/>
          <w:b/>
          <w:bCs/>
        </w:rPr>
        <w:t xml:space="preserve"> achievable SNR for the demodulation </w:t>
      </w:r>
      <w:r w:rsidR="00BD0E00" w:rsidRPr="00E20E60">
        <w:rPr>
          <w:rFonts w:cstheme="minorHAnsi"/>
          <w:b/>
          <w:bCs/>
        </w:rPr>
        <w:t>requirements</w:t>
      </w:r>
      <w:r w:rsidR="00D15CFE" w:rsidRPr="00E20E60">
        <w:rPr>
          <w:rFonts w:cstheme="minorHAnsi"/>
          <w:b/>
          <w:bCs/>
        </w:rPr>
        <w:t xml:space="preserve"> given by</w:t>
      </w:r>
    </w:p>
    <w:p w14:paraId="48E4A7B6" w14:textId="54E54B81" w:rsidR="00EB3B3A" w:rsidRPr="00EB3B3A" w:rsidRDefault="00EB3B3A" w:rsidP="00EB3B3A">
      <w:pPr>
        <w:keepNext/>
        <w:keepLines/>
        <w:spacing w:before="60" w:after="180" w:line="240" w:lineRule="auto"/>
        <w:jc w:val="center"/>
        <w:rPr>
          <w:rFonts w:ascii="Arial" w:eastAsia="MS Mincho" w:hAnsi="Arial" w:cs="Times New Roman"/>
          <w:b/>
          <w:bCs/>
          <w:sz w:val="20"/>
          <w:szCs w:val="20"/>
        </w:rPr>
      </w:pPr>
      <w:r w:rsidRPr="00EB3B3A">
        <w:rPr>
          <w:rFonts w:ascii="Arial" w:eastAsia="MS Mincho" w:hAnsi="Arial" w:cs="Times New Roman"/>
          <w:b/>
          <w:bCs/>
          <w:sz w:val="20"/>
          <w:szCs w:val="20"/>
        </w:rPr>
        <w:t xml:space="preserve">Table </w:t>
      </w:r>
      <w:r w:rsidRPr="00E20E60">
        <w:rPr>
          <w:rFonts w:ascii="Arial" w:eastAsia="MS Mincho" w:hAnsi="Arial" w:cs="Times New Roman"/>
          <w:b/>
          <w:bCs/>
          <w:sz w:val="20"/>
          <w:szCs w:val="20"/>
        </w:rPr>
        <w:t>2</w:t>
      </w:r>
      <w:r w:rsidRPr="00EB3B3A">
        <w:rPr>
          <w:rFonts w:ascii="Arial" w:eastAsia="MS Mincho" w:hAnsi="Arial" w:cs="Times New Roman"/>
          <w:b/>
          <w:bCs/>
          <w:sz w:val="20"/>
          <w:szCs w:val="20"/>
        </w:rPr>
        <w:t>-</w:t>
      </w:r>
      <w:r w:rsidRPr="00E20E60">
        <w:rPr>
          <w:rFonts w:ascii="Arial" w:eastAsia="MS Mincho" w:hAnsi="Arial" w:cs="Times New Roman"/>
          <w:b/>
          <w:bCs/>
          <w:sz w:val="20"/>
          <w:szCs w:val="20"/>
        </w:rPr>
        <w:t>1</w:t>
      </w:r>
      <w:r w:rsidRPr="00EB3B3A">
        <w:rPr>
          <w:rFonts w:ascii="Arial" w:eastAsia="MS Mincho" w:hAnsi="Arial" w:cs="Times New Roman"/>
          <w:b/>
          <w:bCs/>
          <w:sz w:val="20"/>
          <w:szCs w:val="20"/>
        </w:rPr>
        <w:t>: Comparison of maximum SNR between TR38.810 and preliminary extension to band n262</w:t>
      </w:r>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EB3B3A" w:rsidRPr="00EB3B3A" w14:paraId="59697010" w14:textId="77777777" w:rsidTr="00AA153B">
        <w:trPr>
          <w:jc w:val="center"/>
        </w:trPr>
        <w:tc>
          <w:tcPr>
            <w:tcW w:w="2164" w:type="dxa"/>
            <w:tcBorders>
              <w:bottom w:val="single" w:sz="4" w:space="0" w:color="auto"/>
            </w:tcBorders>
            <w:shd w:val="clear" w:color="auto" w:fill="D9D9D9" w:themeFill="background1" w:themeFillShade="D9"/>
          </w:tcPr>
          <w:p w14:paraId="0702DC7E"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p>
        </w:tc>
        <w:tc>
          <w:tcPr>
            <w:tcW w:w="1286" w:type="dxa"/>
            <w:shd w:val="clear" w:color="auto" w:fill="D9D9D9" w:themeFill="background1" w:themeFillShade="D9"/>
          </w:tcPr>
          <w:p w14:paraId="13D18C6B"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CBW (MHz)</w:t>
            </w:r>
          </w:p>
        </w:tc>
        <w:tc>
          <w:tcPr>
            <w:tcW w:w="2057" w:type="dxa"/>
            <w:shd w:val="clear" w:color="auto" w:fill="D9D9D9" w:themeFill="background1" w:themeFillShade="D9"/>
          </w:tcPr>
          <w:p w14:paraId="690492A6"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Max SNR (TR38.810)</w:t>
            </w:r>
          </w:p>
        </w:tc>
        <w:tc>
          <w:tcPr>
            <w:tcW w:w="1580" w:type="dxa"/>
            <w:shd w:val="clear" w:color="auto" w:fill="D9D9D9" w:themeFill="background1" w:themeFillShade="D9"/>
          </w:tcPr>
          <w:p w14:paraId="6F7AE9D4"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Max SNR (n262)</w:t>
            </w:r>
          </w:p>
        </w:tc>
      </w:tr>
      <w:tr w:rsidR="00EB3B3A" w:rsidRPr="00EB3B3A" w14:paraId="0DCDA4EC" w14:textId="77777777" w:rsidTr="00AA153B">
        <w:trPr>
          <w:jc w:val="center"/>
        </w:trPr>
        <w:tc>
          <w:tcPr>
            <w:tcW w:w="2164" w:type="dxa"/>
            <w:vMerge w:val="restart"/>
            <w:shd w:val="clear" w:color="auto" w:fill="auto"/>
          </w:tcPr>
          <w:p w14:paraId="3CFCEE01"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Single band UE</w:t>
            </w:r>
          </w:p>
        </w:tc>
        <w:tc>
          <w:tcPr>
            <w:tcW w:w="1286" w:type="dxa"/>
            <w:shd w:val="clear" w:color="auto" w:fill="auto"/>
          </w:tcPr>
          <w:p w14:paraId="4E436E2F"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100</w:t>
            </w:r>
          </w:p>
        </w:tc>
        <w:tc>
          <w:tcPr>
            <w:tcW w:w="2057" w:type="dxa"/>
          </w:tcPr>
          <w:p w14:paraId="0BE6E867"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[19.7 dB]</w:t>
            </w:r>
          </w:p>
        </w:tc>
        <w:tc>
          <w:tcPr>
            <w:tcW w:w="1580" w:type="dxa"/>
            <w:shd w:val="clear" w:color="auto" w:fill="auto"/>
          </w:tcPr>
          <w:p w14:paraId="346E7D67"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[15.2]</w:t>
            </w:r>
          </w:p>
        </w:tc>
      </w:tr>
      <w:tr w:rsidR="00EB3B3A" w:rsidRPr="00EB3B3A" w14:paraId="4773EEC2" w14:textId="77777777" w:rsidTr="00AA153B">
        <w:trPr>
          <w:jc w:val="center"/>
        </w:trPr>
        <w:tc>
          <w:tcPr>
            <w:tcW w:w="2164" w:type="dxa"/>
            <w:vMerge/>
            <w:tcBorders>
              <w:bottom w:val="single" w:sz="4" w:space="0" w:color="auto"/>
            </w:tcBorders>
            <w:shd w:val="clear" w:color="auto" w:fill="auto"/>
          </w:tcPr>
          <w:p w14:paraId="253CB6AC"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p>
        </w:tc>
        <w:tc>
          <w:tcPr>
            <w:tcW w:w="1286" w:type="dxa"/>
            <w:shd w:val="clear" w:color="auto" w:fill="auto"/>
          </w:tcPr>
          <w:p w14:paraId="25389C28"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200</w:t>
            </w:r>
          </w:p>
        </w:tc>
        <w:tc>
          <w:tcPr>
            <w:tcW w:w="2057" w:type="dxa"/>
          </w:tcPr>
          <w:p w14:paraId="07CB82CD"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[16.7 dB]</w:t>
            </w:r>
          </w:p>
        </w:tc>
        <w:tc>
          <w:tcPr>
            <w:tcW w:w="1580" w:type="dxa"/>
            <w:shd w:val="clear" w:color="auto" w:fill="auto"/>
          </w:tcPr>
          <w:p w14:paraId="2565A4E7"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[12.2]</w:t>
            </w:r>
          </w:p>
        </w:tc>
      </w:tr>
      <w:tr w:rsidR="00EB3B3A" w:rsidRPr="00EB3B3A" w14:paraId="09B50AB0" w14:textId="77777777" w:rsidTr="00AA153B">
        <w:trPr>
          <w:jc w:val="center"/>
        </w:trPr>
        <w:tc>
          <w:tcPr>
            <w:tcW w:w="2164" w:type="dxa"/>
            <w:vMerge w:val="restart"/>
            <w:shd w:val="clear" w:color="auto" w:fill="auto"/>
          </w:tcPr>
          <w:p w14:paraId="459B7533"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Multi-band UE</w:t>
            </w:r>
            <w:r w:rsidRPr="00EB3B3A">
              <w:rPr>
                <w:rFonts w:ascii="Arial" w:eastAsia="MS Mincho" w:hAnsi="Arial" w:cs="Times New Roman"/>
                <w:b/>
                <w:bCs/>
                <w:sz w:val="18"/>
                <w:szCs w:val="20"/>
                <w:vertAlign w:val="superscript"/>
                <w:lang w:val="en-GB"/>
              </w:rPr>
              <w:t xml:space="preserve"> (NOTEs 1,2)</w:t>
            </w:r>
          </w:p>
        </w:tc>
        <w:tc>
          <w:tcPr>
            <w:tcW w:w="1286" w:type="dxa"/>
            <w:shd w:val="clear" w:color="auto" w:fill="auto"/>
          </w:tcPr>
          <w:p w14:paraId="77EBEE81"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100</w:t>
            </w:r>
          </w:p>
        </w:tc>
        <w:tc>
          <w:tcPr>
            <w:tcW w:w="2057" w:type="dxa"/>
          </w:tcPr>
          <w:p w14:paraId="3129C7EB"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[17.7 dB]</w:t>
            </w:r>
          </w:p>
        </w:tc>
        <w:tc>
          <w:tcPr>
            <w:tcW w:w="1580" w:type="dxa"/>
            <w:shd w:val="clear" w:color="auto" w:fill="auto"/>
          </w:tcPr>
          <w:p w14:paraId="2AE7625B"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[14.2]</w:t>
            </w:r>
          </w:p>
        </w:tc>
      </w:tr>
      <w:tr w:rsidR="00EB3B3A" w:rsidRPr="00EB3B3A" w14:paraId="35C38459" w14:textId="77777777" w:rsidTr="00AA153B">
        <w:trPr>
          <w:jc w:val="center"/>
        </w:trPr>
        <w:tc>
          <w:tcPr>
            <w:tcW w:w="2164" w:type="dxa"/>
            <w:vMerge/>
            <w:shd w:val="clear" w:color="auto" w:fill="auto"/>
          </w:tcPr>
          <w:p w14:paraId="0167BC50"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p>
        </w:tc>
        <w:tc>
          <w:tcPr>
            <w:tcW w:w="1286" w:type="dxa"/>
            <w:shd w:val="clear" w:color="auto" w:fill="auto"/>
          </w:tcPr>
          <w:p w14:paraId="03AFE949"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200</w:t>
            </w:r>
          </w:p>
        </w:tc>
        <w:tc>
          <w:tcPr>
            <w:tcW w:w="2057" w:type="dxa"/>
          </w:tcPr>
          <w:p w14:paraId="0E954D0C"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[14.6 dB]</w:t>
            </w:r>
          </w:p>
        </w:tc>
        <w:tc>
          <w:tcPr>
            <w:tcW w:w="1580" w:type="dxa"/>
            <w:shd w:val="clear" w:color="auto" w:fill="auto"/>
          </w:tcPr>
          <w:p w14:paraId="10B974D3" w14:textId="77777777" w:rsidR="00EB3B3A" w:rsidRPr="00EB3B3A" w:rsidRDefault="00EB3B3A" w:rsidP="00EB3B3A">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[11.2]</w:t>
            </w:r>
          </w:p>
        </w:tc>
      </w:tr>
      <w:tr w:rsidR="00EB3B3A" w:rsidRPr="00EB3B3A" w14:paraId="524C7CB0" w14:textId="77777777" w:rsidTr="00AA153B">
        <w:trPr>
          <w:jc w:val="center"/>
        </w:trPr>
        <w:tc>
          <w:tcPr>
            <w:tcW w:w="7090" w:type="dxa"/>
            <w:gridSpan w:val="4"/>
          </w:tcPr>
          <w:p w14:paraId="28B9111F" w14:textId="77777777" w:rsidR="00EB3B3A" w:rsidRPr="00EB3B3A" w:rsidRDefault="00EB3B3A" w:rsidP="00EB3B3A">
            <w:pPr>
              <w:keepNext/>
              <w:keepLines/>
              <w:spacing w:after="0" w:line="240" w:lineRule="auto"/>
              <w:ind w:left="851" w:hanging="851"/>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NOTE 1:</w:t>
            </w:r>
            <w:r w:rsidRPr="00EB3B3A">
              <w:rPr>
                <w:rFonts w:ascii="Arial" w:eastAsia="MS Mincho" w:hAnsi="Arial" w:cs="Times New Roman"/>
                <w:b/>
                <w:bCs/>
                <w:sz w:val="18"/>
                <w:szCs w:val="20"/>
                <w:lang w:val="en-GB"/>
              </w:rPr>
              <w:tab/>
              <w:t xml:space="preserve">For </w:t>
            </w:r>
            <w:r w:rsidRPr="00EB3B3A">
              <w:rPr>
                <w:rFonts w:ascii="Arial" w:eastAsia="MS Mincho" w:hAnsi="Arial" w:cs="Times New Roman" w:hint="eastAsia"/>
                <w:b/>
                <w:bCs/>
                <w:sz w:val="18"/>
                <w:szCs w:val="20"/>
                <w:lang w:val="en-GB"/>
              </w:rPr>
              <w:t>∑</w:t>
            </w:r>
            <w:proofErr w:type="spellStart"/>
            <w:r w:rsidRPr="00EB3B3A">
              <w:rPr>
                <w:rFonts w:ascii="Arial" w:eastAsia="MS Mincho" w:hAnsi="Arial" w:cs="Times New Roman" w:hint="eastAsia"/>
                <w:b/>
                <w:bCs/>
                <w:sz w:val="18"/>
                <w:szCs w:val="20"/>
                <w:lang w:val="en-GB"/>
              </w:rPr>
              <w:t>MBp</w:t>
            </w:r>
            <w:proofErr w:type="spellEnd"/>
            <w:r w:rsidRPr="00EB3B3A">
              <w:rPr>
                <w:rFonts w:ascii="Arial" w:eastAsia="MS Mincho" w:hAnsi="Arial" w:cs="Times New Roman" w:hint="eastAsia"/>
                <w:b/>
                <w:bCs/>
                <w:sz w:val="18"/>
                <w:szCs w:val="20"/>
                <w:lang w:val="en-GB"/>
              </w:rPr>
              <w:t xml:space="preserve"> from </w:t>
            </w:r>
            <w:r w:rsidRPr="00EB3B3A">
              <w:rPr>
                <w:rFonts w:ascii="Arial" w:eastAsia="MS Mincho" w:hAnsi="Arial" w:cs="Times New Roman"/>
                <w:b/>
                <w:bCs/>
                <w:sz w:val="18"/>
                <w:szCs w:val="20"/>
                <w:lang w:val="en-GB"/>
              </w:rPr>
              <w:t xml:space="preserve">TS </w:t>
            </w:r>
            <w:r w:rsidRPr="00EB3B3A">
              <w:rPr>
                <w:rFonts w:ascii="Arial" w:eastAsia="MS Mincho" w:hAnsi="Arial" w:cs="Times New Roman" w:hint="eastAsia"/>
                <w:b/>
                <w:bCs/>
                <w:sz w:val="18"/>
                <w:szCs w:val="20"/>
                <w:lang w:val="en-GB"/>
              </w:rPr>
              <w:t>38.101-2</w:t>
            </w:r>
            <w:r w:rsidRPr="00EB3B3A">
              <w:rPr>
                <w:rFonts w:ascii="Arial" w:eastAsia="MS Mincho" w:hAnsi="Arial" w:cs="Times New Roman"/>
                <w:b/>
                <w:bCs/>
                <w:sz w:val="18"/>
                <w:szCs w:val="20"/>
                <w:lang w:val="en-GB"/>
              </w:rPr>
              <w:t> [2]</w:t>
            </w:r>
            <w:r w:rsidRPr="00EB3B3A">
              <w:rPr>
                <w:rFonts w:ascii="Arial" w:eastAsia="MS Mincho" w:hAnsi="Arial" w:cs="Times New Roman" w:hint="eastAsia"/>
                <w:b/>
                <w:bCs/>
                <w:sz w:val="18"/>
                <w:szCs w:val="20"/>
                <w:lang w:val="en-GB"/>
              </w:rPr>
              <w:t xml:space="preserve"> Table 6.2.1.3-4</w:t>
            </w:r>
            <w:r w:rsidRPr="00EB3B3A">
              <w:rPr>
                <w:rFonts w:ascii="Arial" w:eastAsia="MS Mincho" w:hAnsi="Arial" w:cs="Times New Roman"/>
                <w:b/>
                <w:bCs/>
                <w:sz w:val="18"/>
                <w:szCs w:val="20"/>
                <w:lang w:val="en-GB"/>
              </w:rPr>
              <w:t xml:space="preserve"> allows up to 2 dB in Rel-15</w:t>
            </w:r>
          </w:p>
          <w:p w14:paraId="5ED2A68E" w14:textId="77777777" w:rsidR="00EB3B3A" w:rsidRPr="00EB3B3A" w:rsidRDefault="00EB3B3A" w:rsidP="00EB3B3A">
            <w:pPr>
              <w:keepNext/>
              <w:keepLines/>
              <w:spacing w:after="0" w:line="240" w:lineRule="auto"/>
              <w:ind w:left="851" w:hanging="851"/>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NOTE 2:</w:t>
            </w:r>
            <w:r w:rsidRPr="00EB3B3A">
              <w:rPr>
                <w:rFonts w:ascii="Arial" w:eastAsia="MS Mincho" w:hAnsi="Arial" w:cs="Times New Roman"/>
                <w:b/>
                <w:bCs/>
                <w:sz w:val="18"/>
                <w:szCs w:val="20"/>
                <w:lang w:val="en-GB"/>
              </w:rPr>
              <w:tab/>
              <w:t xml:space="preserve">From Rel-16 and later </w:t>
            </w:r>
            <w:r w:rsidRPr="00EB3B3A">
              <w:rPr>
                <w:rFonts w:ascii="Arial" w:eastAsia="MS Mincho" w:hAnsi="Arial" w:cs="Times New Roman" w:hint="eastAsia"/>
                <w:b/>
                <w:bCs/>
                <w:sz w:val="18"/>
                <w:szCs w:val="20"/>
                <w:lang w:val="en-GB"/>
              </w:rPr>
              <w:t>∑</w:t>
            </w:r>
            <w:proofErr w:type="spellStart"/>
            <w:r w:rsidRPr="00EB3B3A">
              <w:rPr>
                <w:rFonts w:ascii="Arial" w:eastAsia="MS Mincho" w:hAnsi="Arial" w:cs="Times New Roman" w:hint="eastAsia"/>
                <w:b/>
                <w:bCs/>
                <w:sz w:val="18"/>
                <w:szCs w:val="20"/>
                <w:lang w:val="en-GB"/>
              </w:rPr>
              <w:t>MBp</w:t>
            </w:r>
            <w:proofErr w:type="spellEnd"/>
            <w:r w:rsidRPr="00EB3B3A">
              <w:rPr>
                <w:rFonts w:ascii="Arial" w:eastAsia="MS Mincho" w:hAnsi="Arial" w:cs="Times New Roman"/>
                <w:b/>
                <w:bCs/>
                <w:sz w:val="18"/>
                <w:szCs w:val="20"/>
                <w:lang w:val="en-GB"/>
              </w:rPr>
              <w:t xml:space="preserve"> can be rounded up to 1.0 dB for all bands</w:t>
            </w:r>
          </w:p>
        </w:tc>
      </w:tr>
    </w:tbl>
    <w:p w14:paraId="60D1A181" w14:textId="652A60F0" w:rsidR="00365E00" w:rsidRDefault="00365E00" w:rsidP="00BA64AA">
      <w:pPr>
        <w:jc w:val="both"/>
        <w:rPr>
          <w:rFonts w:cstheme="minorHAnsi"/>
        </w:rPr>
      </w:pPr>
    </w:p>
    <w:p w14:paraId="2EFEC0BE" w14:textId="28A97D52" w:rsidR="007F2740" w:rsidRPr="00F1784D" w:rsidRDefault="00B3468E" w:rsidP="00090E0A">
      <w:pPr>
        <w:pStyle w:val="Heading2"/>
        <w:rPr>
          <w:lang w:val="en-US"/>
        </w:rPr>
      </w:pPr>
      <w:r>
        <w:rPr>
          <w:lang w:val="en-US"/>
        </w:rPr>
        <w:t>2</w:t>
      </w:r>
      <w:r w:rsidR="00090E0A" w:rsidRPr="00F1784D">
        <w:rPr>
          <w:lang w:val="en-US"/>
        </w:rPr>
        <w:t>.1</w:t>
      </w:r>
      <w:r w:rsidR="00445574">
        <w:rPr>
          <w:lang w:val="en-US"/>
        </w:rPr>
        <w:t xml:space="preserve"> </w:t>
      </w:r>
      <w:r w:rsidR="00B20C4F">
        <w:rPr>
          <w:lang w:val="en-US"/>
        </w:rPr>
        <w:t xml:space="preserve">Single-DCI </w:t>
      </w:r>
      <w:r w:rsidR="00B063C5">
        <w:rPr>
          <w:lang w:val="en-US"/>
        </w:rPr>
        <w:t xml:space="preserve">based SDM </w:t>
      </w:r>
      <w:proofErr w:type="gramStart"/>
      <w:r w:rsidR="00B063C5">
        <w:rPr>
          <w:lang w:val="en-US"/>
        </w:rPr>
        <w:t>scheme</w:t>
      </w:r>
      <w:proofErr w:type="gramEnd"/>
      <w:r w:rsidR="003372BD">
        <w:rPr>
          <w:lang w:val="en-US"/>
        </w:rPr>
        <w:t xml:space="preserve"> </w:t>
      </w:r>
      <w:bookmarkEnd w:id="2"/>
    </w:p>
    <w:p w14:paraId="7569EE58" w14:textId="77777777" w:rsidR="000C1840" w:rsidRDefault="000C1840" w:rsidP="005C77F9">
      <w:pPr>
        <w:jc w:val="both"/>
      </w:pPr>
    </w:p>
    <w:p w14:paraId="2F92E2D0" w14:textId="092F44AA" w:rsidR="00E77CDA" w:rsidRDefault="003F3938" w:rsidP="005C77F9">
      <w:pPr>
        <w:jc w:val="both"/>
      </w:pPr>
      <w:r>
        <w:t xml:space="preserve">According to </w:t>
      </w:r>
      <w:r w:rsidR="0066745E">
        <w:t>the</w:t>
      </w:r>
      <w:r w:rsidR="002F26E1">
        <w:t xml:space="preserve"> </w:t>
      </w:r>
      <w:r w:rsidR="00BB1BA0">
        <w:t>W</w:t>
      </w:r>
      <w:r w:rsidR="00092026">
        <w:t>F</w:t>
      </w:r>
      <w:r>
        <w:t xml:space="preserve"> [1], we</w:t>
      </w:r>
      <w:r w:rsidR="0066745E">
        <w:t xml:space="preserve"> summarize the</w:t>
      </w:r>
      <w:r>
        <w:t xml:space="preserve"> general parameters</w:t>
      </w:r>
      <w:r w:rsidR="0066745E">
        <w:t xml:space="preserve"> </w:t>
      </w:r>
      <w:r w:rsidR="00887B4D">
        <w:t xml:space="preserve">for </w:t>
      </w:r>
      <w:proofErr w:type="spellStart"/>
      <w:r w:rsidR="00887B4D">
        <w:t>sDCI</w:t>
      </w:r>
      <w:proofErr w:type="spellEnd"/>
      <w:r w:rsidR="008C0FF7">
        <w:t xml:space="preserve"> based SDM scheme </w:t>
      </w:r>
      <w:r w:rsidR="0066745E">
        <w:t>in the following table</w:t>
      </w:r>
      <w:r w:rsidR="001734B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648"/>
        <w:gridCol w:w="1830"/>
        <w:gridCol w:w="1676"/>
      </w:tblGrid>
      <w:tr w:rsidR="00947879" w:rsidRPr="00C25669" w14:paraId="20166C41" w14:textId="77777777" w:rsidTr="00BE65AD">
        <w:trPr>
          <w:trHeight w:val="75"/>
        </w:trPr>
        <w:tc>
          <w:tcPr>
            <w:tcW w:w="5467" w:type="dxa"/>
            <w:gridSpan w:val="3"/>
            <w:vMerge w:val="restart"/>
            <w:shd w:val="clear" w:color="auto" w:fill="auto"/>
            <w:vAlign w:val="center"/>
          </w:tcPr>
          <w:p w14:paraId="70BD34E6" w14:textId="77777777" w:rsidR="00947879" w:rsidRPr="00C25669" w:rsidRDefault="00947879" w:rsidP="002C3436">
            <w:pPr>
              <w:pStyle w:val="TAH"/>
              <w:rPr>
                <w:rFonts w:eastAsia="SimSun"/>
              </w:rPr>
            </w:pPr>
            <w:r w:rsidRPr="00C25669">
              <w:rPr>
                <w:rFonts w:eastAsia="SimSun"/>
              </w:rPr>
              <w:lastRenderedPageBreak/>
              <w:t>Parameter</w:t>
            </w:r>
          </w:p>
        </w:tc>
        <w:tc>
          <w:tcPr>
            <w:tcW w:w="648" w:type="dxa"/>
            <w:vMerge w:val="restart"/>
            <w:shd w:val="clear" w:color="auto" w:fill="auto"/>
            <w:vAlign w:val="center"/>
          </w:tcPr>
          <w:p w14:paraId="25A35A43" w14:textId="77777777" w:rsidR="00947879" w:rsidRPr="00C25669" w:rsidRDefault="00947879" w:rsidP="002C3436">
            <w:pPr>
              <w:pStyle w:val="TAH"/>
              <w:rPr>
                <w:rFonts w:eastAsia="SimSun"/>
              </w:rPr>
            </w:pPr>
            <w:r w:rsidRPr="00C25669">
              <w:rPr>
                <w:rFonts w:eastAsia="SimSun"/>
              </w:rPr>
              <w:t>Unit</w:t>
            </w:r>
          </w:p>
        </w:tc>
        <w:tc>
          <w:tcPr>
            <w:tcW w:w="3506" w:type="dxa"/>
            <w:gridSpan w:val="2"/>
            <w:shd w:val="clear" w:color="auto" w:fill="auto"/>
          </w:tcPr>
          <w:p w14:paraId="06CA75D0" w14:textId="77777777" w:rsidR="00947879" w:rsidRPr="00C25669" w:rsidRDefault="00947879" w:rsidP="002C3436">
            <w:pPr>
              <w:pStyle w:val="TAH"/>
              <w:rPr>
                <w:rFonts w:eastAsia="SimSun"/>
              </w:rPr>
            </w:pPr>
            <w:r w:rsidRPr="00C25669">
              <w:rPr>
                <w:rFonts w:eastAsia="SimSun"/>
              </w:rPr>
              <w:t>Value</w:t>
            </w:r>
          </w:p>
        </w:tc>
      </w:tr>
      <w:tr w:rsidR="00947879" w:rsidRPr="00C25669" w14:paraId="6A82D003" w14:textId="77777777" w:rsidTr="00BE65AD">
        <w:trPr>
          <w:trHeight w:val="75"/>
        </w:trPr>
        <w:tc>
          <w:tcPr>
            <w:tcW w:w="5467" w:type="dxa"/>
            <w:gridSpan w:val="3"/>
            <w:vMerge/>
            <w:shd w:val="clear" w:color="auto" w:fill="auto"/>
          </w:tcPr>
          <w:p w14:paraId="1743BC3A" w14:textId="77777777" w:rsidR="00947879" w:rsidRPr="00C25669" w:rsidRDefault="00947879" w:rsidP="002C3436">
            <w:pPr>
              <w:pStyle w:val="TAH"/>
              <w:rPr>
                <w:rFonts w:eastAsia="SimSun"/>
              </w:rPr>
            </w:pPr>
          </w:p>
        </w:tc>
        <w:tc>
          <w:tcPr>
            <w:tcW w:w="648" w:type="dxa"/>
            <w:vMerge/>
            <w:shd w:val="clear" w:color="auto" w:fill="auto"/>
          </w:tcPr>
          <w:p w14:paraId="1C98C2E8" w14:textId="77777777" w:rsidR="00947879" w:rsidRPr="00C25669" w:rsidRDefault="00947879" w:rsidP="002C3436">
            <w:pPr>
              <w:pStyle w:val="TAH"/>
              <w:rPr>
                <w:rFonts w:eastAsia="SimSun"/>
              </w:rPr>
            </w:pPr>
          </w:p>
        </w:tc>
        <w:tc>
          <w:tcPr>
            <w:tcW w:w="1830" w:type="dxa"/>
            <w:shd w:val="clear" w:color="auto" w:fill="auto"/>
          </w:tcPr>
          <w:p w14:paraId="2B79FCD9" w14:textId="77777777" w:rsidR="00947879" w:rsidRPr="00C25669" w:rsidRDefault="00947879" w:rsidP="002C3436">
            <w:pPr>
              <w:pStyle w:val="TAH"/>
              <w:rPr>
                <w:rFonts w:eastAsia="SimSun"/>
              </w:rPr>
            </w:pPr>
            <w:proofErr w:type="spellStart"/>
            <w:r>
              <w:rPr>
                <w:rFonts w:eastAsia="SimSun"/>
              </w:rPr>
              <w:t>TRxP</w:t>
            </w:r>
            <w:proofErr w:type="spellEnd"/>
            <w:r>
              <w:rPr>
                <w:rFonts w:eastAsia="SimSun"/>
              </w:rPr>
              <w:t xml:space="preserve"> #1(Note 1)</w:t>
            </w:r>
          </w:p>
        </w:tc>
        <w:tc>
          <w:tcPr>
            <w:tcW w:w="1676" w:type="dxa"/>
            <w:shd w:val="clear" w:color="auto" w:fill="auto"/>
          </w:tcPr>
          <w:p w14:paraId="01E5DE03" w14:textId="77777777" w:rsidR="00947879" w:rsidRPr="00C25669" w:rsidRDefault="00947879" w:rsidP="002C3436">
            <w:pPr>
              <w:pStyle w:val="TAH"/>
              <w:rPr>
                <w:rFonts w:eastAsia="SimSun"/>
              </w:rPr>
            </w:pPr>
            <w:proofErr w:type="spellStart"/>
            <w:r>
              <w:rPr>
                <w:rFonts w:eastAsia="SimSun"/>
              </w:rPr>
              <w:t>TRxP</w:t>
            </w:r>
            <w:proofErr w:type="spellEnd"/>
            <w:r>
              <w:rPr>
                <w:rFonts w:eastAsia="SimSun"/>
              </w:rPr>
              <w:t xml:space="preserve"> #2(Note 1)</w:t>
            </w:r>
          </w:p>
        </w:tc>
      </w:tr>
      <w:tr w:rsidR="00947879" w:rsidRPr="00C25669" w14:paraId="1763577D" w14:textId="77777777" w:rsidTr="00BE65AD">
        <w:tc>
          <w:tcPr>
            <w:tcW w:w="5467" w:type="dxa"/>
            <w:gridSpan w:val="3"/>
            <w:shd w:val="clear" w:color="auto" w:fill="auto"/>
            <w:vAlign w:val="center"/>
          </w:tcPr>
          <w:p w14:paraId="3772E267" w14:textId="77777777" w:rsidR="00947879" w:rsidRPr="00C25669" w:rsidRDefault="00947879" w:rsidP="002C3436">
            <w:pPr>
              <w:pStyle w:val="TAL"/>
              <w:rPr>
                <w:rFonts w:eastAsia="SimSun"/>
              </w:rPr>
            </w:pPr>
            <w:r>
              <w:rPr>
                <w:rFonts w:eastAsia="SimSun"/>
              </w:rPr>
              <w:t xml:space="preserve">Transmit </w:t>
            </w:r>
            <w:proofErr w:type="spellStart"/>
            <w:r>
              <w:rPr>
                <w:rFonts w:eastAsia="SimSun"/>
              </w:rPr>
              <w:t>TRxP</w:t>
            </w:r>
            <w:proofErr w:type="spellEnd"/>
            <w:r>
              <w:rPr>
                <w:rFonts w:eastAsia="SimSun"/>
              </w:rPr>
              <w:t xml:space="preserve"> of SSB</w:t>
            </w:r>
          </w:p>
        </w:tc>
        <w:tc>
          <w:tcPr>
            <w:tcW w:w="648" w:type="dxa"/>
            <w:shd w:val="clear" w:color="auto" w:fill="auto"/>
            <w:vAlign w:val="center"/>
          </w:tcPr>
          <w:p w14:paraId="4D6455B2" w14:textId="77777777" w:rsidR="00947879" w:rsidRPr="00C25669" w:rsidRDefault="00947879" w:rsidP="002C3436">
            <w:pPr>
              <w:pStyle w:val="TAC"/>
              <w:rPr>
                <w:rFonts w:eastAsia="SimSun"/>
              </w:rPr>
            </w:pPr>
          </w:p>
        </w:tc>
        <w:tc>
          <w:tcPr>
            <w:tcW w:w="3506" w:type="dxa"/>
            <w:gridSpan w:val="2"/>
            <w:shd w:val="clear" w:color="auto" w:fill="auto"/>
            <w:vAlign w:val="center"/>
          </w:tcPr>
          <w:p w14:paraId="1D38640F" w14:textId="77777777" w:rsidR="00947879" w:rsidRPr="00C25669" w:rsidRDefault="00947879" w:rsidP="002C3436">
            <w:pPr>
              <w:pStyle w:val="TAC"/>
              <w:rPr>
                <w:rFonts w:eastAsia="SimSun"/>
              </w:rPr>
            </w:pPr>
            <w:proofErr w:type="spellStart"/>
            <w:r>
              <w:rPr>
                <w:rFonts w:eastAsia="SimSun"/>
              </w:rPr>
              <w:t>TRxP</w:t>
            </w:r>
            <w:proofErr w:type="spellEnd"/>
            <w:r>
              <w:rPr>
                <w:rFonts w:eastAsia="SimSun"/>
              </w:rPr>
              <w:t xml:space="preserve"> #1</w:t>
            </w:r>
          </w:p>
        </w:tc>
      </w:tr>
      <w:tr w:rsidR="00947879" w:rsidRPr="00C25669" w14:paraId="4EB86CBD" w14:textId="77777777" w:rsidTr="00BE65AD">
        <w:tc>
          <w:tcPr>
            <w:tcW w:w="2733" w:type="dxa"/>
            <w:gridSpan w:val="2"/>
            <w:vMerge w:val="restart"/>
            <w:shd w:val="clear" w:color="auto" w:fill="auto"/>
            <w:vAlign w:val="center"/>
          </w:tcPr>
          <w:p w14:paraId="59200730" w14:textId="77777777" w:rsidR="00947879" w:rsidRPr="00352C60" w:rsidRDefault="00947879" w:rsidP="002C3436">
            <w:pPr>
              <w:pStyle w:val="TAL"/>
              <w:rPr>
                <w:rFonts w:eastAsia="SimSun"/>
              </w:rPr>
            </w:pPr>
            <w:r>
              <w:rPr>
                <w:rFonts w:eastAsia="SimSun"/>
              </w:rPr>
              <w:t>PDCCH configuration</w:t>
            </w:r>
          </w:p>
        </w:tc>
        <w:tc>
          <w:tcPr>
            <w:tcW w:w="2734" w:type="dxa"/>
            <w:shd w:val="clear" w:color="auto" w:fill="auto"/>
            <w:vAlign w:val="center"/>
          </w:tcPr>
          <w:p w14:paraId="3CC09FCB" w14:textId="77777777" w:rsidR="00947879" w:rsidRDefault="00947879" w:rsidP="002C3436">
            <w:pPr>
              <w:pStyle w:val="TAL"/>
              <w:rPr>
                <w:rFonts w:eastAsia="SimSun"/>
              </w:rPr>
            </w:pPr>
            <w:r>
              <w:rPr>
                <w:rFonts w:eastAsia="SimSun"/>
              </w:rPr>
              <w:t>TCI state</w:t>
            </w:r>
          </w:p>
        </w:tc>
        <w:tc>
          <w:tcPr>
            <w:tcW w:w="648" w:type="dxa"/>
            <w:shd w:val="clear" w:color="auto" w:fill="auto"/>
            <w:vAlign w:val="center"/>
          </w:tcPr>
          <w:p w14:paraId="44BF030A" w14:textId="77777777" w:rsidR="00947879" w:rsidRPr="00C25669" w:rsidRDefault="00947879" w:rsidP="002C3436">
            <w:pPr>
              <w:pStyle w:val="TAC"/>
              <w:rPr>
                <w:rFonts w:eastAsia="SimSun"/>
              </w:rPr>
            </w:pPr>
          </w:p>
        </w:tc>
        <w:tc>
          <w:tcPr>
            <w:tcW w:w="3506" w:type="dxa"/>
            <w:gridSpan w:val="2"/>
            <w:shd w:val="clear" w:color="auto" w:fill="auto"/>
            <w:vAlign w:val="center"/>
          </w:tcPr>
          <w:p w14:paraId="6EE47DBB" w14:textId="77777777" w:rsidR="00947879" w:rsidRPr="00C25669" w:rsidRDefault="00947879" w:rsidP="002C3436">
            <w:pPr>
              <w:pStyle w:val="TAC"/>
              <w:rPr>
                <w:rFonts w:eastAsia="SimSun"/>
              </w:rPr>
            </w:pPr>
            <w:r>
              <w:rPr>
                <w:rFonts w:eastAsia="SimSun"/>
              </w:rPr>
              <w:t>TCI State #1</w:t>
            </w:r>
          </w:p>
        </w:tc>
      </w:tr>
      <w:tr w:rsidR="00947879" w:rsidRPr="00C25669" w14:paraId="165B06C6" w14:textId="77777777" w:rsidTr="00BE65AD">
        <w:tc>
          <w:tcPr>
            <w:tcW w:w="2733" w:type="dxa"/>
            <w:gridSpan w:val="2"/>
            <w:vMerge/>
            <w:shd w:val="clear" w:color="auto" w:fill="auto"/>
            <w:vAlign w:val="center"/>
          </w:tcPr>
          <w:p w14:paraId="1430679A" w14:textId="77777777" w:rsidR="00947879" w:rsidRPr="00352C60" w:rsidRDefault="00947879" w:rsidP="002C3436">
            <w:pPr>
              <w:pStyle w:val="TAL"/>
              <w:rPr>
                <w:rFonts w:eastAsia="SimSun"/>
              </w:rPr>
            </w:pPr>
          </w:p>
        </w:tc>
        <w:tc>
          <w:tcPr>
            <w:tcW w:w="2734" w:type="dxa"/>
            <w:shd w:val="clear" w:color="auto" w:fill="auto"/>
            <w:vAlign w:val="center"/>
          </w:tcPr>
          <w:p w14:paraId="200349BA" w14:textId="77777777" w:rsidR="00947879" w:rsidRDefault="00947879" w:rsidP="002C3436">
            <w:pPr>
              <w:pStyle w:val="TAL"/>
              <w:rPr>
                <w:rFonts w:eastAsia="SimSun"/>
              </w:rPr>
            </w:pPr>
            <w:proofErr w:type="spellStart"/>
            <w:r w:rsidRPr="00352C60">
              <w:rPr>
                <w:rFonts w:eastAsia="SimSun"/>
              </w:rPr>
              <w:t>CORESETPoolIndex</w:t>
            </w:r>
            <w:proofErr w:type="spellEnd"/>
          </w:p>
        </w:tc>
        <w:tc>
          <w:tcPr>
            <w:tcW w:w="648" w:type="dxa"/>
            <w:shd w:val="clear" w:color="auto" w:fill="auto"/>
            <w:vAlign w:val="center"/>
          </w:tcPr>
          <w:p w14:paraId="393022B0" w14:textId="77777777" w:rsidR="00947879" w:rsidRPr="00C25669" w:rsidRDefault="00947879" w:rsidP="002C3436">
            <w:pPr>
              <w:pStyle w:val="TAC"/>
              <w:rPr>
                <w:rFonts w:eastAsia="SimSun"/>
              </w:rPr>
            </w:pPr>
          </w:p>
        </w:tc>
        <w:tc>
          <w:tcPr>
            <w:tcW w:w="3506" w:type="dxa"/>
            <w:gridSpan w:val="2"/>
            <w:shd w:val="clear" w:color="auto" w:fill="auto"/>
            <w:vAlign w:val="center"/>
          </w:tcPr>
          <w:p w14:paraId="06AF83AC" w14:textId="77777777" w:rsidR="00947879" w:rsidRPr="00C25669" w:rsidRDefault="00947879" w:rsidP="002C3436">
            <w:pPr>
              <w:pStyle w:val="TAC"/>
              <w:rPr>
                <w:rFonts w:eastAsia="SimSun"/>
              </w:rPr>
            </w:pPr>
            <w:r>
              <w:rPr>
                <w:rFonts w:eastAsia="SimSun"/>
              </w:rPr>
              <w:t>0</w:t>
            </w:r>
          </w:p>
        </w:tc>
      </w:tr>
      <w:tr w:rsidR="00947879" w:rsidRPr="00C25669" w14:paraId="28CDB75A" w14:textId="77777777" w:rsidTr="00BE65AD">
        <w:tc>
          <w:tcPr>
            <w:tcW w:w="5467" w:type="dxa"/>
            <w:gridSpan w:val="3"/>
            <w:shd w:val="clear" w:color="auto" w:fill="auto"/>
            <w:vAlign w:val="center"/>
          </w:tcPr>
          <w:p w14:paraId="3D1F90A1" w14:textId="77777777" w:rsidR="00947879" w:rsidRPr="00C25669" w:rsidRDefault="00947879" w:rsidP="002C3436">
            <w:pPr>
              <w:pStyle w:val="TAL"/>
              <w:rPr>
                <w:rFonts w:eastAsia="SimSun"/>
              </w:rPr>
            </w:pPr>
            <w:r w:rsidRPr="00C25669">
              <w:rPr>
                <w:rFonts w:eastAsia="SimSun"/>
              </w:rPr>
              <w:t>Duplex mode</w:t>
            </w:r>
          </w:p>
        </w:tc>
        <w:tc>
          <w:tcPr>
            <w:tcW w:w="648" w:type="dxa"/>
            <w:shd w:val="clear" w:color="auto" w:fill="auto"/>
            <w:vAlign w:val="center"/>
          </w:tcPr>
          <w:p w14:paraId="7EFC3AE3" w14:textId="77777777" w:rsidR="00947879" w:rsidRPr="00C25669" w:rsidRDefault="00947879" w:rsidP="002C3436">
            <w:pPr>
              <w:pStyle w:val="TAC"/>
              <w:rPr>
                <w:rFonts w:eastAsia="SimSun"/>
              </w:rPr>
            </w:pPr>
          </w:p>
        </w:tc>
        <w:tc>
          <w:tcPr>
            <w:tcW w:w="3506" w:type="dxa"/>
            <w:gridSpan w:val="2"/>
            <w:shd w:val="clear" w:color="auto" w:fill="auto"/>
            <w:vAlign w:val="center"/>
          </w:tcPr>
          <w:p w14:paraId="2D6C24D4" w14:textId="77777777" w:rsidR="00947879" w:rsidRPr="00C25669" w:rsidRDefault="00947879" w:rsidP="002C3436">
            <w:pPr>
              <w:pStyle w:val="TAC"/>
              <w:rPr>
                <w:rFonts w:eastAsia="SimSun"/>
              </w:rPr>
            </w:pPr>
            <w:r>
              <w:rPr>
                <w:rFonts w:eastAsia="SimSun"/>
              </w:rPr>
              <w:t>T</w:t>
            </w:r>
            <w:r w:rsidRPr="00C25669">
              <w:rPr>
                <w:rFonts w:eastAsia="SimSun"/>
              </w:rPr>
              <w:t>DD</w:t>
            </w:r>
          </w:p>
        </w:tc>
      </w:tr>
      <w:tr w:rsidR="00947879" w:rsidRPr="00C25669" w14:paraId="11CECA81" w14:textId="77777777" w:rsidTr="00BE65AD">
        <w:tc>
          <w:tcPr>
            <w:tcW w:w="5467" w:type="dxa"/>
            <w:gridSpan w:val="3"/>
            <w:shd w:val="clear" w:color="auto" w:fill="auto"/>
            <w:vAlign w:val="center"/>
          </w:tcPr>
          <w:p w14:paraId="76FFC578" w14:textId="77777777" w:rsidR="00947879" w:rsidRPr="00C25669" w:rsidRDefault="00947879" w:rsidP="002C3436">
            <w:pPr>
              <w:pStyle w:val="TAL"/>
              <w:rPr>
                <w:rFonts w:eastAsia="SimSun"/>
              </w:rPr>
            </w:pPr>
            <w:r w:rsidRPr="00C25669">
              <w:rPr>
                <w:rFonts w:eastAsia="SimSun"/>
              </w:rPr>
              <w:t>Active DL BWP index</w:t>
            </w:r>
          </w:p>
        </w:tc>
        <w:tc>
          <w:tcPr>
            <w:tcW w:w="648" w:type="dxa"/>
            <w:shd w:val="clear" w:color="auto" w:fill="auto"/>
            <w:vAlign w:val="center"/>
          </w:tcPr>
          <w:p w14:paraId="4D477B43" w14:textId="77777777" w:rsidR="00947879" w:rsidRPr="00C25669" w:rsidRDefault="00947879" w:rsidP="002C3436">
            <w:pPr>
              <w:pStyle w:val="TAC"/>
              <w:rPr>
                <w:rFonts w:eastAsia="SimSun"/>
              </w:rPr>
            </w:pPr>
          </w:p>
        </w:tc>
        <w:tc>
          <w:tcPr>
            <w:tcW w:w="3506" w:type="dxa"/>
            <w:gridSpan w:val="2"/>
            <w:shd w:val="clear" w:color="auto" w:fill="auto"/>
            <w:vAlign w:val="center"/>
          </w:tcPr>
          <w:p w14:paraId="4A509E1E" w14:textId="77777777" w:rsidR="00947879" w:rsidRPr="00C25669" w:rsidRDefault="00947879" w:rsidP="002C3436">
            <w:pPr>
              <w:pStyle w:val="TAC"/>
              <w:rPr>
                <w:rFonts w:eastAsia="SimSun"/>
              </w:rPr>
            </w:pPr>
            <w:r w:rsidRPr="00C25669">
              <w:rPr>
                <w:rFonts w:eastAsia="SimSun"/>
              </w:rPr>
              <w:t>1</w:t>
            </w:r>
          </w:p>
        </w:tc>
      </w:tr>
      <w:tr w:rsidR="00947879" w:rsidRPr="00C25669" w14:paraId="36025E4A" w14:textId="77777777" w:rsidTr="00BE65AD">
        <w:tc>
          <w:tcPr>
            <w:tcW w:w="1813" w:type="dxa"/>
            <w:vMerge w:val="restart"/>
            <w:shd w:val="clear" w:color="auto" w:fill="auto"/>
            <w:vAlign w:val="center"/>
          </w:tcPr>
          <w:p w14:paraId="453B7607" w14:textId="77777777" w:rsidR="00947879" w:rsidRPr="00C25669" w:rsidRDefault="00947879" w:rsidP="002C3436">
            <w:pPr>
              <w:pStyle w:val="TAL"/>
              <w:rPr>
                <w:rFonts w:eastAsia="SimSun"/>
              </w:rPr>
            </w:pPr>
            <w:r w:rsidRPr="00C25669">
              <w:rPr>
                <w:rFonts w:eastAsia="SimSun"/>
              </w:rPr>
              <w:t>PDSCH configuration</w:t>
            </w:r>
          </w:p>
        </w:tc>
        <w:tc>
          <w:tcPr>
            <w:tcW w:w="3654" w:type="dxa"/>
            <w:gridSpan w:val="2"/>
            <w:shd w:val="clear" w:color="auto" w:fill="auto"/>
            <w:vAlign w:val="center"/>
          </w:tcPr>
          <w:p w14:paraId="152BC91B" w14:textId="77777777" w:rsidR="00947879" w:rsidRPr="00C25669" w:rsidRDefault="00947879" w:rsidP="002C3436">
            <w:pPr>
              <w:pStyle w:val="TAL"/>
              <w:rPr>
                <w:rFonts w:eastAsia="SimSun"/>
              </w:rPr>
            </w:pPr>
            <w:r w:rsidRPr="00C25669">
              <w:rPr>
                <w:rFonts w:eastAsia="SimSun"/>
              </w:rPr>
              <w:t>Mapping type</w:t>
            </w:r>
          </w:p>
        </w:tc>
        <w:tc>
          <w:tcPr>
            <w:tcW w:w="648" w:type="dxa"/>
            <w:shd w:val="clear" w:color="auto" w:fill="auto"/>
            <w:vAlign w:val="center"/>
          </w:tcPr>
          <w:p w14:paraId="4BCECD20" w14:textId="77777777" w:rsidR="00947879" w:rsidRPr="00C25669" w:rsidRDefault="00947879" w:rsidP="002C3436">
            <w:pPr>
              <w:pStyle w:val="TAC"/>
              <w:rPr>
                <w:rFonts w:eastAsia="SimSun"/>
              </w:rPr>
            </w:pPr>
          </w:p>
        </w:tc>
        <w:tc>
          <w:tcPr>
            <w:tcW w:w="3506" w:type="dxa"/>
            <w:gridSpan w:val="2"/>
            <w:shd w:val="clear" w:color="auto" w:fill="auto"/>
            <w:vAlign w:val="center"/>
          </w:tcPr>
          <w:p w14:paraId="57A026EE" w14:textId="77777777" w:rsidR="00947879" w:rsidRPr="00C25669" w:rsidRDefault="00947879" w:rsidP="002C3436">
            <w:pPr>
              <w:pStyle w:val="TAC"/>
              <w:rPr>
                <w:rFonts w:eastAsia="SimSun"/>
              </w:rPr>
            </w:pPr>
            <w:r w:rsidRPr="00C25669">
              <w:rPr>
                <w:rFonts w:eastAsia="SimSun"/>
              </w:rPr>
              <w:t>Type A</w:t>
            </w:r>
          </w:p>
        </w:tc>
      </w:tr>
      <w:tr w:rsidR="00947879" w:rsidRPr="00C25669" w14:paraId="4F328352" w14:textId="77777777" w:rsidTr="00BE65AD">
        <w:tc>
          <w:tcPr>
            <w:tcW w:w="1813" w:type="dxa"/>
            <w:vMerge/>
            <w:shd w:val="clear" w:color="auto" w:fill="auto"/>
            <w:vAlign w:val="center"/>
          </w:tcPr>
          <w:p w14:paraId="13E810F5" w14:textId="77777777" w:rsidR="00947879" w:rsidRPr="00C25669" w:rsidRDefault="00947879" w:rsidP="002C3436">
            <w:pPr>
              <w:pStyle w:val="TAL"/>
              <w:rPr>
                <w:rFonts w:eastAsia="SimSun"/>
              </w:rPr>
            </w:pPr>
          </w:p>
        </w:tc>
        <w:tc>
          <w:tcPr>
            <w:tcW w:w="3654" w:type="dxa"/>
            <w:gridSpan w:val="2"/>
            <w:shd w:val="clear" w:color="auto" w:fill="auto"/>
            <w:vAlign w:val="center"/>
          </w:tcPr>
          <w:p w14:paraId="48DF32D6" w14:textId="77777777" w:rsidR="00947879" w:rsidRPr="00C25669" w:rsidRDefault="00947879" w:rsidP="002C3436">
            <w:pPr>
              <w:pStyle w:val="TAL"/>
              <w:rPr>
                <w:rFonts w:eastAsia="SimSun"/>
              </w:rPr>
            </w:pPr>
            <w:r w:rsidRPr="00C25669">
              <w:rPr>
                <w:rFonts w:eastAsia="SimSun"/>
              </w:rPr>
              <w:t>k0</w:t>
            </w:r>
          </w:p>
        </w:tc>
        <w:tc>
          <w:tcPr>
            <w:tcW w:w="648" w:type="dxa"/>
            <w:shd w:val="clear" w:color="auto" w:fill="auto"/>
            <w:vAlign w:val="center"/>
          </w:tcPr>
          <w:p w14:paraId="35AE1F8C" w14:textId="77777777" w:rsidR="00947879" w:rsidRPr="00C25669" w:rsidRDefault="00947879" w:rsidP="002C3436">
            <w:pPr>
              <w:pStyle w:val="TAC"/>
              <w:rPr>
                <w:rFonts w:eastAsia="SimSun"/>
              </w:rPr>
            </w:pPr>
          </w:p>
        </w:tc>
        <w:tc>
          <w:tcPr>
            <w:tcW w:w="3506" w:type="dxa"/>
            <w:gridSpan w:val="2"/>
            <w:shd w:val="clear" w:color="auto" w:fill="auto"/>
            <w:vAlign w:val="center"/>
          </w:tcPr>
          <w:p w14:paraId="73FD1599" w14:textId="77777777" w:rsidR="00947879" w:rsidRPr="00C25669" w:rsidRDefault="00947879" w:rsidP="002C3436">
            <w:pPr>
              <w:pStyle w:val="TAC"/>
              <w:rPr>
                <w:rFonts w:eastAsia="SimSun"/>
              </w:rPr>
            </w:pPr>
            <w:r w:rsidRPr="00C25669">
              <w:rPr>
                <w:rFonts w:eastAsia="SimSun"/>
              </w:rPr>
              <w:t>0</w:t>
            </w:r>
          </w:p>
        </w:tc>
      </w:tr>
      <w:tr w:rsidR="00947879" w:rsidRPr="00C25669" w14:paraId="2DC77324" w14:textId="77777777" w:rsidTr="00BE65AD">
        <w:tc>
          <w:tcPr>
            <w:tcW w:w="1813" w:type="dxa"/>
            <w:vMerge/>
            <w:shd w:val="clear" w:color="auto" w:fill="auto"/>
            <w:vAlign w:val="center"/>
          </w:tcPr>
          <w:p w14:paraId="5FE4BAA0" w14:textId="77777777" w:rsidR="00947879" w:rsidRPr="00C25669" w:rsidRDefault="00947879" w:rsidP="002C3436">
            <w:pPr>
              <w:pStyle w:val="TAL"/>
              <w:rPr>
                <w:rFonts w:eastAsia="SimSun"/>
              </w:rPr>
            </w:pPr>
          </w:p>
        </w:tc>
        <w:tc>
          <w:tcPr>
            <w:tcW w:w="3654" w:type="dxa"/>
            <w:gridSpan w:val="2"/>
            <w:shd w:val="clear" w:color="auto" w:fill="auto"/>
            <w:vAlign w:val="center"/>
          </w:tcPr>
          <w:p w14:paraId="64D88428" w14:textId="77777777" w:rsidR="00947879" w:rsidRPr="00C25669" w:rsidRDefault="00947879" w:rsidP="002C3436">
            <w:pPr>
              <w:pStyle w:val="TAL"/>
              <w:rPr>
                <w:rFonts w:eastAsia="SimSun"/>
              </w:rPr>
            </w:pPr>
            <w:r w:rsidRPr="00C25669">
              <w:rPr>
                <w:rFonts w:eastAsia="SimSun"/>
              </w:rPr>
              <w:t xml:space="preserve">Starting symbol (S) </w:t>
            </w:r>
          </w:p>
        </w:tc>
        <w:tc>
          <w:tcPr>
            <w:tcW w:w="648" w:type="dxa"/>
            <w:shd w:val="clear" w:color="auto" w:fill="auto"/>
            <w:vAlign w:val="center"/>
          </w:tcPr>
          <w:p w14:paraId="6152F248" w14:textId="77777777" w:rsidR="00947879" w:rsidRPr="00C25669" w:rsidRDefault="00947879" w:rsidP="002C3436">
            <w:pPr>
              <w:pStyle w:val="TAC"/>
              <w:rPr>
                <w:rFonts w:eastAsia="SimSun"/>
              </w:rPr>
            </w:pPr>
          </w:p>
        </w:tc>
        <w:tc>
          <w:tcPr>
            <w:tcW w:w="3506" w:type="dxa"/>
            <w:gridSpan w:val="2"/>
            <w:shd w:val="clear" w:color="auto" w:fill="auto"/>
            <w:vAlign w:val="center"/>
          </w:tcPr>
          <w:p w14:paraId="4625A8BF" w14:textId="77777777" w:rsidR="00947879" w:rsidRPr="00C25669" w:rsidRDefault="00947879" w:rsidP="002C3436">
            <w:pPr>
              <w:pStyle w:val="TAC"/>
              <w:rPr>
                <w:rFonts w:eastAsia="SimSun"/>
              </w:rPr>
            </w:pPr>
            <w:r w:rsidRPr="00C25669">
              <w:rPr>
                <w:rFonts w:eastAsia="SimSun"/>
              </w:rPr>
              <w:t>2</w:t>
            </w:r>
          </w:p>
        </w:tc>
      </w:tr>
      <w:tr w:rsidR="00947879" w:rsidRPr="00C25669" w14:paraId="26480D4A" w14:textId="77777777" w:rsidTr="00BE65AD">
        <w:tc>
          <w:tcPr>
            <w:tcW w:w="1813" w:type="dxa"/>
            <w:vMerge/>
            <w:shd w:val="clear" w:color="auto" w:fill="auto"/>
            <w:vAlign w:val="center"/>
          </w:tcPr>
          <w:p w14:paraId="5798F80E" w14:textId="77777777" w:rsidR="00947879" w:rsidRPr="00C25669" w:rsidRDefault="00947879" w:rsidP="002C3436">
            <w:pPr>
              <w:pStyle w:val="TAL"/>
              <w:rPr>
                <w:rFonts w:eastAsia="SimSun"/>
              </w:rPr>
            </w:pPr>
          </w:p>
        </w:tc>
        <w:tc>
          <w:tcPr>
            <w:tcW w:w="3654" w:type="dxa"/>
            <w:gridSpan w:val="2"/>
            <w:shd w:val="clear" w:color="auto" w:fill="auto"/>
            <w:vAlign w:val="center"/>
          </w:tcPr>
          <w:p w14:paraId="227111F8" w14:textId="77777777" w:rsidR="00947879" w:rsidRPr="00C25669" w:rsidRDefault="00947879" w:rsidP="002C3436">
            <w:pPr>
              <w:pStyle w:val="TAL"/>
              <w:rPr>
                <w:rFonts w:eastAsia="SimSun"/>
              </w:rPr>
            </w:pPr>
            <w:r w:rsidRPr="00C25669">
              <w:rPr>
                <w:rFonts w:eastAsia="SimSun"/>
              </w:rPr>
              <w:t>Length (L)</w:t>
            </w:r>
          </w:p>
        </w:tc>
        <w:tc>
          <w:tcPr>
            <w:tcW w:w="648" w:type="dxa"/>
            <w:shd w:val="clear" w:color="auto" w:fill="auto"/>
            <w:vAlign w:val="center"/>
          </w:tcPr>
          <w:p w14:paraId="66CB2B9C" w14:textId="77777777" w:rsidR="00947879" w:rsidRPr="00C25669" w:rsidRDefault="00947879" w:rsidP="002C3436">
            <w:pPr>
              <w:pStyle w:val="TAC"/>
              <w:rPr>
                <w:rFonts w:eastAsia="SimSun"/>
              </w:rPr>
            </w:pPr>
          </w:p>
        </w:tc>
        <w:tc>
          <w:tcPr>
            <w:tcW w:w="3506" w:type="dxa"/>
            <w:gridSpan w:val="2"/>
            <w:shd w:val="clear" w:color="auto" w:fill="auto"/>
            <w:vAlign w:val="center"/>
          </w:tcPr>
          <w:p w14:paraId="1B54FBAE" w14:textId="77777777" w:rsidR="00947879" w:rsidRPr="00C25669" w:rsidRDefault="00947879" w:rsidP="002C3436">
            <w:pPr>
              <w:pStyle w:val="TAC"/>
              <w:rPr>
                <w:rFonts w:eastAsia="SimSun"/>
              </w:rPr>
            </w:pPr>
            <w:r w:rsidRPr="00C25669">
              <w:rPr>
                <w:rFonts w:eastAsia="SimSun"/>
              </w:rPr>
              <w:t>12</w:t>
            </w:r>
          </w:p>
        </w:tc>
      </w:tr>
      <w:tr w:rsidR="00947879" w:rsidRPr="00C25669" w14:paraId="69DEDC57" w14:textId="77777777" w:rsidTr="00BE65AD">
        <w:tc>
          <w:tcPr>
            <w:tcW w:w="1813" w:type="dxa"/>
            <w:vMerge/>
            <w:shd w:val="clear" w:color="auto" w:fill="auto"/>
            <w:vAlign w:val="center"/>
          </w:tcPr>
          <w:p w14:paraId="3532A9DF" w14:textId="77777777" w:rsidR="00947879" w:rsidRPr="00C25669" w:rsidRDefault="00947879" w:rsidP="002C3436">
            <w:pPr>
              <w:pStyle w:val="TAL"/>
              <w:rPr>
                <w:rFonts w:eastAsia="SimSun"/>
              </w:rPr>
            </w:pPr>
          </w:p>
        </w:tc>
        <w:tc>
          <w:tcPr>
            <w:tcW w:w="3654" w:type="dxa"/>
            <w:gridSpan w:val="2"/>
            <w:shd w:val="clear" w:color="auto" w:fill="auto"/>
            <w:vAlign w:val="center"/>
          </w:tcPr>
          <w:p w14:paraId="73ABAF9E" w14:textId="77777777" w:rsidR="00947879" w:rsidRPr="00C25669" w:rsidRDefault="00947879" w:rsidP="002C3436">
            <w:pPr>
              <w:pStyle w:val="TAL"/>
              <w:rPr>
                <w:rFonts w:eastAsia="SimSun"/>
              </w:rPr>
            </w:pPr>
            <w:r w:rsidRPr="00C25669">
              <w:rPr>
                <w:rFonts w:eastAsia="SimSun"/>
              </w:rPr>
              <w:t>PRB bundling type</w:t>
            </w:r>
          </w:p>
        </w:tc>
        <w:tc>
          <w:tcPr>
            <w:tcW w:w="648" w:type="dxa"/>
            <w:shd w:val="clear" w:color="auto" w:fill="auto"/>
            <w:vAlign w:val="center"/>
          </w:tcPr>
          <w:p w14:paraId="1C7D37E9" w14:textId="77777777" w:rsidR="00947879" w:rsidRPr="00C25669" w:rsidRDefault="00947879" w:rsidP="002C3436">
            <w:pPr>
              <w:pStyle w:val="TAC"/>
              <w:rPr>
                <w:rFonts w:eastAsia="SimSun"/>
              </w:rPr>
            </w:pPr>
          </w:p>
        </w:tc>
        <w:tc>
          <w:tcPr>
            <w:tcW w:w="3506" w:type="dxa"/>
            <w:gridSpan w:val="2"/>
            <w:shd w:val="clear" w:color="auto" w:fill="auto"/>
            <w:vAlign w:val="center"/>
          </w:tcPr>
          <w:p w14:paraId="0AD6B4B3" w14:textId="77777777" w:rsidR="00947879" w:rsidRPr="00C25669" w:rsidRDefault="00947879" w:rsidP="002C3436">
            <w:pPr>
              <w:pStyle w:val="TAC"/>
              <w:rPr>
                <w:rFonts w:eastAsia="SimSun"/>
              </w:rPr>
            </w:pPr>
            <w:r w:rsidRPr="00C25669">
              <w:rPr>
                <w:rFonts w:eastAsia="SimSun"/>
              </w:rPr>
              <w:t>Static</w:t>
            </w:r>
          </w:p>
        </w:tc>
      </w:tr>
      <w:tr w:rsidR="00947879" w:rsidRPr="004E679B" w14:paraId="46206543" w14:textId="77777777" w:rsidTr="00BE65AD">
        <w:tc>
          <w:tcPr>
            <w:tcW w:w="1813" w:type="dxa"/>
            <w:vMerge/>
            <w:shd w:val="clear" w:color="auto" w:fill="auto"/>
            <w:vAlign w:val="center"/>
          </w:tcPr>
          <w:p w14:paraId="25B7E0FB" w14:textId="77777777" w:rsidR="00947879" w:rsidRPr="00C25669" w:rsidRDefault="00947879" w:rsidP="002C3436">
            <w:pPr>
              <w:pStyle w:val="TAL"/>
              <w:rPr>
                <w:rFonts w:eastAsia="SimSun"/>
                <w:i/>
              </w:rPr>
            </w:pPr>
          </w:p>
        </w:tc>
        <w:tc>
          <w:tcPr>
            <w:tcW w:w="3654" w:type="dxa"/>
            <w:gridSpan w:val="2"/>
            <w:shd w:val="clear" w:color="auto" w:fill="auto"/>
            <w:vAlign w:val="center"/>
          </w:tcPr>
          <w:p w14:paraId="1A3EBBD4" w14:textId="77777777" w:rsidR="00947879" w:rsidRPr="00C25669" w:rsidRDefault="00947879" w:rsidP="002C3436">
            <w:pPr>
              <w:pStyle w:val="TAL"/>
              <w:rPr>
                <w:rFonts w:eastAsia="SimSun"/>
              </w:rPr>
            </w:pPr>
            <w:r w:rsidRPr="00C25669">
              <w:rPr>
                <w:rFonts w:eastAsia="SimSun"/>
              </w:rPr>
              <w:t>PRB bundling size</w:t>
            </w:r>
          </w:p>
        </w:tc>
        <w:tc>
          <w:tcPr>
            <w:tcW w:w="648" w:type="dxa"/>
            <w:shd w:val="clear" w:color="auto" w:fill="auto"/>
            <w:vAlign w:val="center"/>
          </w:tcPr>
          <w:p w14:paraId="73B861CB" w14:textId="77777777" w:rsidR="00947879" w:rsidRPr="00C25669" w:rsidRDefault="00947879" w:rsidP="002C3436">
            <w:pPr>
              <w:pStyle w:val="TAC"/>
              <w:rPr>
                <w:rFonts w:eastAsia="SimSun"/>
              </w:rPr>
            </w:pPr>
          </w:p>
        </w:tc>
        <w:tc>
          <w:tcPr>
            <w:tcW w:w="3506" w:type="dxa"/>
            <w:gridSpan w:val="2"/>
            <w:shd w:val="clear" w:color="auto" w:fill="auto"/>
            <w:vAlign w:val="center"/>
          </w:tcPr>
          <w:p w14:paraId="038CA847" w14:textId="77777777" w:rsidR="00947879" w:rsidRPr="004E679B" w:rsidRDefault="00947879" w:rsidP="002C3436">
            <w:pPr>
              <w:pStyle w:val="TAC"/>
              <w:rPr>
                <w:rFonts w:eastAsia="SimSun"/>
              </w:rPr>
            </w:pPr>
            <w:r>
              <w:rPr>
                <w:rFonts w:eastAsia="SimSun"/>
              </w:rPr>
              <w:t>2</w:t>
            </w:r>
          </w:p>
        </w:tc>
      </w:tr>
      <w:tr w:rsidR="00947879" w:rsidRPr="00C25669" w14:paraId="7525BC65" w14:textId="77777777" w:rsidTr="00BE65AD">
        <w:tc>
          <w:tcPr>
            <w:tcW w:w="1813" w:type="dxa"/>
            <w:vMerge/>
            <w:shd w:val="clear" w:color="auto" w:fill="auto"/>
            <w:vAlign w:val="center"/>
          </w:tcPr>
          <w:p w14:paraId="63D9A164" w14:textId="77777777" w:rsidR="00947879" w:rsidRPr="00C25669" w:rsidRDefault="00947879" w:rsidP="002C3436">
            <w:pPr>
              <w:pStyle w:val="TAL"/>
              <w:rPr>
                <w:rFonts w:eastAsia="SimSun"/>
                <w:i/>
              </w:rPr>
            </w:pPr>
          </w:p>
        </w:tc>
        <w:tc>
          <w:tcPr>
            <w:tcW w:w="3654" w:type="dxa"/>
            <w:gridSpan w:val="2"/>
            <w:shd w:val="clear" w:color="auto" w:fill="auto"/>
            <w:vAlign w:val="center"/>
          </w:tcPr>
          <w:p w14:paraId="2F11624E" w14:textId="77777777" w:rsidR="00947879" w:rsidRPr="00C25669" w:rsidRDefault="00947879" w:rsidP="002C3436">
            <w:pPr>
              <w:pStyle w:val="TAL"/>
              <w:rPr>
                <w:rFonts w:eastAsia="SimSun"/>
              </w:rPr>
            </w:pPr>
            <w:r w:rsidRPr="00C25669">
              <w:rPr>
                <w:rFonts w:eastAsia="SimSun"/>
              </w:rPr>
              <w:t>Resource allocation type</w:t>
            </w:r>
          </w:p>
        </w:tc>
        <w:tc>
          <w:tcPr>
            <w:tcW w:w="648" w:type="dxa"/>
            <w:shd w:val="clear" w:color="auto" w:fill="auto"/>
            <w:vAlign w:val="center"/>
          </w:tcPr>
          <w:p w14:paraId="48F5102B" w14:textId="77777777" w:rsidR="00947879" w:rsidRPr="00C25669" w:rsidRDefault="00947879" w:rsidP="002C3436">
            <w:pPr>
              <w:pStyle w:val="TAC"/>
              <w:rPr>
                <w:rFonts w:eastAsia="SimSun"/>
              </w:rPr>
            </w:pPr>
          </w:p>
        </w:tc>
        <w:tc>
          <w:tcPr>
            <w:tcW w:w="3506" w:type="dxa"/>
            <w:gridSpan w:val="2"/>
            <w:shd w:val="clear" w:color="auto" w:fill="auto"/>
            <w:vAlign w:val="center"/>
          </w:tcPr>
          <w:p w14:paraId="7C7A268C" w14:textId="77777777" w:rsidR="00947879" w:rsidRPr="00C25669" w:rsidRDefault="00947879" w:rsidP="002C3436">
            <w:pPr>
              <w:pStyle w:val="TAC"/>
              <w:rPr>
                <w:rFonts w:eastAsia="SimSun"/>
              </w:rPr>
            </w:pPr>
            <w:r>
              <w:rPr>
                <w:rFonts w:eastAsia="SimSun"/>
              </w:rPr>
              <w:t>Type 1</w:t>
            </w:r>
          </w:p>
        </w:tc>
      </w:tr>
      <w:tr w:rsidR="00947879" w:rsidRPr="00C25669" w14:paraId="0EEAAC93" w14:textId="77777777" w:rsidTr="00BE65AD">
        <w:tc>
          <w:tcPr>
            <w:tcW w:w="1813" w:type="dxa"/>
            <w:vMerge/>
            <w:shd w:val="clear" w:color="auto" w:fill="auto"/>
            <w:vAlign w:val="center"/>
          </w:tcPr>
          <w:p w14:paraId="43B9727E" w14:textId="77777777" w:rsidR="00947879" w:rsidRPr="00C25669" w:rsidRDefault="00947879" w:rsidP="002C3436">
            <w:pPr>
              <w:pStyle w:val="TAL"/>
              <w:rPr>
                <w:rFonts w:eastAsia="SimSun"/>
                <w:i/>
              </w:rPr>
            </w:pPr>
          </w:p>
        </w:tc>
        <w:tc>
          <w:tcPr>
            <w:tcW w:w="3654" w:type="dxa"/>
            <w:gridSpan w:val="2"/>
            <w:shd w:val="clear" w:color="auto" w:fill="auto"/>
            <w:vAlign w:val="center"/>
          </w:tcPr>
          <w:p w14:paraId="3C6A12BB" w14:textId="77777777" w:rsidR="00947879" w:rsidRPr="00C25669" w:rsidRDefault="00947879" w:rsidP="002C3436">
            <w:pPr>
              <w:pStyle w:val="TAL"/>
              <w:rPr>
                <w:rFonts w:eastAsia="SimSun"/>
              </w:rPr>
            </w:pPr>
            <w:r w:rsidRPr="00C25669">
              <w:rPr>
                <w:rFonts w:eastAsia="SimSun"/>
              </w:rPr>
              <w:t>RBG size</w:t>
            </w:r>
          </w:p>
        </w:tc>
        <w:tc>
          <w:tcPr>
            <w:tcW w:w="648" w:type="dxa"/>
            <w:shd w:val="clear" w:color="auto" w:fill="auto"/>
            <w:vAlign w:val="center"/>
          </w:tcPr>
          <w:p w14:paraId="4C5D6A4C" w14:textId="77777777" w:rsidR="00947879" w:rsidRPr="00C25669" w:rsidRDefault="00947879" w:rsidP="002C3436">
            <w:pPr>
              <w:pStyle w:val="TAC"/>
              <w:rPr>
                <w:rFonts w:eastAsia="SimSun"/>
              </w:rPr>
            </w:pPr>
          </w:p>
        </w:tc>
        <w:tc>
          <w:tcPr>
            <w:tcW w:w="3506" w:type="dxa"/>
            <w:gridSpan w:val="2"/>
            <w:shd w:val="clear" w:color="auto" w:fill="auto"/>
            <w:vAlign w:val="center"/>
          </w:tcPr>
          <w:p w14:paraId="36C3C1B2" w14:textId="77777777" w:rsidR="00947879" w:rsidRPr="00C25669" w:rsidRDefault="00947879" w:rsidP="002C3436">
            <w:pPr>
              <w:pStyle w:val="TAC"/>
              <w:rPr>
                <w:rFonts w:eastAsia="SimSun"/>
              </w:rPr>
            </w:pPr>
            <w:r w:rsidRPr="00C25669">
              <w:rPr>
                <w:rFonts w:eastAsia="SimSun"/>
                <w:lang w:eastAsia="zh-CN"/>
              </w:rPr>
              <w:t>C</w:t>
            </w:r>
            <w:r w:rsidRPr="00C25669">
              <w:rPr>
                <w:rFonts w:eastAsia="SimSun" w:hint="eastAsia"/>
                <w:lang w:eastAsia="zh-CN"/>
              </w:rPr>
              <w:t>onfig2</w:t>
            </w:r>
          </w:p>
        </w:tc>
      </w:tr>
      <w:tr w:rsidR="00947879" w:rsidRPr="00C25669" w14:paraId="17ABAF1D" w14:textId="77777777" w:rsidTr="00BE65AD">
        <w:tc>
          <w:tcPr>
            <w:tcW w:w="1813" w:type="dxa"/>
            <w:vMerge/>
            <w:shd w:val="clear" w:color="auto" w:fill="auto"/>
            <w:vAlign w:val="center"/>
          </w:tcPr>
          <w:p w14:paraId="5BEB2DE3" w14:textId="77777777" w:rsidR="00947879" w:rsidRPr="00C25669" w:rsidRDefault="00947879" w:rsidP="002C3436">
            <w:pPr>
              <w:pStyle w:val="TAL"/>
              <w:rPr>
                <w:rFonts w:eastAsia="SimSun"/>
                <w:i/>
              </w:rPr>
            </w:pPr>
          </w:p>
        </w:tc>
        <w:tc>
          <w:tcPr>
            <w:tcW w:w="3654" w:type="dxa"/>
            <w:gridSpan w:val="2"/>
            <w:shd w:val="clear" w:color="auto" w:fill="auto"/>
            <w:vAlign w:val="center"/>
          </w:tcPr>
          <w:p w14:paraId="684C36ED" w14:textId="77777777" w:rsidR="00947879" w:rsidRPr="00C25669" w:rsidRDefault="00947879" w:rsidP="002C3436">
            <w:pPr>
              <w:pStyle w:val="TAL"/>
              <w:rPr>
                <w:rFonts w:eastAsia="SimSun"/>
              </w:rPr>
            </w:pPr>
            <w:r w:rsidRPr="00C25669">
              <w:rPr>
                <w:rFonts w:eastAsia="SimSun"/>
                <w:lang w:eastAsia="ja-JP"/>
              </w:rPr>
              <w:t>VRB-to-PRB mapping type</w:t>
            </w:r>
          </w:p>
        </w:tc>
        <w:tc>
          <w:tcPr>
            <w:tcW w:w="648" w:type="dxa"/>
            <w:shd w:val="clear" w:color="auto" w:fill="auto"/>
            <w:vAlign w:val="center"/>
          </w:tcPr>
          <w:p w14:paraId="4EE41DA7" w14:textId="77777777" w:rsidR="00947879" w:rsidRPr="00C25669" w:rsidRDefault="00947879" w:rsidP="002C3436">
            <w:pPr>
              <w:pStyle w:val="TAC"/>
              <w:rPr>
                <w:rFonts w:eastAsia="SimSun"/>
              </w:rPr>
            </w:pPr>
          </w:p>
        </w:tc>
        <w:tc>
          <w:tcPr>
            <w:tcW w:w="3506" w:type="dxa"/>
            <w:gridSpan w:val="2"/>
            <w:shd w:val="clear" w:color="auto" w:fill="auto"/>
            <w:vAlign w:val="center"/>
          </w:tcPr>
          <w:p w14:paraId="20527DAA" w14:textId="77777777" w:rsidR="00947879" w:rsidRPr="00C25669" w:rsidRDefault="00947879" w:rsidP="002C3436">
            <w:pPr>
              <w:pStyle w:val="TAC"/>
              <w:rPr>
                <w:rFonts w:eastAsia="SimSun"/>
              </w:rPr>
            </w:pPr>
            <w:r w:rsidRPr="00C25669">
              <w:rPr>
                <w:rFonts w:eastAsia="SimSun"/>
              </w:rPr>
              <w:t>Non-interleaved</w:t>
            </w:r>
          </w:p>
        </w:tc>
      </w:tr>
      <w:tr w:rsidR="00947879" w:rsidRPr="00C25669" w14:paraId="06F0DF7E" w14:textId="77777777" w:rsidTr="00BE65AD">
        <w:tc>
          <w:tcPr>
            <w:tcW w:w="1813" w:type="dxa"/>
            <w:vMerge/>
            <w:shd w:val="clear" w:color="auto" w:fill="auto"/>
            <w:vAlign w:val="center"/>
          </w:tcPr>
          <w:p w14:paraId="3069A289" w14:textId="77777777" w:rsidR="00947879" w:rsidRPr="00C25669" w:rsidRDefault="00947879" w:rsidP="002C3436">
            <w:pPr>
              <w:pStyle w:val="TAL"/>
              <w:rPr>
                <w:rFonts w:eastAsia="SimSun"/>
              </w:rPr>
            </w:pPr>
          </w:p>
        </w:tc>
        <w:tc>
          <w:tcPr>
            <w:tcW w:w="3654" w:type="dxa"/>
            <w:gridSpan w:val="2"/>
            <w:shd w:val="clear" w:color="auto" w:fill="auto"/>
            <w:vAlign w:val="center"/>
          </w:tcPr>
          <w:p w14:paraId="5F8D21AF" w14:textId="77777777" w:rsidR="00947879" w:rsidRPr="00C25669" w:rsidRDefault="00947879" w:rsidP="002C3436">
            <w:pPr>
              <w:pStyle w:val="TAL"/>
              <w:rPr>
                <w:rFonts w:eastAsia="SimSun"/>
              </w:rPr>
            </w:pPr>
            <w:r w:rsidRPr="00C25669">
              <w:rPr>
                <w:rFonts w:eastAsia="SimSun"/>
                <w:lang w:eastAsia="ja-JP"/>
              </w:rPr>
              <w:t xml:space="preserve">VRB-to-PRB mapping </w:t>
            </w:r>
            <w:proofErr w:type="spellStart"/>
            <w:r w:rsidRPr="00C25669">
              <w:rPr>
                <w:rFonts w:eastAsia="SimSun"/>
                <w:lang w:eastAsia="ja-JP"/>
              </w:rPr>
              <w:t>interleaver</w:t>
            </w:r>
            <w:proofErr w:type="spellEnd"/>
            <w:r w:rsidRPr="00C25669">
              <w:rPr>
                <w:rFonts w:eastAsia="SimSun"/>
                <w:lang w:eastAsia="ja-JP"/>
              </w:rPr>
              <w:t xml:space="preserve"> bundle size</w:t>
            </w:r>
          </w:p>
        </w:tc>
        <w:tc>
          <w:tcPr>
            <w:tcW w:w="648" w:type="dxa"/>
            <w:shd w:val="clear" w:color="auto" w:fill="auto"/>
            <w:vAlign w:val="center"/>
          </w:tcPr>
          <w:p w14:paraId="44520E17" w14:textId="77777777" w:rsidR="00947879" w:rsidRPr="00C25669" w:rsidRDefault="00947879" w:rsidP="002C3436">
            <w:pPr>
              <w:pStyle w:val="TAC"/>
              <w:rPr>
                <w:rFonts w:eastAsia="SimSun"/>
              </w:rPr>
            </w:pPr>
          </w:p>
        </w:tc>
        <w:tc>
          <w:tcPr>
            <w:tcW w:w="3506" w:type="dxa"/>
            <w:gridSpan w:val="2"/>
            <w:shd w:val="clear" w:color="auto" w:fill="auto"/>
            <w:vAlign w:val="center"/>
          </w:tcPr>
          <w:p w14:paraId="1AF36831" w14:textId="77777777" w:rsidR="00947879" w:rsidRPr="00C25669" w:rsidRDefault="00947879" w:rsidP="002C3436">
            <w:pPr>
              <w:pStyle w:val="TAC"/>
              <w:rPr>
                <w:rFonts w:eastAsia="SimSun"/>
              </w:rPr>
            </w:pPr>
            <w:r w:rsidRPr="00C25669">
              <w:rPr>
                <w:rFonts w:eastAsia="SimSun"/>
              </w:rPr>
              <w:t>N/A</w:t>
            </w:r>
          </w:p>
        </w:tc>
      </w:tr>
      <w:tr w:rsidR="00947879" w:rsidRPr="00C25669" w14:paraId="3B1AB35B" w14:textId="77777777" w:rsidTr="00BE65AD">
        <w:tc>
          <w:tcPr>
            <w:tcW w:w="1813" w:type="dxa"/>
            <w:vMerge w:val="restart"/>
            <w:shd w:val="clear" w:color="auto" w:fill="auto"/>
            <w:vAlign w:val="center"/>
          </w:tcPr>
          <w:p w14:paraId="61BAA762" w14:textId="77777777" w:rsidR="00947879" w:rsidRPr="00C25669" w:rsidRDefault="00947879" w:rsidP="002C3436">
            <w:pPr>
              <w:pStyle w:val="TAL"/>
              <w:rPr>
                <w:rFonts w:eastAsia="SimSun"/>
              </w:rPr>
            </w:pPr>
            <w:r w:rsidRPr="00C25669">
              <w:rPr>
                <w:rFonts w:eastAsia="SimSun"/>
              </w:rPr>
              <w:t>PDSCH DMRS configuration</w:t>
            </w:r>
          </w:p>
        </w:tc>
        <w:tc>
          <w:tcPr>
            <w:tcW w:w="3654" w:type="dxa"/>
            <w:gridSpan w:val="2"/>
            <w:shd w:val="clear" w:color="auto" w:fill="auto"/>
            <w:vAlign w:val="center"/>
          </w:tcPr>
          <w:p w14:paraId="50B446CC" w14:textId="77777777" w:rsidR="00947879" w:rsidRPr="00C25669" w:rsidRDefault="00947879" w:rsidP="002C3436">
            <w:pPr>
              <w:pStyle w:val="TAL"/>
              <w:rPr>
                <w:rFonts w:eastAsia="SimSun" w:cs="Arial"/>
                <w:szCs w:val="18"/>
              </w:rPr>
            </w:pPr>
            <w:r>
              <w:rPr>
                <w:rFonts w:eastAsia="SimSun" w:cs="Arial"/>
                <w:szCs w:val="18"/>
              </w:rPr>
              <w:t>Antenna port indexes</w:t>
            </w:r>
          </w:p>
        </w:tc>
        <w:tc>
          <w:tcPr>
            <w:tcW w:w="648" w:type="dxa"/>
            <w:shd w:val="clear" w:color="auto" w:fill="auto"/>
            <w:vAlign w:val="center"/>
          </w:tcPr>
          <w:p w14:paraId="2F0CE50A" w14:textId="77777777" w:rsidR="00947879" w:rsidRPr="00C25669" w:rsidRDefault="00947879" w:rsidP="002C3436">
            <w:pPr>
              <w:pStyle w:val="TAC"/>
              <w:rPr>
                <w:rFonts w:eastAsia="SimSun"/>
              </w:rPr>
            </w:pPr>
          </w:p>
        </w:tc>
        <w:tc>
          <w:tcPr>
            <w:tcW w:w="1830" w:type="dxa"/>
            <w:shd w:val="clear" w:color="auto" w:fill="auto"/>
            <w:vAlign w:val="center"/>
          </w:tcPr>
          <w:p w14:paraId="1CBB7DD0" w14:textId="77777777" w:rsidR="00947879" w:rsidRPr="00C25669" w:rsidRDefault="00947879" w:rsidP="002C3436">
            <w:pPr>
              <w:pStyle w:val="TAC"/>
              <w:rPr>
                <w:rFonts w:eastAsia="SimSun"/>
              </w:rPr>
            </w:pPr>
            <w:r>
              <w:rPr>
                <w:rFonts w:eastAsia="SimSun"/>
              </w:rPr>
              <w:t xml:space="preserve">1000 </w:t>
            </w:r>
          </w:p>
        </w:tc>
        <w:tc>
          <w:tcPr>
            <w:tcW w:w="1676" w:type="dxa"/>
            <w:shd w:val="clear" w:color="auto" w:fill="auto"/>
            <w:vAlign w:val="center"/>
          </w:tcPr>
          <w:p w14:paraId="5FD64B7C" w14:textId="77777777" w:rsidR="00947879" w:rsidRPr="00C25669" w:rsidRDefault="00947879" w:rsidP="002C3436">
            <w:pPr>
              <w:pStyle w:val="TAC"/>
              <w:rPr>
                <w:rFonts w:eastAsia="SimSun"/>
              </w:rPr>
            </w:pPr>
            <w:r>
              <w:rPr>
                <w:rFonts w:eastAsia="SimSun"/>
              </w:rPr>
              <w:t>1002</w:t>
            </w:r>
          </w:p>
        </w:tc>
      </w:tr>
      <w:tr w:rsidR="00947879" w14:paraId="72903EC3" w14:textId="77777777" w:rsidTr="00BE65AD">
        <w:tc>
          <w:tcPr>
            <w:tcW w:w="1813" w:type="dxa"/>
            <w:vMerge/>
            <w:shd w:val="clear" w:color="auto" w:fill="auto"/>
            <w:vAlign w:val="center"/>
          </w:tcPr>
          <w:p w14:paraId="0A5F85B3" w14:textId="77777777" w:rsidR="00947879" w:rsidRPr="00C25669" w:rsidRDefault="00947879" w:rsidP="002C3436">
            <w:pPr>
              <w:pStyle w:val="TAL"/>
              <w:rPr>
                <w:rFonts w:eastAsia="SimSun"/>
              </w:rPr>
            </w:pPr>
          </w:p>
        </w:tc>
        <w:tc>
          <w:tcPr>
            <w:tcW w:w="3654" w:type="dxa"/>
            <w:gridSpan w:val="2"/>
            <w:shd w:val="clear" w:color="auto" w:fill="auto"/>
            <w:vAlign w:val="center"/>
          </w:tcPr>
          <w:p w14:paraId="0D98DD20" w14:textId="77777777" w:rsidR="00947879" w:rsidRDefault="00947879" w:rsidP="002C3436">
            <w:pPr>
              <w:pStyle w:val="TAL"/>
              <w:rPr>
                <w:rFonts w:eastAsia="SimSun" w:cs="Arial"/>
                <w:szCs w:val="18"/>
              </w:rPr>
            </w:pPr>
            <w:r>
              <w:rPr>
                <w:rFonts w:eastAsia="SimSun" w:cs="Arial"/>
                <w:szCs w:val="18"/>
              </w:rPr>
              <w:t>TCI state</w:t>
            </w:r>
          </w:p>
        </w:tc>
        <w:tc>
          <w:tcPr>
            <w:tcW w:w="648" w:type="dxa"/>
            <w:shd w:val="clear" w:color="auto" w:fill="auto"/>
            <w:vAlign w:val="center"/>
          </w:tcPr>
          <w:p w14:paraId="3C67D7D6" w14:textId="77777777" w:rsidR="00947879" w:rsidRPr="00C25669" w:rsidRDefault="00947879" w:rsidP="002C3436">
            <w:pPr>
              <w:pStyle w:val="TAC"/>
              <w:rPr>
                <w:rFonts w:eastAsia="SimSun"/>
              </w:rPr>
            </w:pPr>
          </w:p>
        </w:tc>
        <w:tc>
          <w:tcPr>
            <w:tcW w:w="1830" w:type="dxa"/>
            <w:shd w:val="clear" w:color="auto" w:fill="auto"/>
            <w:vAlign w:val="center"/>
          </w:tcPr>
          <w:p w14:paraId="76D003F5" w14:textId="77777777" w:rsidR="00947879" w:rsidRDefault="00947879" w:rsidP="002C3436">
            <w:pPr>
              <w:pStyle w:val="TAC"/>
              <w:rPr>
                <w:rFonts w:eastAsia="SimSun"/>
              </w:rPr>
            </w:pPr>
            <w:r>
              <w:rPr>
                <w:rFonts w:eastAsia="SimSun"/>
              </w:rPr>
              <w:t>TCI State #1</w:t>
            </w:r>
          </w:p>
        </w:tc>
        <w:tc>
          <w:tcPr>
            <w:tcW w:w="1676" w:type="dxa"/>
            <w:shd w:val="clear" w:color="auto" w:fill="auto"/>
            <w:vAlign w:val="center"/>
          </w:tcPr>
          <w:p w14:paraId="2534B854" w14:textId="77777777" w:rsidR="00947879" w:rsidRDefault="00947879" w:rsidP="002C3436">
            <w:pPr>
              <w:pStyle w:val="TAC"/>
              <w:rPr>
                <w:rFonts w:eastAsia="SimSun"/>
              </w:rPr>
            </w:pPr>
            <w:r>
              <w:rPr>
                <w:rFonts w:eastAsia="SimSun"/>
              </w:rPr>
              <w:t>TCI State #2</w:t>
            </w:r>
          </w:p>
        </w:tc>
      </w:tr>
      <w:tr w:rsidR="00947879" w:rsidRPr="00C25669" w14:paraId="7E68B15F" w14:textId="77777777" w:rsidTr="00BE65AD">
        <w:tc>
          <w:tcPr>
            <w:tcW w:w="1813" w:type="dxa"/>
            <w:vMerge/>
            <w:shd w:val="clear" w:color="auto" w:fill="auto"/>
            <w:vAlign w:val="center"/>
          </w:tcPr>
          <w:p w14:paraId="22C4AD49" w14:textId="77777777" w:rsidR="00947879" w:rsidRPr="00C25669" w:rsidRDefault="00947879" w:rsidP="002C3436">
            <w:pPr>
              <w:pStyle w:val="TAL"/>
              <w:rPr>
                <w:rFonts w:eastAsia="SimSun"/>
              </w:rPr>
            </w:pPr>
          </w:p>
        </w:tc>
        <w:tc>
          <w:tcPr>
            <w:tcW w:w="3654" w:type="dxa"/>
            <w:gridSpan w:val="2"/>
            <w:shd w:val="clear" w:color="auto" w:fill="auto"/>
            <w:vAlign w:val="center"/>
          </w:tcPr>
          <w:p w14:paraId="6E389977" w14:textId="77777777" w:rsidR="00947879" w:rsidRPr="00C25669" w:rsidRDefault="00947879" w:rsidP="002C3436">
            <w:pPr>
              <w:pStyle w:val="TAL"/>
              <w:rPr>
                <w:rFonts w:eastAsia="SimSun" w:cs="Arial"/>
                <w:szCs w:val="18"/>
              </w:rPr>
            </w:pPr>
            <w:r w:rsidRPr="00C25669">
              <w:rPr>
                <w:rFonts w:eastAsia="SimSun" w:cs="Arial"/>
                <w:szCs w:val="18"/>
              </w:rPr>
              <w:t>DMRS Type</w:t>
            </w:r>
          </w:p>
        </w:tc>
        <w:tc>
          <w:tcPr>
            <w:tcW w:w="648" w:type="dxa"/>
            <w:shd w:val="clear" w:color="auto" w:fill="auto"/>
            <w:vAlign w:val="center"/>
          </w:tcPr>
          <w:p w14:paraId="0C64632B" w14:textId="77777777" w:rsidR="00947879" w:rsidRPr="00C25669" w:rsidRDefault="00947879" w:rsidP="002C3436">
            <w:pPr>
              <w:pStyle w:val="TAC"/>
              <w:rPr>
                <w:rFonts w:eastAsia="SimSun"/>
              </w:rPr>
            </w:pPr>
          </w:p>
        </w:tc>
        <w:tc>
          <w:tcPr>
            <w:tcW w:w="3506" w:type="dxa"/>
            <w:gridSpan w:val="2"/>
            <w:shd w:val="clear" w:color="auto" w:fill="auto"/>
            <w:vAlign w:val="center"/>
          </w:tcPr>
          <w:p w14:paraId="023D22B2" w14:textId="77777777" w:rsidR="00947879" w:rsidRPr="00C25669" w:rsidRDefault="00947879" w:rsidP="002C3436">
            <w:pPr>
              <w:pStyle w:val="TAC"/>
              <w:rPr>
                <w:rFonts w:eastAsia="SimSun"/>
              </w:rPr>
            </w:pPr>
            <w:r w:rsidRPr="00C25669">
              <w:rPr>
                <w:rFonts w:eastAsia="SimSun"/>
              </w:rPr>
              <w:t>Type 1</w:t>
            </w:r>
          </w:p>
        </w:tc>
      </w:tr>
      <w:tr w:rsidR="00947879" w:rsidRPr="00C25669" w14:paraId="53425287" w14:textId="77777777" w:rsidTr="00BE65AD">
        <w:tc>
          <w:tcPr>
            <w:tcW w:w="1813" w:type="dxa"/>
            <w:vMerge/>
            <w:shd w:val="clear" w:color="auto" w:fill="auto"/>
            <w:vAlign w:val="center"/>
          </w:tcPr>
          <w:p w14:paraId="116977E3" w14:textId="77777777" w:rsidR="00947879" w:rsidRPr="00C25669" w:rsidRDefault="00947879" w:rsidP="002C3436">
            <w:pPr>
              <w:pStyle w:val="TAL"/>
              <w:rPr>
                <w:rFonts w:eastAsia="SimSun"/>
              </w:rPr>
            </w:pPr>
          </w:p>
        </w:tc>
        <w:tc>
          <w:tcPr>
            <w:tcW w:w="3654" w:type="dxa"/>
            <w:gridSpan w:val="2"/>
            <w:shd w:val="clear" w:color="auto" w:fill="auto"/>
            <w:vAlign w:val="center"/>
          </w:tcPr>
          <w:p w14:paraId="1628F8F0" w14:textId="77777777" w:rsidR="00947879" w:rsidRPr="00C25669" w:rsidRDefault="00947879" w:rsidP="002C3436">
            <w:pPr>
              <w:pStyle w:val="TAL"/>
              <w:rPr>
                <w:rFonts w:eastAsia="SimSun"/>
              </w:rPr>
            </w:pPr>
            <w:r w:rsidRPr="00C25669">
              <w:rPr>
                <w:rFonts w:eastAsia="SimSun"/>
              </w:rPr>
              <w:t>Number of additional DMRS</w:t>
            </w:r>
          </w:p>
        </w:tc>
        <w:tc>
          <w:tcPr>
            <w:tcW w:w="648" w:type="dxa"/>
            <w:shd w:val="clear" w:color="auto" w:fill="auto"/>
            <w:vAlign w:val="center"/>
          </w:tcPr>
          <w:p w14:paraId="3CE2CEE1" w14:textId="77777777" w:rsidR="00947879" w:rsidRPr="00C25669" w:rsidRDefault="00947879" w:rsidP="002C3436">
            <w:pPr>
              <w:pStyle w:val="TAC"/>
              <w:rPr>
                <w:rFonts w:eastAsia="SimSun"/>
              </w:rPr>
            </w:pPr>
          </w:p>
        </w:tc>
        <w:tc>
          <w:tcPr>
            <w:tcW w:w="3506" w:type="dxa"/>
            <w:gridSpan w:val="2"/>
            <w:shd w:val="clear" w:color="auto" w:fill="auto"/>
            <w:vAlign w:val="center"/>
          </w:tcPr>
          <w:p w14:paraId="64275059" w14:textId="77777777" w:rsidR="00947879" w:rsidRPr="00C25669" w:rsidRDefault="00947879" w:rsidP="002C3436">
            <w:pPr>
              <w:pStyle w:val="TAC"/>
              <w:rPr>
                <w:rFonts w:eastAsia="SimSun"/>
              </w:rPr>
            </w:pPr>
            <w:r>
              <w:rPr>
                <w:rFonts w:eastAsia="SimSun"/>
              </w:rPr>
              <w:t>1</w:t>
            </w:r>
          </w:p>
        </w:tc>
      </w:tr>
      <w:tr w:rsidR="00947879" w:rsidRPr="00C25669" w14:paraId="2C97B5D2" w14:textId="77777777" w:rsidTr="00BE65AD">
        <w:tc>
          <w:tcPr>
            <w:tcW w:w="1813" w:type="dxa"/>
            <w:vMerge/>
            <w:shd w:val="clear" w:color="auto" w:fill="auto"/>
            <w:vAlign w:val="center"/>
          </w:tcPr>
          <w:p w14:paraId="3264E9F9" w14:textId="77777777" w:rsidR="00947879" w:rsidRPr="00C25669" w:rsidRDefault="00947879" w:rsidP="002C3436">
            <w:pPr>
              <w:pStyle w:val="TAL"/>
              <w:rPr>
                <w:rFonts w:eastAsia="SimSun"/>
              </w:rPr>
            </w:pPr>
          </w:p>
        </w:tc>
        <w:tc>
          <w:tcPr>
            <w:tcW w:w="3654" w:type="dxa"/>
            <w:gridSpan w:val="2"/>
            <w:shd w:val="clear" w:color="auto" w:fill="auto"/>
            <w:vAlign w:val="center"/>
          </w:tcPr>
          <w:p w14:paraId="6470C2A2" w14:textId="77777777" w:rsidR="00947879" w:rsidRPr="00C25669" w:rsidRDefault="00947879" w:rsidP="002C3436">
            <w:pPr>
              <w:pStyle w:val="TAL"/>
              <w:rPr>
                <w:rFonts w:eastAsia="SimSun"/>
              </w:rPr>
            </w:pPr>
            <w:r w:rsidRPr="00C25669">
              <w:rPr>
                <w:rFonts w:eastAsia="SimSun"/>
              </w:rPr>
              <w:t>Maximum number of OFDM symbols for DL front loaded DMRS</w:t>
            </w:r>
          </w:p>
        </w:tc>
        <w:tc>
          <w:tcPr>
            <w:tcW w:w="648" w:type="dxa"/>
            <w:shd w:val="clear" w:color="auto" w:fill="auto"/>
            <w:vAlign w:val="center"/>
          </w:tcPr>
          <w:p w14:paraId="54E79E23" w14:textId="77777777" w:rsidR="00947879" w:rsidRPr="00C25669" w:rsidRDefault="00947879" w:rsidP="002C3436">
            <w:pPr>
              <w:pStyle w:val="TAC"/>
              <w:rPr>
                <w:rFonts w:eastAsia="SimSun"/>
              </w:rPr>
            </w:pPr>
          </w:p>
        </w:tc>
        <w:tc>
          <w:tcPr>
            <w:tcW w:w="3506" w:type="dxa"/>
            <w:gridSpan w:val="2"/>
            <w:shd w:val="clear" w:color="auto" w:fill="auto"/>
            <w:vAlign w:val="center"/>
          </w:tcPr>
          <w:p w14:paraId="54AA8406" w14:textId="77777777" w:rsidR="00947879" w:rsidRPr="00C25669" w:rsidRDefault="00947879" w:rsidP="002C3436">
            <w:pPr>
              <w:pStyle w:val="TAC"/>
              <w:rPr>
                <w:rFonts w:eastAsia="SimSun"/>
                <w:lang w:eastAsia="zh-CN"/>
              </w:rPr>
            </w:pPr>
            <w:r w:rsidRPr="00C25669">
              <w:rPr>
                <w:rFonts w:eastAsia="SimSun" w:hint="eastAsia"/>
                <w:lang w:eastAsia="zh-CN"/>
              </w:rPr>
              <w:t>1</w:t>
            </w:r>
          </w:p>
        </w:tc>
      </w:tr>
      <w:tr w:rsidR="00947879" w14:paraId="2BD07AA3" w14:textId="77777777" w:rsidTr="00BE65AD">
        <w:tc>
          <w:tcPr>
            <w:tcW w:w="5467" w:type="dxa"/>
            <w:gridSpan w:val="3"/>
            <w:shd w:val="clear" w:color="auto" w:fill="auto"/>
            <w:vAlign w:val="center"/>
          </w:tcPr>
          <w:p w14:paraId="5326F262" w14:textId="77777777" w:rsidR="00947879" w:rsidRDefault="00947879" w:rsidP="002C3436">
            <w:pPr>
              <w:pStyle w:val="TAL"/>
              <w:rPr>
                <w:rFonts w:eastAsia="SimSun"/>
              </w:rPr>
            </w:pPr>
            <w:r>
              <w:rPr>
                <w:rFonts w:eastAsia="SimSun"/>
              </w:rPr>
              <w:t>Resource allocation</w:t>
            </w:r>
          </w:p>
        </w:tc>
        <w:tc>
          <w:tcPr>
            <w:tcW w:w="648" w:type="dxa"/>
            <w:shd w:val="clear" w:color="auto" w:fill="auto"/>
            <w:vAlign w:val="center"/>
          </w:tcPr>
          <w:p w14:paraId="182D832E" w14:textId="77777777" w:rsidR="00947879" w:rsidRPr="00C25669" w:rsidRDefault="00947879" w:rsidP="002C3436">
            <w:pPr>
              <w:pStyle w:val="TAC"/>
              <w:rPr>
                <w:rFonts w:eastAsia="SimSun"/>
              </w:rPr>
            </w:pPr>
          </w:p>
        </w:tc>
        <w:tc>
          <w:tcPr>
            <w:tcW w:w="3506" w:type="dxa"/>
            <w:gridSpan w:val="2"/>
            <w:shd w:val="clear" w:color="auto" w:fill="auto"/>
            <w:vAlign w:val="center"/>
          </w:tcPr>
          <w:p w14:paraId="250E2C91" w14:textId="77777777" w:rsidR="00947879" w:rsidRDefault="00947879" w:rsidP="002C3436">
            <w:pPr>
              <w:pStyle w:val="TAC"/>
              <w:rPr>
                <w:rFonts w:eastAsia="SimSun"/>
                <w:lang w:eastAsia="zh-CN"/>
              </w:rPr>
            </w:pPr>
            <w:r>
              <w:rPr>
                <w:rFonts w:eastAsia="SimSun" w:hint="eastAsia"/>
                <w:lang w:eastAsia="zh-CN"/>
              </w:rPr>
              <w:t>F</w:t>
            </w:r>
            <w:r>
              <w:rPr>
                <w:rFonts w:eastAsia="SimSun"/>
                <w:lang w:eastAsia="zh-CN"/>
              </w:rPr>
              <w:t>ull-</w:t>
            </w:r>
            <w:proofErr w:type="spellStart"/>
            <w:r>
              <w:rPr>
                <w:rFonts w:eastAsia="SimSun"/>
                <w:lang w:eastAsia="zh-CN"/>
              </w:rPr>
              <w:t>overlappling</w:t>
            </w:r>
            <w:proofErr w:type="spellEnd"/>
          </w:p>
        </w:tc>
      </w:tr>
      <w:tr w:rsidR="00947879" w:rsidRPr="00C25669" w14:paraId="2EECC86B" w14:textId="77777777" w:rsidTr="00BE65A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D8F63" w14:textId="77777777" w:rsidR="00947879" w:rsidRPr="00C25669" w:rsidRDefault="00947879" w:rsidP="002C3436">
            <w:pPr>
              <w:pStyle w:val="TAL"/>
              <w:rPr>
                <w:rFonts w:eastAsia="SimSun"/>
              </w:rPr>
            </w:pPr>
            <w:r w:rsidRPr="00162C62">
              <w:rPr>
                <w:rFonts w:eastAsia="SimSun"/>
              </w:rPr>
              <w:t xml:space="preserve">Timing offset of the second </w:t>
            </w:r>
            <w:proofErr w:type="spellStart"/>
            <w:r>
              <w:rPr>
                <w:rFonts w:eastAsia="SimSun"/>
              </w:rPr>
              <w:t>TRxP</w:t>
            </w:r>
            <w:proofErr w:type="spellEnd"/>
            <w:r w:rsidRPr="00162C62">
              <w:rPr>
                <w:rFonts w:eastAsia="SimSun"/>
              </w:rPr>
              <w:t xml:space="preserve"> from the first </w:t>
            </w:r>
            <w:proofErr w:type="spellStart"/>
            <w:r>
              <w:rPr>
                <w:rFonts w:eastAsia="SimSun"/>
              </w:rPr>
              <w:t>TRxP</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2B071" w14:textId="77777777" w:rsidR="00947879" w:rsidRPr="00C25669" w:rsidRDefault="00947879" w:rsidP="002C3436">
            <w:pPr>
              <w:pStyle w:val="TAC"/>
              <w:rPr>
                <w:rFonts w:eastAsia="SimSun"/>
              </w:rPr>
            </w:pPr>
            <w:r>
              <w:rPr>
                <w:rFonts w:eastAsia="SimSun"/>
              </w:rPr>
              <w:t>us</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B30C" w14:textId="610CC58F" w:rsidR="00947879" w:rsidRDefault="00947879" w:rsidP="002C3436">
            <w:pPr>
              <w:pStyle w:val="TAC"/>
              <w:rPr>
                <w:rFonts w:eastAsia="SimSun"/>
                <w:lang w:eastAsia="zh-CN"/>
              </w:rPr>
            </w:pPr>
            <w:r>
              <w:rPr>
                <w:rFonts w:eastAsia="SimSun" w:hint="eastAsia"/>
                <w:lang w:eastAsia="zh-CN"/>
              </w:rPr>
              <w:t>-</w:t>
            </w:r>
            <w:r>
              <w:rPr>
                <w:rFonts w:eastAsia="SimSun"/>
                <w:lang w:eastAsia="zh-CN"/>
              </w:rPr>
              <w:t>0.0625 for test 1-1</w:t>
            </w:r>
            <w:r w:rsidR="00BE65AD">
              <w:rPr>
                <w:rFonts w:eastAsia="SimSun"/>
                <w:lang w:eastAsia="zh-CN"/>
              </w:rPr>
              <w:t>,</w:t>
            </w:r>
            <w:r>
              <w:rPr>
                <w:rFonts w:eastAsia="SimSun"/>
                <w:lang w:eastAsia="zh-CN"/>
              </w:rPr>
              <w:t xml:space="preserve"> test 1-3</w:t>
            </w:r>
            <w:r w:rsidR="00BE65AD">
              <w:rPr>
                <w:rFonts w:eastAsia="SimSun"/>
                <w:lang w:eastAsia="zh-CN"/>
              </w:rPr>
              <w:t xml:space="preserve"> and test 1-5</w:t>
            </w:r>
          </w:p>
          <w:p w14:paraId="72CC9E96" w14:textId="693B28DB" w:rsidR="00947879" w:rsidRPr="00C25669" w:rsidRDefault="00947879" w:rsidP="002C3436">
            <w:pPr>
              <w:pStyle w:val="TAC"/>
              <w:rPr>
                <w:rFonts w:eastAsia="SimSun"/>
              </w:rPr>
            </w:pPr>
            <w:r>
              <w:rPr>
                <w:rFonts w:eastAsia="SimSun"/>
              </w:rPr>
              <w:t>0.25 for test 1-2</w:t>
            </w:r>
            <w:r w:rsidR="00BE65AD">
              <w:rPr>
                <w:rFonts w:eastAsia="SimSun"/>
              </w:rPr>
              <w:t>,</w:t>
            </w:r>
            <w:r>
              <w:rPr>
                <w:rFonts w:eastAsia="SimSun"/>
              </w:rPr>
              <w:t xml:space="preserve"> test 1-4</w:t>
            </w:r>
            <w:r w:rsidR="00BE65AD">
              <w:rPr>
                <w:rFonts w:eastAsia="SimSun"/>
              </w:rPr>
              <w:t xml:space="preserve"> and test 1-6</w:t>
            </w:r>
          </w:p>
        </w:tc>
      </w:tr>
      <w:tr w:rsidR="00947879" w:rsidRPr="00C25669" w14:paraId="13DADB7B" w14:textId="77777777" w:rsidTr="00BE65A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18850" w14:textId="77777777" w:rsidR="00947879" w:rsidRPr="00C25669" w:rsidRDefault="00947879" w:rsidP="002C3436">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proofErr w:type="spellStart"/>
            <w:r>
              <w:rPr>
                <w:rFonts w:eastAsia="SimSun"/>
              </w:rPr>
              <w:t>TRxP</w:t>
            </w:r>
            <w:proofErr w:type="spellEnd"/>
            <w:r w:rsidRPr="00162C62">
              <w:rPr>
                <w:rFonts w:eastAsia="SimSun"/>
              </w:rPr>
              <w:t xml:space="preserve"> from the first </w:t>
            </w:r>
            <w:proofErr w:type="spellStart"/>
            <w:r>
              <w:rPr>
                <w:rFonts w:eastAsia="SimSun"/>
              </w:rPr>
              <w:t>TRxP</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673DEE" w14:textId="77777777" w:rsidR="00947879" w:rsidRPr="00C25669" w:rsidRDefault="00947879" w:rsidP="002C3436">
            <w:pPr>
              <w:pStyle w:val="TAC"/>
              <w:rPr>
                <w:rFonts w:eastAsia="SimSun"/>
              </w:rPr>
            </w:pPr>
            <w:r>
              <w:rPr>
                <w:rFonts w:eastAsia="SimSun"/>
              </w:rPr>
              <w:t>Hz</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F9746" w14:textId="500809E3" w:rsidR="00947879" w:rsidRDefault="00C4150F" w:rsidP="002C3436">
            <w:pPr>
              <w:pStyle w:val="TAC"/>
              <w:rPr>
                <w:rFonts w:eastAsia="SimSun"/>
              </w:rPr>
            </w:pPr>
            <w:r>
              <w:rPr>
                <w:rFonts w:eastAsia="SimSun"/>
              </w:rPr>
              <w:t>600</w:t>
            </w:r>
            <w:r w:rsidR="00947879">
              <w:rPr>
                <w:rFonts w:eastAsia="SimSun"/>
              </w:rPr>
              <w:t xml:space="preserve"> for test 1-1</w:t>
            </w:r>
            <w:r w:rsidR="004E1E7B">
              <w:rPr>
                <w:rFonts w:eastAsia="SimSun"/>
              </w:rPr>
              <w:t>,</w:t>
            </w:r>
            <w:r w:rsidR="00947879">
              <w:rPr>
                <w:rFonts w:eastAsia="SimSun"/>
              </w:rPr>
              <w:t xml:space="preserve"> test 1-3</w:t>
            </w:r>
            <w:r w:rsidR="004E1E7B">
              <w:rPr>
                <w:rFonts w:eastAsia="SimSun"/>
              </w:rPr>
              <w:t xml:space="preserve"> and test 1-5</w:t>
            </w:r>
          </w:p>
          <w:p w14:paraId="7D1B1AAA" w14:textId="47BA23F9" w:rsidR="00947879" w:rsidRPr="00C25669" w:rsidRDefault="00947879" w:rsidP="002C3436">
            <w:pPr>
              <w:pStyle w:val="TAC"/>
              <w:rPr>
                <w:rFonts w:eastAsia="SimSun"/>
              </w:rPr>
            </w:pPr>
            <w:r>
              <w:rPr>
                <w:rFonts w:eastAsia="SimSun"/>
              </w:rPr>
              <w:t>0 for test 1-2</w:t>
            </w:r>
            <w:r w:rsidR="00BE65AD">
              <w:rPr>
                <w:rFonts w:eastAsia="SimSun"/>
              </w:rPr>
              <w:t>,</w:t>
            </w:r>
            <w:r>
              <w:rPr>
                <w:rFonts w:eastAsia="SimSun"/>
              </w:rPr>
              <w:t xml:space="preserve"> test 1-4</w:t>
            </w:r>
            <w:r w:rsidR="00BE65AD">
              <w:rPr>
                <w:rFonts w:eastAsia="SimSun"/>
              </w:rPr>
              <w:t xml:space="preserve"> and test 1-6</w:t>
            </w:r>
          </w:p>
        </w:tc>
      </w:tr>
      <w:tr w:rsidR="00947879" w:rsidRPr="00C25669" w14:paraId="45D2278F" w14:textId="77777777" w:rsidTr="00BE65A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2AA91" w14:textId="77777777" w:rsidR="00947879" w:rsidRPr="00C25669" w:rsidRDefault="00947879" w:rsidP="002C3436">
            <w:pPr>
              <w:pStyle w:val="TAL"/>
              <w:rPr>
                <w:rFonts w:eastAsia="SimSun"/>
              </w:rPr>
            </w:pPr>
            <w:r>
              <w:rPr>
                <w:rFonts w:eastAsia="SimSun"/>
              </w:rPr>
              <w:t>Precoding configuration</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64EF3" w14:textId="77777777" w:rsidR="00947879" w:rsidRPr="00C25669" w:rsidRDefault="00947879" w:rsidP="002C3436">
            <w:pPr>
              <w:pStyle w:val="TAC"/>
              <w:rPr>
                <w:rFonts w:eastAsia="SimSun"/>
              </w:rPr>
            </w:pP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F84AF" w14:textId="77777777" w:rsidR="00947879" w:rsidRPr="00C25669" w:rsidRDefault="00947879" w:rsidP="002C3436">
            <w:pPr>
              <w:pStyle w:val="TAC"/>
              <w:rPr>
                <w:rFonts w:eastAsia="SimSun"/>
              </w:rPr>
            </w:pPr>
            <w:r>
              <w:rPr>
                <w:rFonts w:eastAsia="SimSun"/>
                <w:lang w:eastAsia="zh-CN"/>
              </w:rPr>
              <w:t xml:space="preserve">SP Type I, independent precoding generation is applied for both </w:t>
            </w:r>
            <w:proofErr w:type="spellStart"/>
            <w:r>
              <w:rPr>
                <w:rFonts w:eastAsia="SimSun"/>
                <w:lang w:eastAsia="zh-CN"/>
              </w:rPr>
              <w:t>TRxPs</w:t>
            </w:r>
            <w:proofErr w:type="spellEnd"/>
            <w:r>
              <w:rPr>
                <w:rFonts w:eastAsia="SimSun"/>
                <w:lang w:eastAsia="zh-CN"/>
              </w:rPr>
              <w:t>, random per slot with PRB bundling granularity.</w:t>
            </w:r>
          </w:p>
        </w:tc>
      </w:tr>
      <w:tr w:rsidR="00947879" w14:paraId="645297A8" w14:textId="77777777" w:rsidTr="002C3436">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4467B3" w14:textId="77777777" w:rsidR="00947879" w:rsidRDefault="00947879" w:rsidP="002C3436">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 xml:space="preserve">PDSCH Layer 0 is transmitted from </w:t>
            </w:r>
            <w:proofErr w:type="spellStart"/>
            <w:r>
              <w:rPr>
                <w:rFonts w:eastAsia="SimSun"/>
                <w:lang w:eastAsia="zh-CN"/>
              </w:rPr>
              <w:t>TRxP</w:t>
            </w:r>
            <w:proofErr w:type="spellEnd"/>
            <w:r w:rsidRPr="001B7A02">
              <w:rPr>
                <w:rFonts w:eastAsia="SimSun"/>
                <w:lang w:eastAsia="zh-CN"/>
              </w:rPr>
              <w:t xml:space="preserve"> #1 and PDSCH layer 1 is transmitted from </w:t>
            </w:r>
            <w:proofErr w:type="spellStart"/>
            <w:r>
              <w:rPr>
                <w:rFonts w:eastAsia="SimSun"/>
                <w:lang w:eastAsia="zh-CN"/>
              </w:rPr>
              <w:t>TRxP</w:t>
            </w:r>
            <w:proofErr w:type="spellEnd"/>
            <w:r w:rsidRPr="001B7A02">
              <w:rPr>
                <w:rFonts w:eastAsia="SimSun"/>
                <w:lang w:eastAsia="zh-CN"/>
              </w:rPr>
              <w:t xml:space="preserve"> #2)</w:t>
            </w:r>
          </w:p>
          <w:p w14:paraId="1D4B1433" w14:textId="77777777" w:rsidR="00947879" w:rsidRDefault="00947879" w:rsidP="002C3436">
            <w:pPr>
              <w:pStyle w:val="TAN"/>
              <w:rPr>
                <w:rFonts w:eastAsia="SimSun"/>
                <w:lang w:eastAsia="zh-CN"/>
              </w:rPr>
            </w:pPr>
            <w:r w:rsidRPr="001B7A02">
              <w:rPr>
                <w:rFonts w:eastAsia="SimSun"/>
                <w:lang w:eastAsia="zh-CN"/>
              </w:rPr>
              <w:t xml:space="preserve">Note </w:t>
            </w:r>
            <w:r>
              <w:rPr>
                <w:rFonts w:eastAsia="SimSun"/>
                <w:lang w:eastAsia="zh-CN"/>
              </w:rPr>
              <w:t>2</w:t>
            </w:r>
            <w:r w:rsidRPr="001B7A02">
              <w:rPr>
                <w:rFonts w:eastAsia="SimSun"/>
                <w:lang w:eastAsia="zh-CN"/>
              </w:rPr>
              <w:t>:</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PDSCH Layer</w:t>
            </w:r>
            <w:r>
              <w:rPr>
                <w:rFonts w:eastAsia="SimSun"/>
                <w:lang w:eastAsia="zh-CN"/>
              </w:rPr>
              <w:t>s</w:t>
            </w:r>
            <w:r w:rsidRPr="001B7A02">
              <w:rPr>
                <w:rFonts w:eastAsia="SimSun"/>
                <w:lang w:eastAsia="zh-CN"/>
              </w:rPr>
              <w:t xml:space="preserve"> 0</w:t>
            </w:r>
            <w:r>
              <w:rPr>
                <w:rFonts w:eastAsia="SimSun"/>
                <w:lang w:eastAsia="zh-CN"/>
              </w:rPr>
              <w:t xml:space="preserve"> and 1</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#1 and PDSCH layer</w:t>
            </w:r>
            <w:r>
              <w:rPr>
                <w:rFonts w:eastAsia="SimSun"/>
                <w:lang w:eastAsia="zh-CN"/>
              </w:rPr>
              <w:t>s</w:t>
            </w:r>
            <w:r w:rsidRPr="001B7A02">
              <w:rPr>
                <w:rFonts w:eastAsia="SimSun"/>
                <w:lang w:eastAsia="zh-CN"/>
              </w:rPr>
              <w:t xml:space="preserve"> </w:t>
            </w:r>
            <w:r>
              <w:rPr>
                <w:rFonts w:eastAsia="SimSun"/>
                <w:lang w:eastAsia="zh-CN"/>
              </w:rPr>
              <w:t>2 and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#2)</w:t>
            </w:r>
          </w:p>
        </w:tc>
      </w:tr>
    </w:tbl>
    <w:p w14:paraId="77E3BEBC" w14:textId="77777777" w:rsidR="00B06F32" w:rsidRDefault="00B06F32" w:rsidP="005C77F9">
      <w:pPr>
        <w:jc w:val="both"/>
      </w:pPr>
    </w:p>
    <w:p w14:paraId="01570764" w14:textId="2FF9346D" w:rsidR="005C77F9" w:rsidRPr="000A7070" w:rsidRDefault="005C77F9" w:rsidP="005C77F9">
      <w:pPr>
        <w:jc w:val="both"/>
        <w:rPr>
          <w:b/>
          <w:bCs/>
          <w:u w:val="single"/>
        </w:rPr>
      </w:pPr>
      <w:r w:rsidRPr="000A7070">
        <w:rPr>
          <w:b/>
          <w:bCs/>
          <w:u w:val="single"/>
        </w:rPr>
        <w:t xml:space="preserve">Summary of </w:t>
      </w:r>
      <w:r w:rsidR="00CC185C">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913"/>
        <w:gridCol w:w="1165"/>
      </w:tblGrid>
      <w:tr w:rsidR="005C77F9" w:rsidRPr="003927CD" w14:paraId="0FFE36CA" w14:textId="77777777" w:rsidTr="003B6D01">
        <w:tc>
          <w:tcPr>
            <w:tcW w:w="1272" w:type="dxa"/>
            <w:tcBorders>
              <w:top w:val="single" w:sz="4" w:space="0" w:color="auto"/>
              <w:left w:val="single" w:sz="4" w:space="0" w:color="auto"/>
              <w:bottom w:val="single" w:sz="4" w:space="0" w:color="auto"/>
              <w:right w:val="single" w:sz="4" w:space="0" w:color="auto"/>
            </w:tcBorders>
          </w:tcPr>
          <w:p w14:paraId="02C340BA" w14:textId="77777777" w:rsidR="005C77F9" w:rsidRPr="003927CD" w:rsidRDefault="005C77F9" w:rsidP="00294F1B">
            <w:pPr>
              <w:pStyle w:val="TAH"/>
              <w:rPr>
                <w:rFonts w:asciiTheme="minorHAnsi" w:hAnsiTheme="minorHAnsi" w:cstheme="minorHAnsi"/>
                <w:sz w:val="22"/>
              </w:rPr>
            </w:pPr>
            <w:r>
              <w:rPr>
                <w:rFonts w:asciiTheme="minorHAnsi" w:hAnsiTheme="minorHAnsi" w:cstheme="minorHAnsi"/>
                <w:sz w:val="22"/>
              </w:rPr>
              <w:t>Metric</w:t>
            </w:r>
          </w:p>
        </w:tc>
        <w:tc>
          <w:tcPr>
            <w:tcW w:w="6913" w:type="dxa"/>
            <w:tcBorders>
              <w:top w:val="single" w:sz="4" w:space="0" w:color="auto"/>
              <w:left w:val="single" w:sz="4" w:space="0" w:color="auto"/>
              <w:bottom w:val="single" w:sz="4" w:space="0" w:color="auto"/>
              <w:right w:val="single" w:sz="4" w:space="0" w:color="auto"/>
            </w:tcBorders>
            <w:hideMark/>
          </w:tcPr>
          <w:p w14:paraId="1796D84C" w14:textId="77777777" w:rsidR="005C77F9" w:rsidRPr="003927CD" w:rsidRDefault="005C77F9" w:rsidP="00294F1B">
            <w:pPr>
              <w:pStyle w:val="TAH"/>
              <w:rPr>
                <w:rFonts w:asciiTheme="minorHAnsi" w:hAnsiTheme="minorHAnsi" w:cstheme="minorHAnsi"/>
                <w:sz w:val="22"/>
              </w:rPr>
            </w:pPr>
            <w:r w:rsidRPr="003927CD">
              <w:rPr>
                <w:rFonts w:asciiTheme="minorHAnsi" w:hAnsiTheme="minorHAnsi" w:cstheme="minorHAnsi"/>
                <w:sz w:val="22"/>
              </w:rPr>
              <w:t>Purpose</w:t>
            </w:r>
          </w:p>
        </w:tc>
        <w:tc>
          <w:tcPr>
            <w:tcW w:w="1165" w:type="dxa"/>
            <w:tcBorders>
              <w:top w:val="single" w:sz="4" w:space="0" w:color="auto"/>
              <w:left w:val="single" w:sz="4" w:space="0" w:color="auto"/>
              <w:bottom w:val="single" w:sz="4" w:space="0" w:color="auto"/>
              <w:right w:val="single" w:sz="4" w:space="0" w:color="auto"/>
            </w:tcBorders>
            <w:hideMark/>
          </w:tcPr>
          <w:p w14:paraId="10F4877B" w14:textId="77777777" w:rsidR="005C77F9" w:rsidRPr="003927CD" w:rsidRDefault="005C77F9" w:rsidP="00294F1B">
            <w:pPr>
              <w:pStyle w:val="TAH"/>
              <w:rPr>
                <w:rFonts w:asciiTheme="minorHAnsi" w:hAnsiTheme="minorHAnsi" w:cstheme="minorHAnsi"/>
                <w:sz w:val="22"/>
              </w:rPr>
            </w:pPr>
            <w:r w:rsidRPr="003927CD">
              <w:rPr>
                <w:rFonts w:asciiTheme="minorHAnsi" w:hAnsiTheme="minorHAnsi" w:cstheme="minorHAnsi"/>
                <w:sz w:val="22"/>
              </w:rPr>
              <w:t>Test index</w:t>
            </w:r>
          </w:p>
        </w:tc>
      </w:tr>
      <w:tr w:rsidR="005C77F9" w:rsidRPr="003927CD" w14:paraId="61B16A0A" w14:textId="77777777" w:rsidTr="003B6D01">
        <w:tc>
          <w:tcPr>
            <w:tcW w:w="1272" w:type="dxa"/>
            <w:tcBorders>
              <w:top w:val="single" w:sz="4" w:space="0" w:color="auto"/>
              <w:left w:val="single" w:sz="4" w:space="0" w:color="auto"/>
              <w:bottom w:val="single" w:sz="4" w:space="0" w:color="auto"/>
              <w:right w:val="single" w:sz="4" w:space="0" w:color="auto"/>
            </w:tcBorders>
          </w:tcPr>
          <w:p w14:paraId="2688AEF3" w14:textId="7B7B882F" w:rsidR="005C77F9" w:rsidRPr="003927CD" w:rsidRDefault="005C77F9" w:rsidP="00294F1B">
            <w:pPr>
              <w:pStyle w:val="TAL"/>
              <w:rPr>
                <w:rFonts w:asciiTheme="minorHAnsi" w:hAnsiTheme="minorHAnsi" w:cstheme="minorHAnsi"/>
                <w:sz w:val="22"/>
              </w:rPr>
            </w:pPr>
            <w:r>
              <w:rPr>
                <w:rFonts w:asciiTheme="minorHAnsi" w:hAnsiTheme="minorHAnsi" w:cstheme="minorHAnsi"/>
                <w:sz w:val="22"/>
              </w:rPr>
              <w:t>70% of</w:t>
            </w:r>
            <w:r w:rsidR="000248F4">
              <w:rPr>
                <w:rFonts w:asciiTheme="minorHAnsi" w:hAnsiTheme="minorHAnsi" w:cstheme="minorHAnsi"/>
                <w:sz w:val="22"/>
              </w:rPr>
              <w:t xml:space="preserve"> the</w:t>
            </w:r>
            <w:r>
              <w:rPr>
                <w:rFonts w:asciiTheme="minorHAnsi" w:hAnsiTheme="minorHAnsi" w:cstheme="minorHAnsi"/>
                <w:sz w:val="22"/>
              </w:rPr>
              <w:t xml:space="preserve"> peak Throughput</w:t>
            </w:r>
          </w:p>
        </w:tc>
        <w:tc>
          <w:tcPr>
            <w:tcW w:w="6913" w:type="dxa"/>
            <w:tcBorders>
              <w:top w:val="single" w:sz="4" w:space="0" w:color="auto"/>
              <w:left w:val="single" w:sz="4" w:space="0" w:color="auto"/>
              <w:bottom w:val="single" w:sz="4" w:space="0" w:color="auto"/>
              <w:right w:val="single" w:sz="4" w:space="0" w:color="auto"/>
            </w:tcBorders>
            <w:hideMark/>
          </w:tcPr>
          <w:p w14:paraId="64AC6E03" w14:textId="03D9CF1D" w:rsidR="005C77F9" w:rsidRPr="003927CD" w:rsidRDefault="005C77F9" w:rsidP="00294F1B">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performance </w:t>
            </w:r>
            <w:r w:rsidR="007779BA">
              <w:rPr>
                <w:rFonts w:asciiTheme="minorHAnsi" w:hAnsiTheme="minorHAnsi" w:cstheme="minorHAnsi"/>
                <w:sz w:val="22"/>
              </w:rPr>
              <w:t>for</w:t>
            </w:r>
            <w:r w:rsidR="00B629A6">
              <w:rPr>
                <w:rFonts w:asciiTheme="minorHAnsi" w:hAnsiTheme="minorHAnsi" w:cstheme="minorHAnsi"/>
                <w:sz w:val="22"/>
              </w:rPr>
              <w:t xml:space="preserve"> FR2 multi-Rx chain UE using </w:t>
            </w:r>
            <w:proofErr w:type="spellStart"/>
            <w:r w:rsidR="007779BA">
              <w:rPr>
                <w:rFonts w:asciiTheme="minorHAnsi" w:hAnsiTheme="minorHAnsi" w:cstheme="minorHAnsi"/>
                <w:sz w:val="22"/>
              </w:rPr>
              <w:t>sDCI</w:t>
            </w:r>
            <w:proofErr w:type="spellEnd"/>
            <w:r w:rsidR="007779BA">
              <w:rPr>
                <w:rFonts w:asciiTheme="minorHAnsi" w:hAnsiTheme="minorHAnsi" w:cstheme="minorHAnsi"/>
                <w:sz w:val="22"/>
              </w:rPr>
              <w:t xml:space="preserve"> based SDM </w:t>
            </w:r>
            <w:r w:rsidR="00B629A6">
              <w:rPr>
                <w:rFonts w:asciiTheme="minorHAnsi" w:hAnsiTheme="minorHAnsi" w:cstheme="minorHAnsi"/>
                <w:sz w:val="22"/>
              </w:rPr>
              <w:t xml:space="preserve">scheme. </w:t>
            </w:r>
            <w:r w:rsidR="00E221AB">
              <w:rPr>
                <w:rFonts w:asciiTheme="minorHAnsi" w:hAnsiTheme="minorHAnsi" w:cstheme="minorHAnsi"/>
                <w:sz w:val="22"/>
              </w:rPr>
              <w:t xml:space="preserve">Two Rx chain, each using 2 </w:t>
            </w:r>
            <w:r w:rsidR="003B6D01">
              <w:rPr>
                <w:rFonts w:asciiTheme="minorHAnsi" w:hAnsiTheme="minorHAnsi" w:cstheme="minorHAnsi"/>
                <w:sz w:val="22"/>
              </w:rPr>
              <w:t>Rx</w:t>
            </w:r>
            <w:r w:rsidR="00B3642D">
              <w:rPr>
                <w:rFonts w:asciiTheme="minorHAnsi" w:hAnsiTheme="minorHAnsi" w:cstheme="minorHAnsi"/>
                <w:sz w:val="22"/>
              </w:rPr>
              <w:t xml:space="preserve"> antennas, </w:t>
            </w:r>
            <w:r w:rsidR="000B3CB4">
              <w:rPr>
                <w:rFonts w:asciiTheme="minorHAnsi" w:hAnsiTheme="minorHAnsi" w:cstheme="minorHAnsi"/>
                <w:sz w:val="22"/>
              </w:rPr>
              <w:t xml:space="preserve">receiving </w:t>
            </w:r>
            <w:r>
              <w:rPr>
                <w:rFonts w:asciiTheme="minorHAnsi" w:hAnsiTheme="minorHAnsi" w:cstheme="minorHAnsi"/>
                <w:sz w:val="22"/>
              </w:rPr>
              <w:t xml:space="preserve">up to </w:t>
            </w:r>
            <w:r w:rsidR="000B3CB4">
              <w:rPr>
                <w:rFonts w:asciiTheme="minorHAnsi" w:hAnsiTheme="minorHAnsi" w:cstheme="minorHAnsi"/>
                <w:sz w:val="22"/>
              </w:rPr>
              <w:t>(2+2)</w:t>
            </w:r>
            <w:r w:rsidRPr="003927CD">
              <w:rPr>
                <w:rFonts w:asciiTheme="minorHAnsi" w:hAnsiTheme="minorHAnsi" w:cstheme="minorHAnsi"/>
                <w:sz w:val="22"/>
              </w:rPr>
              <w:t xml:space="preserve"> MIMO layer</w:t>
            </w:r>
            <w:r w:rsidR="000248F4">
              <w:rPr>
                <w:rFonts w:asciiTheme="minorHAnsi" w:hAnsiTheme="minorHAnsi" w:cstheme="minorHAnsi"/>
                <w:sz w:val="22"/>
              </w:rPr>
              <w:t>s</w:t>
            </w:r>
            <w:r>
              <w:rPr>
                <w:rFonts w:asciiTheme="minorHAnsi" w:hAnsiTheme="minorHAnsi" w:cstheme="minorHAnsi"/>
                <w:sz w:val="22"/>
              </w:rPr>
              <w:t xml:space="preserve"> (=&lt; Rank </w:t>
            </w:r>
            <w:r w:rsidR="000248F4">
              <w:rPr>
                <w:rFonts w:asciiTheme="minorHAnsi" w:hAnsiTheme="minorHAnsi" w:cstheme="minorHAnsi"/>
                <w:sz w:val="22"/>
              </w:rPr>
              <w:t>4</w:t>
            </w:r>
            <w:r>
              <w:rPr>
                <w:rFonts w:asciiTheme="minorHAnsi" w:hAnsiTheme="minorHAnsi" w:cstheme="minorHAnsi"/>
                <w:sz w:val="22"/>
              </w:rPr>
              <w:t>).</w:t>
            </w:r>
          </w:p>
        </w:tc>
        <w:tc>
          <w:tcPr>
            <w:tcW w:w="1165" w:type="dxa"/>
            <w:tcBorders>
              <w:top w:val="single" w:sz="4" w:space="0" w:color="auto"/>
              <w:left w:val="single" w:sz="4" w:space="0" w:color="auto"/>
              <w:bottom w:val="single" w:sz="4" w:space="0" w:color="auto"/>
              <w:right w:val="single" w:sz="4" w:space="0" w:color="auto"/>
            </w:tcBorders>
            <w:hideMark/>
          </w:tcPr>
          <w:p w14:paraId="46056775" w14:textId="6D742597" w:rsidR="005C77F9" w:rsidRDefault="005C77F9" w:rsidP="00294F1B">
            <w:pPr>
              <w:pStyle w:val="TAL"/>
              <w:rPr>
                <w:rFonts w:asciiTheme="minorHAnsi" w:hAnsiTheme="minorHAnsi" w:cstheme="minorHAnsi"/>
                <w:sz w:val="22"/>
              </w:rPr>
            </w:pPr>
            <w:r w:rsidRPr="003927CD">
              <w:rPr>
                <w:rFonts w:asciiTheme="minorHAnsi" w:hAnsiTheme="minorHAnsi" w:cstheme="minorHAnsi"/>
                <w:sz w:val="22"/>
              </w:rPr>
              <w:t>1-1,</w:t>
            </w:r>
            <w:r w:rsidR="003B6D01">
              <w:rPr>
                <w:rFonts w:asciiTheme="minorHAnsi" w:hAnsiTheme="minorHAnsi" w:cstheme="minorHAnsi"/>
                <w:sz w:val="22"/>
              </w:rPr>
              <w:t xml:space="preserve"> 1</w:t>
            </w:r>
            <w:r w:rsidR="000B7CA2">
              <w:rPr>
                <w:rFonts w:asciiTheme="minorHAnsi" w:hAnsiTheme="minorHAnsi" w:cstheme="minorHAnsi"/>
                <w:sz w:val="22"/>
              </w:rPr>
              <w:t>-</w:t>
            </w:r>
            <w:r w:rsidR="003B6D01">
              <w:rPr>
                <w:rFonts w:asciiTheme="minorHAnsi" w:hAnsiTheme="minorHAnsi" w:cstheme="minorHAnsi"/>
                <w:sz w:val="22"/>
              </w:rPr>
              <w:t>2</w:t>
            </w:r>
          </w:p>
          <w:p w14:paraId="2CE7813B" w14:textId="1B9FAD09" w:rsidR="00267A18" w:rsidRDefault="00267A18" w:rsidP="00294F1B">
            <w:pPr>
              <w:pStyle w:val="TAL"/>
              <w:rPr>
                <w:rFonts w:asciiTheme="minorHAnsi" w:hAnsiTheme="minorHAnsi" w:cstheme="minorHAnsi"/>
                <w:sz w:val="22"/>
              </w:rPr>
            </w:pPr>
            <w:r>
              <w:rPr>
                <w:rFonts w:asciiTheme="minorHAnsi" w:hAnsiTheme="minorHAnsi" w:cstheme="minorHAnsi"/>
                <w:sz w:val="22"/>
              </w:rPr>
              <w:t>1-3, 1-4</w:t>
            </w:r>
          </w:p>
          <w:p w14:paraId="2AF5A421" w14:textId="3DF92368" w:rsidR="00267A18" w:rsidRDefault="00267A18" w:rsidP="00294F1B">
            <w:pPr>
              <w:pStyle w:val="TAL"/>
              <w:rPr>
                <w:rFonts w:asciiTheme="minorHAnsi" w:hAnsiTheme="minorHAnsi" w:cstheme="minorHAnsi"/>
                <w:sz w:val="22"/>
              </w:rPr>
            </w:pPr>
            <w:r w:rsidRPr="00644773">
              <w:rPr>
                <w:rFonts w:asciiTheme="minorHAnsi" w:hAnsiTheme="minorHAnsi" w:cstheme="minorHAnsi"/>
                <w:sz w:val="22"/>
              </w:rPr>
              <w:t>1-5, 1-6</w:t>
            </w:r>
          </w:p>
          <w:p w14:paraId="4709E560" w14:textId="586C25F0" w:rsidR="00D5532F" w:rsidRPr="003927CD" w:rsidRDefault="00D5532F" w:rsidP="00EE4791">
            <w:pPr>
              <w:pStyle w:val="TAL"/>
              <w:rPr>
                <w:rFonts w:asciiTheme="minorHAnsi" w:eastAsia="SimSun" w:hAnsiTheme="minorHAnsi" w:cstheme="minorHAnsi"/>
                <w:sz w:val="22"/>
              </w:rPr>
            </w:pPr>
          </w:p>
        </w:tc>
      </w:tr>
    </w:tbl>
    <w:p w14:paraId="19C3D7A6" w14:textId="77777777" w:rsidR="007E09C2" w:rsidRDefault="007E09C2" w:rsidP="00852BA4">
      <w:pPr>
        <w:jc w:val="both"/>
      </w:pPr>
    </w:p>
    <w:p w14:paraId="75BF615F" w14:textId="77777777" w:rsidR="00883E34" w:rsidRDefault="00883E34" w:rsidP="00883E34">
      <w:pPr>
        <w:jc w:val="both"/>
        <w:rPr>
          <w:b/>
          <w:bCs/>
        </w:rPr>
      </w:pPr>
    </w:p>
    <w:p w14:paraId="17EF370A" w14:textId="5D22A202" w:rsidR="005631F2" w:rsidRDefault="005631F2" w:rsidP="00883E34">
      <w:pPr>
        <w:jc w:val="both"/>
        <w:rPr>
          <w:b/>
          <w:bCs/>
        </w:rPr>
      </w:pPr>
    </w:p>
    <w:p w14:paraId="7A260AAE" w14:textId="52771317" w:rsidR="005631F2" w:rsidRDefault="005F40EF" w:rsidP="005F40EF">
      <w:pPr>
        <w:tabs>
          <w:tab w:val="left" w:pos="1800"/>
        </w:tabs>
        <w:jc w:val="both"/>
        <w:rPr>
          <w:b/>
          <w:bCs/>
        </w:rPr>
      </w:pPr>
      <w:r>
        <w:rPr>
          <w:b/>
          <w:bCs/>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5"/>
        <w:gridCol w:w="1009"/>
        <w:gridCol w:w="955"/>
        <w:gridCol w:w="732"/>
        <w:gridCol w:w="984"/>
        <w:gridCol w:w="1154"/>
        <w:gridCol w:w="988"/>
        <w:gridCol w:w="1071"/>
        <w:gridCol w:w="1071"/>
        <w:gridCol w:w="990"/>
      </w:tblGrid>
      <w:tr w:rsidR="00334273" w:rsidRPr="00C25669" w14:paraId="30A786EB" w14:textId="77777777" w:rsidTr="00334273">
        <w:trPr>
          <w:trHeight w:val="374"/>
          <w:jc w:val="center"/>
        </w:trPr>
        <w:tc>
          <w:tcPr>
            <w:tcW w:w="351" w:type="pct"/>
            <w:vMerge w:val="restart"/>
            <w:shd w:val="clear" w:color="auto" w:fill="FFFFFF"/>
            <w:vAlign w:val="center"/>
          </w:tcPr>
          <w:p w14:paraId="2D28B42E" w14:textId="77777777" w:rsidR="00334273" w:rsidRPr="00C25669" w:rsidRDefault="00334273" w:rsidP="00DD33BE">
            <w:pPr>
              <w:pStyle w:val="TAH"/>
            </w:pPr>
            <w:r w:rsidRPr="00C25669">
              <w:lastRenderedPageBreak/>
              <w:t>Test num</w:t>
            </w:r>
            <w:r>
              <w:t>.</w:t>
            </w:r>
          </w:p>
        </w:tc>
        <w:tc>
          <w:tcPr>
            <w:tcW w:w="524" w:type="pct"/>
            <w:vMerge w:val="restart"/>
            <w:shd w:val="clear" w:color="auto" w:fill="FFFFFF"/>
            <w:vAlign w:val="center"/>
          </w:tcPr>
          <w:p w14:paraId="29C09669" w14:textId="77777777" w:rsidR="00334273" w:rsidRPr="00C25669" w:rsidRDefault="00334273" w:rsidP="00DD33BE">
            <w:pPr>
              <w:pStyle w:val="TAH"/>
            </w:pPr>
            <w:r w:rsidRPr="00C25669">
              <w:rPr>
                <w:rFonts w:eastAsia="SimSun"/>
              </w:rPr>
              <w:t>Bandwidth (MHz) / Subcarrier spacing (kHz)</w:t>
            </w:r>
          </w:p>
        </w:tc>
        <w:tc>
          <w:tcPr>
            <w:tcW w:w="496" w:type="pct"/>
            <w:vMerge w:val="restart"/>
            <w:shd w:val="clear" w:color="auto" w:fill="FFFFFF"/>
            <w:vAlign w:val="center"/>
          </w:tcPr>
          <w:p w14:paraId="5C56FFAD" w14:textId="77777777" w:rsidR="00334273" w:rsidRPr="00C25669" w:rsidRDefault="00334273" w:rsidP="00DD33BE">
            <w:pPr>
              <w:pStyle w:val="TAH"/>
              <w:rPr>
                <w:lang w:eastAsia="zh-CN"/>
              </w:rPr>
            </w:pPr>
            <w:r w:rsidRPr="00C25669">
              <w:t>Modulation format</w:t>
            </w:r>
            <w:r w:rsidRPr="00C25669">
              <w:rPr>
                <w:rFonts w:hint="eastAsia"/>
                <w:lang w:eastAsia="zh-CN"/>
              </w:rPr>
              <w:t xml:space="preserve"> and code rate</w:t>
            </w:r>
          </w:p>
        </w:tc>
        <w:tc>
          <w:tcPr>
            <w:tcW w:w="380" w:type="pct"/>
            <w:vMerge w:val="restart"/>
            <w:shd w:val="clear" w:color="auto" w:fill="FFFFFF"/>
            <w:vAlign w:val="center"/>
          </w:tcPr>
          <w:p w14:paraId="109B7F45" w14:textId="4E7C13D5" w:rsidR="00334273" w:rsidRPr="00C25669" w:rsidRDefault="00334273" w:rsidP="00DD33BE">
            <w:pPr>
              <w:pStyle w:val="TAH"/>
            </w:pPr>
            <w:r>
              <w:t>Rank</w:t>
            </w:r>
          </w:p>
        </w:tc>
        <w:tc>
          <w:tcPr>
            <w:tcW w:w="511" w:type="pct"/>
            <w:vMerge w:val="restart"/>
            <w:shd w:val="clear" w:color="auto" w:fill="FFFFFF"/>
            <w:vAlign w:val="center"/>
          </w:tcPr>
          <w:p w14:paraId="386E315D" w14:textId="77777777" w:rsidR="00334273" w:rsidRDefault="00334273" w:rsidP="00DD33BE">
            <w:pPr>
              <w:pStyle w:val="TAH"/>
            </w:pPr>
            <w:r w:rsidRPr="00C25669">
              <w:t>Propagation condition</w:t>
            </w:r>
          </w:p>
          <w:p w14:paraId="76689892" w14:textId="77777777" w:rsidR="00334273" w:rsidRPr="00C25669" w:rsidRDefault="00334273" w:rsidP="00DD33BE">
            <w:pPr>
              <w:pStyle w:val="TAH"/>
            </w:pPr>
            <w:r>
              <w:t>(Note 1)</w:t>
            </w:r>
          </w:p>
        </w:tc>
        <w:tc>
          <w:tcPr>
            <w:tcW w:w="599" w:type="pct"/>
            <w:vMerge w:val="restart"/>
            <w:shd w:val="clear" w:color="auto" w:fill="FFFFFF"/>
            <w:vAlign w:val="center"/>
          </w:tcPr>
          <w:p w14:paraId="25B20670" w14:textId="77777777" w:rsidR="00334273" w:rsidRDefault="00334273" w:rsidP="00DD33BE">
            <w:pPr>
              <w:pStyle w:val="TAH"/>
            </w:pPr>
            <w:r w:rsidRPr="00C25669">
              <w:t>Correlation matrix and antenna config</w:t>
            </w:r>
          </w:p>
          <w:p w14:paraId="39ADB1A8" w14:textId="77777777" w:rsidR="00334273" w:rsidRPr="00C25669" w:rsidRDefault="00334273" w:rsidP="00DD33BE">
            <w:pPr>
              <w:pStyle w:val="TAH"/>
            </w:pPr>
            <w:r>
              <w:t>(Note 2)</w:t>
            </w:r>
          </w:p>
        </w:tc>
        <w:tc>
          <w:tcPr>
            <w:tcW w:w="2139" w:type="pct"/>
            <w:gridSpan w:val="4"/>
            <w:shd w:val="clear" w:color="auto" w:fill="FFFFFF"/>
          </w:tcPr>
          <w:p w14:paraId="578551FF" w14:textId="157B468F" w:rsidR="00334273" w:rsidRPr="00C25669" w:rsidRDefault="00334273" w:rsidP="00DD33BE">
            <w:pPr>
              <w:pStyle w:val="TAH"/>
            </w:pPr>
            <w:r w:rsidRPr="00C25669">
              <w:t>Reference value</w:t>
            </w:r>
          </w:p>
        </w:tc>
      </w:tr>
      <w:tr w:rsidR="00334273" w:rsidRPr="00C25669" w14:paraId="242943CF" w14:textId="77777777" w:rsidTr="00334273">
        <w:trPr>
          <w:trHeight w:val="374"/>
          <w:jc w:val="center"/>
        </w:trPr>
        <w:tc>
          <w:tcPr>
            <w:tcW w:w="351" w:type="pct"/>
            <w:vMerge/>
            <w:shd w:val="clear" w:color="auto" w:fill="FFFFFF"/>
            <w:vAlign w:val="center"/>
          </w:tcPr>
          <w:p w14:paraId="25EFB2B3" w14:textId="77777777" w:rsidR="00334273" w:rsidRPr="00C25669" w:rsidRDefault="00334273" w:rsidP="00DD33BE">
            <w:pPr>
              <w:pStyle w:val="TAH"/>
            </w:pPr>
          </w:p>
        </w:tc>
        <w:tc>
          <w:tcPr>
            <w:tcW w:w="524" w:type="pct"/>
            <w:vMerge/>
            <w:shd w:val="clear" w:color="auto" w:fill="FFFFFF"/>
          </w:tcPr>
          <w:p w14:paraId="66977888" w14:textId="77777777" w:rsidR="00334273" w:rsidRPr="00C25669" w:rsidRDefault="00334273" w:rsidP="00DD33BE">
            <w:pPr>
              <w:pStyle w:val="TAH"/>
            </w:pPr>
          </w:p>
        </w:tc>
        <w:tc>
          <w:tcPr>
            <w:tcW w:w="496" w:type="pct"/>
            <w:vMerge/>
            <w:shd w:val="clear" w:color="auto" w:fill="FFFFFF"/>
          </w:tcPr>
          <w:p w14:paraId="5BF7D5F1" w14:textId="77777777" w:rsidR="00334273" w:rsidRPr="00C25669" w:rsidRDefault="00334273" w:rsidP="00DD33BE">
            <w:pPr>
              <w:pStyle w:val="TAH"/>
            </w:pPr>
          </w:p>
        </w:tc>
        <w:tc>
          <w:tcPr>
            <w:tcW w:w="380" w:type="pct"/>
            <w:vMerge/>
            <w:shd w:val="clear" w:color="auto" w:fill="FFFFFF"/>
          </w:tcPr>
          <w:p w14:paraId="4DD764E7" w14:textId="77777777" w:rsidR="00334273" w:rsidRPr="00C25669" w:rsidRDefault="00334273" w:rsidP="00DD33BE">
            <w:pPr>
              <w:pStyle w:val="TAH"/>
            </w:pPr>
          </w:p>
        </w:tc>
        <w:tc>
          <w:tcPr>
            <w:tcW w:w="511" w:type="pct"/>
            <w:vMerge/>
            <w:shd w:val="clear" w:color="auto" w:fill="FFFFFF"/>
            <w:vAlign w:val="center"/>
          </w:tcPr>
          <w:p w14:paraId="5B46D067" w14:textId="77777777" w:rsidR="00334273" w:rsidRPr="00C25669" w:rsidRDefault="00334273" w:rsidP="00DD33BE">
            <w:pPr>
              <w:pStyle w:val="TAH"/>
            </w:pPr>
          </w:p>
        </w:tc>
        <w:tc>
          <w:tcPr>
            <w:tcW w:w="599" w:type="pct"/>
            <w:vMerge/>
            <w:shd w:val="clear" w:color="auto" w:fill="FFFFFF"/>
            <w:vAlign w:val="center"/>
          </w:tcPr>
          <w:p w14:paraId="46B5DB21" w14:textId="77777777" w:rsidR="00334273" w:rsidRPr="00C25669" w:rsidRDefault="00334273" w:rsidP="00DD33BE">
            <w:pPr>
              <w:pStyle w:val="TAH"/>
            </w:pPr>
          </w:p>
        </w:tc>
        <w:tc>
          <w:tcPr>
            <w:tcW w:w="513" w:type="pct"/>
            <w:shd w:val="clear" w:color="auto" w:fill="FFFFFF"/>
            <w:vAlign w:val="center"/>
          </w:tcPr>
          <w:p w14:paraId="3D698A6A" w14:textId="043DF8C9" w:rsidR="00334273" w:rsidRDefault="00334273" w:rsidP="00DD33BE">
            <w:pPr>
              <w:pStyle w:val="TAH"/>
              <w:rPr>
                <w:rFonts w:eastAsia="SimSun"/>
              </w:rPr>
            </w:pPr>
            <w:proofErr w:type="spellStart"/>
            <w:r w:rsidRPr="00C25669">
              <w:rPr>
                <w:rFonts w:eastAsia="SimSun"/>
              </w:rPr>
              <w:t>Fracti</w:t>
            </w:r>
            <w:proofErr w:type="spellEnd"/>
            <w:r>
              <w:rPr>
                <w:rFonts w:eastAsia="SimSun"/>
              </w:rPr>
              <w:t xml:space="preserve">-                                   </w:t>
            </w:r>
            <w:r w:rsidRPr="00C25669">
              <w:rPr>
                <w:rFonts w:eastAsia="SimSun"/>
              </w:rPr>
              <w:t>on of max</w:t>
            </w:r>
          </w:p>
          <w:p w14:paraId="49A4676A" w14:textId="23095180" w:rsidR="00334273" w:rsidRPr="00C25669" w:rsidRDefault="00334273" w:rsidP="00DD33BE">
            <w:pPr>
              <w:pStyle w:val="TAH"/>
            </w:pPr>
            <w:r>
              <w:rPr>
                <w:rFonts w:eastAsia="SimSun"/>
              </w:rPr>
              <w:t>TP</w:t>
            </w:r>
            <w:r w:rsidRPr="00C25669">
              <w:rPr>
                <w:rFonts w:eastAsia="SimSun"/>
              </w:rPr>
              <w:t xml:space="preserve"> (%)</w:t>
            </w:r>
          </w:p>
        </w:tc>
        <w:tc>
          <w:tcPr>
            <w:tcW w:w="556" w:type="pct"/>
            <w:shd w:val="clear" w:color="auto" w:fill="FFFFFF"/>
          </w:tcPr>
          <w:p w14:paraId="4A70AA90" w14:textId="37629DD0" w:rsidR="002202C9" w:rsidRDefault="002202C9" w:rsidP="00DD33BE">
            <w:pPr>
              <w:pStyle w:val="TAH"/>
              <w:rPr>
                <w:rFonts w:eastAsiaTheme="minorEastAsia"/>
                <w:lang w:val="en-GB"/>
              </w:rPr>
            </w:pPr>
            <w:r>
              <w:rPr>
                <w:rFonts w:eastAsiaTheme="minorEastAsia"/>
                <w:lang w:val="en-GB"/>
              </w:rPr>
              <w:t xml:space="preserve">The crosstalk </w:t>
            </w:r>
            <w:proofErr w:type="gramStart"/>
            <w:r>
              <w:rPr>
                <w:rFonts w:eastAsiaTheme="minorEastAsia"/>
                <w:lang w:val="en-GB"/>
              </w:rPr>
              <w:t>power</w:t>
            </w:r>
            <w:proofErr w:type="gramEnd"/>
            <w:r>
              <w:rPr>
                <w:rFonts w:eastAsiaTheme="minorEastAsia"/>
                <w:lang w:val="en-GB"/>
              </w:rPr>
              <w:t xml:space="preserve"> </w:t>
            </w:r>
          </w:p>
          <w:p w14:paraId="0BCB7838" w14:textId="77777777" w:rsidR="00334273" w:rsidRPr="002202C9" w:rsidRDefault="002202C9" w:rsidP="00DD33BE">
            <w:pPr>
              <w:pStyle w:val="TAH"/>
              <w:rPr>
                <w:rFonts w:eastAsia="SimSun"/>
                <w:lang w:val="en-GB"/>
              </w:rPr>
            </w:pPr>
            <w:bookmarkStart w:id="4" w:name="_Hlk139895672"/>
            <m:oMathPara>
              <m:oMath>
                <m:r>
                  <m:rPr>
                    <m:sty m:val="bi"/>
                  </m:rPr>
                  <w:rPr>
                    <w:rFonts w:ascii="Cambria Math" w:eastAsia="Times New Roman" w:hAnsi="Cambria Math" w:cstheme="minorHAnsi"/>
                    <w:lang w:val="en-GB"/>
                  </w:rPr>
                  <m:t>ρ</m:t>
                </m:r>
              </m:oMath>
            </m:oMathPara>
          </w:p>
          <w:bookmarkEnd w:id="4"/>
          <w:p w14:paraId="035DA4A3" w14:textId="339F20C9" w:rsidR="002202C9" w:rsidRDefault="002202C9" w:rsidP="00DD33BE">
            <w:pPr>
              <w:pStyle w:val="TAH"/>
              <w:rPr>
                <w:rFonts w:eastAsia="SimSun"/>
              </w:rPr>
            </w:pPr>
            <w:r>
              <w:rPr>
                <w:rFonts w:eastAsia="SimSun"/>
              </w:rPr>
              <w:t>(dB)</w:t>
            </w:r>
          </w:p>
        </w:tc>
        <w:tc>
          <w:tcPr>
            <w:tcW w:w="556" w:type="pct"/>
            <w:shd w:val="clear" w:color="auto" w:fill="FFFFFF"/>
          </w:tcPr>
          <w:p w14:paraId="1241709E" w14:textId="40CFEA55" w:rsidR="00334273" w:rsidRDefault="00334273" w:rsidP="00DD33BE">
            <w:pPr>
              <w:pStyle w:val="TAH"/>
              <w:rPr>
                <w:rFonts w:eastAsia="SimSun"/>
              </w:rPr>
            </w:pPr>
            <w:r>
              <w:rPr>
                <w:rFonts w:eastAsia="SimSun"/>
              </w:rPr>
              <w:t>SNR0 with no PN</w:t>
            </w:r>
          </w:p>
          <w:p w14:paraId="0C8A333C" w14:textId="77777777" w:rsidR="00334273" w:rsidRDefault="00334273" w:rsidP="00DD33BE">
            <w:pPr>
              <w:pStyle w:val="TAH"/>
              <w:rPr>
                <w:rFonts w:eastAsia="SimSun"/>
              </w:rPr>
            </w:pPr>
            <w:r>
              <w:rPr>
                <w:rFonts w:eastAsia="SimSun"/>
              </w:rPr>
              <w:t>(dB)</w:t>
            </w:r>
          </w:p>
          <w:p w14:paraId="6859D774" w14:textId="7C3F3DC3" w:rsidR="00334273" w:rsidRPr="00C25669" w:rsidRDefault="00334273" w:rsidP="00DD33BE">
            <w:pPr>
              <w:pStyle w:val="TAH"/>
              <w:rPr>
                <w:rFonts w:eastAsia="SimSun"/>
              </w:rPr>
            </w:pPr>
            <w:r>
              <w:rPr>
                <w:rFonts w:eastAsia="SimSun"/>
              </w:rPr>
              <w:t>(Note 3)</w:t>
            </w:r>
          </w:p>
        </w:tc>
        <w:tc>
          <w:tcPr>
            <w:tcW w:w="514" w:type="pct"/>
            <w:shd w:val="clear" w:color="auto" w:fill="FFFFFF"/>
            <w:vAlign w:val="center"/>
          </w:tcPr>
          <w:p w14:paraId="432032F6" w14:textId="42FBD2A2" w:rsidR="00334273" w:rsidRDefault="00334273" w:rsidP="00DD33BE">
            <w:pPr>
              <w:pStyle w:val="TAH"/>
              <w:rPr>
                <w:rFonts w:eastAsia="SimSun"/>
              </w:rPr>
            </w:pPr>
            <w:r w:rsidRPr="00C25669">
              <w:rPr>
                <w:rFonts w:eastAsia="SimSun"/>
              </w:rPr>
              <w:t>SNR</w:t>
            </w:r>
            <w:r>
              <w:rPr>
                <w:rFonts w:eastAsia="SimSun"/>
              </w:rPr>
              <w:t xml:space="preserve">1 with PN – No </w:t>
            </w:r>
            <w:r w:rsidR="00811980">
              <w:rPr>
                <w:rFonts w:eastAsia="SimSun"/>
              </w:rPr>
              <w:t xml:space="preserve">PN </w:t>
            </w:r>
            <w:r>
              <w:rPr>
                <w:rFonts w:eastAsia="SimSun"/>
              </w:rPr>
              <w:t>comp</w:t>
            </w:r>
            <w:r w:rsidRPr="00C25669">
              <w:rPr>
                <w:rFonts w:eastAsia="SimSun"/>
              </w:rPr>
              <w:t xml:space="preserve"> (dB)</w:t>
            </w:r>
          </w:p>
          <w:p w14:paraId="454FDEF5" w14:textId="77777777" w:rsidR="00334273" w:rsidRPr="00C25669" w:rsidRDefault="00334273" w:rsidP="00DD33BE">
            <w:pPr>
              <w:pStyle w:val="TAH"/>
            </w:pPr>
            <w:r>
              <w:rPr>
                <w:rFonts w:eastAsia="SimSun"/>
              </w:rPr>
              <w:t>(Note 3)</w:t>
            </w:r>
          </w:p>
        </w:tc>
      </w:tr>
      <w:tr w:rsidR="001F50DD" w:rsidRPr="00C25669" w14:paraId="2C4BCCA9" w14:textId="77777777" w:rsidTr="001F50DD">
        <w:trPr>
          <w:trHeight w:val="156"/>
          <w:jc w:val="center"/>
        </w:trPr>
        <w:tc>
          <w:tcPr>
            <w:tcW w:w="351" w:type="pct"/>
            <w:vMerge w:val="restart"/>
            <w:shd w:val="clear" w:color="auto" w:fill="FFFFFF"/>
            <w:vAlign w:val="center"/>
          </w:tcPr>
          <w:p w14:paraId="5E1B17C4" w14:textId="77777777" w:rsidR="001F50DD" w:rsidRDefault="001F50DD" w:rsidP="00DD33BE">
            <w:pPr>
              <w:pStyle w:val="TAC"/>
              <w:rPr>
                <w:lang w:eastAsia="zh-CN"/>
              </w:rPr>
            </w:pPr>
            <w:r>
              <w:t>1</w:t>
            </w:r>
            <w:r w:rsidRPr="00C25669">
              <w:t>-</w:t>
            </w:r>
            <w:r w:rsidRPr="00C25669">
              <w:rPr>
                <w:rFonts w:hint="eastAsia"/>
                <w:lang w:eastAsia="zh-CN"/>
              </w:rPr>
              <w:t>1</w:t>
            </w:r>
          </w:p>
          <w:p w14:paraId="506BA38D" w14:textId="77777777" w:rsidR="001F50DD" w:rsidRPr="00B613AC" w:rsidRDefault="001F50DD" w:rsidP="00DD33BE">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3CBC87E1" w14:textId="77777777" w:rsidR="001F50DD" w:rsidRPr="00C25669" w:rsidRDefault="001F50DD" w:rsidP="00DD33BE">
            <w:pPr>
              <w:pStyle w:val="TAC"/>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27B591CA" w14:textId="77777777" w:rsidR="001F50DD" w:rsidRPr="00C25669" w:rsidRDefault="001F50DD" w:rsidP="00DD33BE">
            <w:pPr>
              <w:pStyle w:val="TAC"/>
            </w:pPr>
            <w:r>
              <w:t>64</w:t>
            </w:r>
            <w:r w:rsidRPr="00C25669">
              <w:t>QAM, 0.</w:t>
            </w:r>
            <w:r>
              <w:t>43</w:t>
            </w:r>
          </w:p>
        </w:tc>
        <w:tc>
          <w:tcPr>
            <w:tcW w:w="380" w:type="pct"/>
            <w:vMerge w:val="restart"/>
            <w:shd w:val="clear" w:color="auto" w:fill="FFFFFF"/>
            <w:vAlign w:val="center"/>
          </w:tcPr>
          <w:p w14:paraId="7BA6BE0F" w14:textId="3360DD90" w:rsidR="001F50DD" w:rsidRPr="00C25669" w:rsidRDefault="001F50DD" w:rsidP="00DD33BE">
            <w:pPr>
              <w:pStyle w:val="TAC"/>
            </w:pPr>
            <w:r>
              <w:t>1+1</w:t>
            </w:r>
          </w:p>
        </w:tc>
        <w:tc>
          <w:tcPr>
            <w:tcW w:w="511" w:type="pct"/>
            <w:vMerge w:val="restart"/>
            <w:shd w:val="clear" w:color="auto" w:fill="FFFFFF"/>
            <w:vAlign w:val="center"/>
          </w:tcPr>
          <w:p w14:paraId="46D630D2" w14:textId="77777777" w:rsidR="001F50DD" w:rsidRPr="00C25669" w:rsidRDefault="001F50DD" w:rsidP="00DD33BE">
            <w:pPr>
              <w:pStyle w:val="TAC"/>
            </w:pPr>
            <w:r>
              <w:t>TDLA30-75</w:t>
            </w:r>
          </w:p>
        </w:tc>
        <w:tc>
          <w:tcPr>
            <w:tcW w:w="599" w:type="pct"/>
            <w:vMerge w:val="restart"/>
            <w:shd w:val="clear" w:color="auto" w:fill="FFFFFF"/>
            <w:vAlign w:val="center"/>
          </w:tcPr>
          <w:p w14:paraId="221BCD5F" w14:textId="77777777" w:rsidR="001F50DD" w:rsidRPr="00C25669" w:rsidRDefault="001F50DD" w:rsidP="00DD33BE">
            <w:pPr>
              <w:pStyle w:val="TAC"/>
            </w:pPr>
            <w:r>
              <w:t>2x2</w:t>
            </w:r>
            <w:r w:rsidRPr="00FF301E">
              <w:t xml:space="preserve">, </w:t>
            </w:r>
            <w:r>
              <w:t>XP</w:t>
            </w:r>
            <w:r w:rsidRPr="00FF301E">
              <w:t xml:space="preserve"> Low</w:t>
            </w:r>
          </w:p>
        </w:tc>
        <w:tc>
          <w:tcPr>
            <w:tcW w:w="513" w:type="pct"/>
            <w:vMerge w:val="restart"/>
            <w:shd w:val="clear" w:color="auto" w:fill="FFFFFF"/>
            <w:vAlign w:val="center"/>
          </w:tcPr>
          <w:p w14:paraId="1FA26A43" w14:textId="77777777" w:rsidR="001F50DD" w:rsidRPr="00C25669" w:rsidRDefault="001F50DD" w:rsidP="00DD33BE">
            <w:pPr>
              <w:pStyle w:val="TAC"/>
            </w:pPr>
            <w:r w:rsidRPr="00C25669">
              <w:rPr>
                <w:rFonts w:eastAsia="SimSun"/>
              </w:rPr>
              <w:t>70</w:t>
            </w:r>
          </w:p>
        </w:tc>
        <w:tc>
          <w:tcPr>
            <w:tcW w:w="556" w:type="pct"/>
            <w:shd w:val="clear" w:color="auto" w:fill="FFFFFF"/>
          </w:tcPr>
          <w:p w14:paraId="5915C896" w14:textId="0053BDA4" w:rsidR="001F50DD" w:rsidRDefault="00764ED0" w:rsidP="00DD33BE">
            <w:pPr>
              <w:pStyle w:val="TAC"/>
            </w:pPr>
            <w:r>
              <w:t>-15</w:t>
            </w:r>
          </w:p>
        </w:tc>
        <w:tc>
          <w:tcPr>
            <w:tcW w:w="556" w:type="pct"/>
            <w:shd w:val="clear" w:color="auto" w:fill="FFFFFF"/>
          </w:tcPr>
          <w:p w14:paraId="09402706" w14:textId="10AEA665" w:rsidR="001F50DD" w:rsidRDefault="00FE4E82" w:rsidP="00DD33BE">
            <w:pPr>
              <w:pStyle w:val="TAC"/>
            </w:pPr>
            <w:r>
              <w:t>12.</w:t>
            </w:r>
            <w:r w:rsidR="00E4241E">
              <w:t>7</w:t>
            </w:r>
          </w:p>
        </w:tc>
        <w:tc>
          <w:tcPr>
            <w:tcW w:w="514" w:type="pct"/>
            <w:shd w:val="clear" w:color="auto" w:fill="FFFFFF"/>
            <w:vAlign w:val="center"/>
          </w:tcPr>
          <w:p w14:paraId="34D36162" w14:textId="45E683FF" w:rsidR="001F50DD" w:rsidRPr="00C25669" w:rsidRDefault="008878AE" w:rsidP="00DD33BE">
            <w:pPr>
              <w:pStyle w:val="TAC"/>
            </w:pPr>
            <w:r>
              <w:t>12.9</w:t>
            </w:r>
          </w:p>
        </w:tc>
      </w:tr>
      <w:tr w:rsidR="001F50DD" w:rsidRPr="00C25669" w14:paraId="74D1C0B3" w14:textId="77777777" w:rsidTr="00334273">
        <w:trPr>
          <w:trHeight w:val="153"/>
          <w:jc w:val="center"/>
        </w:trPr>
        <w:tc>
          <w:tcPr>
            <w:tcW w:w="351" w:type="pct"/>
            <w:vMerge/>
            <w:shd w:val="clear" w:color="auto" w:fill="FFFFFF"/>
            <w:vAlign w:val="center"/>
          </w:tcPr>
          <w:p w14:paraId="12FA3046" w14:textId="77777777" w:rsidR="001F50DD" w:rsidRDefault="001F50DD" w:rsidP="00DD33BE">
            <w:pPr>
              <w:pStyle w:val="TAC"/>
            </w:pPr>
          </w:p>
        </w:tc>
        <w:tc>
          <w:tcPr>
            <w:tcW w:w="524" w:type="pct"/>
            <w:vMerge/>
            <w:shd w:val="clear" w:color="auto" w:fill="FFFFFF"/>
            <w:vAlign w:val="center"/>
          </w:tcPr>
          <w:p w14:paraId="231A9A04" w14:textId="77777777" w:rsidR="001F50DD" w:rsidRDefault="001F50DD" w:rsidP="00DD33BE">
            <w:pPr>
              <w:pStyle w:val="TAC"/>
              <w:rPr>
                <w:rFonts w:eastAsia="SimSun"/>
              </w:rPr>
            </w:pPr>
          </w:p>
        </w:tc>
        <w:tc>
          <w:tcPr>
            <w:tcW w:w="496" w:type="pct"/>
            <w:vMerge/>
            <w:shd w:val="clear" w:color="auto" w:fill="FFFFFF"/>
            <w:vAlign w:val="center"/>
          </w:tcPr>
          <w:p w14:paraId="4E9341DA" w14:textId="77777777" w:rsidR="001F50DD" w:rsidRDefault="001F50DD" w:rsidP="00DD33BE">
            <w:pPr>
              <w:pStyle w:val="TAC"/>
            </w:pPr>
          </w:p>
        </w:tc>
        <w:tc>
          <w:tcPr>
            <w:tcW w:w="380" w:type="pct"/>
            <w:vMerge/>
            <w:shd w:val="clear" w:color="auto" w:fill="FFFFFF"/>
            <w:vAlign w:val="center"/>
          </w:tcPr>
          <w:p w14:paraId="02521D18" w14:textId="77777777" w:rsidR="001F50DD" w:rsidRDefault="001F50DD" w:rsidP="00DD33BE">
            <w:pPr>
              <w:pStyle w:val="TAC"/>
            </w:pPr>
          </w:p>
        </w:tc>
        <w:tc>
          <w:tcPr>
            <w:tcW w:w="511" w:type="pct"/>
            <w:vMerge/>
            <w:shd w:val="clear" w:color="auto" w:fill="FFFFFF"/>
            <w:vAlign w:val="center"/>
          </w:tcPr>
          <w:p w14:paraId="2332CD7B" w14:textId="77777777" w:rsidR="001F50DD" w:rsidRDefault="001F50DD" w:rsidP="00DD33BE">
            <w:pPr>
              <w:pStyle w:val="TAC"/>
            </w:pPr>
          </w:p>
        </w:tc>
        <w:tc>
          <w:tcPr>
            <w:tcW w:w="599" w:type="pct"/>
            <w:vMerge/>
            <w:shd w:val="clear" w:color="auto" w:fill="FFFFFF"/>
            <w:vAlign w:val="center"/>
          </w:tcPr>
          <w:p w14:paraId="6F019E28" w14:textId="77777777" w:rsidR="001F50DD" w:rsidRDefault="001F50DD" w:rsidP="00DD33BE">
            <w:pPr>
              <w:pStyle w:val="TAC"/>
            </w:pPr>
          </w:p>
        </w:tc>
        <w:tc>
          <w:tcPr>
            <w:tcW w:w="513" w:type="pct"/>
            <w:vMerge/>
            <w:shd w:val="clear" w:color="auto" w:fill="FFFFFF"/>
            <w:vAlign w:val="center"/>
          </w:tcPr>
          <w:p w14:paraId="2C1D5766" w14:textId="77777777" w:rsidR="001F50DD" w:rsidRPr="00C25669" w:rsidRDefault="001F50DD" w:rsidP="00DD33BE">
            <w:pPr>
              <w:pStyle w:val="TAC"/>
              <w:rPr>
                <w:rFonts w:eastAsia="SimSun"/>
              </w:rPr>
            </w:pPr>
          </w:p>
        </w:tc>
        <w:tc>
          <w:tcPr>
            <w:tcW w:w="556" w:type="pct"/>
            <w:shd w:val="clear" w:color="auto" w:fill="FFFFFF"/>
          </w:tcPr>
          <w:p w14:paraId="7CAEA90F" w14:textId="5CB0679F" w:rsidR="001F50DD" w:rsidRDefault="00764ED0" w:rsidP="00DD33BE">
            <w:pPr>
              <w:pStyle w:val="TAC"/>
            </w:pPr>
            <w:r>
              <w:t>-12</w:t>
            </w:r>
          </w:p>
        </w:tc>
        <w:tc>
          <w:tcPr>
            <w:tcW w:w="556" w:type="pct"/>
            <w:shd w:val="clear" w:color="auto" w:fill="FFFFFF"/>
          </w:tcPr>
          <w:p w14:paraId="5398AFD1" w14:textId="08FE7DF9" w:rsidR="001F50DD" w:rsidRDefault="00FE4E82" w:rsidP="00DD33BE">
            <w:pPr>
              <w:pStyle w:val="TAC"/>
            </w:pPr>
            <w:r>
              <w:t>1</w:t>
            </w:r>
            <w:r w:rsidR="00E4241E">
              <w:t>3.0</w:t>
            </w:r>
          </w:p>
        </w:tc>
        <w:tc>
          <w:tcPr>
            <w:tcW w:w="514" w:type="pct"/>
            <w:shd w:val="clear" w:color="auto" w:fill="FFFFFF"/>
            <w:vAlign w:val="center"/>
          </w:tcPr>
          <w:p w14:paraId="239DB913" w14:textId="4E7498C6" w:rsidR="001F50DD" w:rsidRPr="00C25669" w:rsidRDefault="008878AE" w:rsidP="00DD33BE">
            <w:pPr>
              <w:pStyle w:val="TAC"/>
            </w:pPr>
            <w:r>
              <w:t>13.2</w:t>
            </w:r>
          </w:p>
        </w:tc>
      </w:tr>
      <w:tr w:rsidR="001F50DD" w:rsidRPr="00C25669" w14:paraId="529959BB" w14:textId="77777777" w:rsidTr="00334273">
        <w:trPr>
          <w:trHeight w:val="153"/>
          <w:jc w:val="center"/>
        </w:trPr>
        <w:tc>
          <w:tcPr>
            <w:tcW w:w="351" w:type="pct"/>
            <w:vMerge/>
            <w:shd w:val="clear" w:color="auto" w:fill="FFFFFF"/>
            <w:vAlign w:val="center"/>
          </w:tcPr>
          <w:p w14:paraId="2DDA9913" w14:textId="77777777" w:rsidR="001F50DD" w:rsidRDefault="001F50DD" w:rsidP="00DD33BE">
            <w:pPr>
              <w:pStyle w:val="TAC"/>
            </w:pPr>
          </w:p>
        </w:tc>
        <w:tc>
          <w:tcPr>
            <w:tcW w:w="524" w:type="pct"/>
            <w:vMerge/>
            <w:shd w:val="clear" w:color="auto" w:fill="FFFFFF"/>
            <w:vAlign w:val="center"/>
          </w:tcPr>
          <w:p w14:paraId="362F4618" w14:textId="77777777" w:rsidR="001F50DD" w:rsidRDefault="001F50DD" w:rsidP="00DD33BE">
            <w:pPr>
              <w:pStyle w:val="TAC"/>
              <w:rPr>
                <w:rFonts w:eastAsia="SimSun"/>
              </w:rPr>
            </w:pPr>
          </w:p>
        </w:tc>
        <w:tc>
          <w:tcPr>
            <w:tcW w:w="496" w:type="pct"/>
            <w:vMerge/>
            <w:shd w:val="clear" w:color="auto" w:fill="FFFFFF"/>
            <w:vAlign w:val="center"/>
          </w:tcPr>
          <w:p w14:paraId="4EA0D88A" w14:textId="77777777" w:rsidR="001F50DD" w:rsidRDefault="001F50DD" w:rsidP="00DD33BE">
            <w:pPr>
              <w:pStyle w:val="TAC"/>
            </w:pPr>
          </w:p>
        </w:tc>
        <w:tc>
          <w:tcPr>
            <w:tcW w:w="380" w:type="pct"/>
            <w:vMerge/>
            <w:shd w:val="clear" w:color="auto" w:fill="FFFFFF"/>
            <w:vAlign w:val="center"/>
          </w:tcPr>
          <w:p w14:paraId="0BA00D76" w14:textId="77777777" w:rsidR="001F50DD" w:rsidRDefault="001F50DD" w:rsidP="00DD33BE">
            <w:pPr>
              <w:pStyle w:val="TAC"/>
            </w:pPr>
          </w:p>
        </w:tc>
        <w:tc>
          <w:tcPr>
            <w:tcW w:w="511" w:type="pct"/>
            <w:vMerge/>
            <w:shd w:val="clear" w:color="auto" w:fill="FFFFFF"/>
            <w:vAlign w:val="center"/>
          </w:tcPr>
          <w:p w14:paraId="16312DDA" w14:textId="77777777" w:rsidR="001F50DD" w:rsidRDefault="001F50DD" w:rsidP="00DD33BE">
            <w:pPr>
              <w:pStyle w:val="TAC"/>
            </w:pPr>
          </w:p>
        </w:tc>
        <w:tc>
          <w:tcPr>
            <w:tcW w:w="599" w:type="pct"/>
            <w:vMerge/>
            <w:shd w:val="clear" w:color="auto" w:fill="FFFFFF"/>
            <w:vAlign w:val="center"/>
          </w:tcPr>
          <w:p w14:paraId="77B8D0B2" w14:textId="77777777" w:rsidR="001F50DD" w:rsidRDefault="001F50DD" w:rsidP="00DD33BE">
            <w:pPr>
              <w:pStyle w:val="TAC"/>
            </w:pPr>
          </w:p>
        </w:tc>
        <w:tc>
          <w:tcPr>
            <w:tcW w:w="513" w:type="pct"/>
            <w:vMerge/>
            <w:shd w:val="clear" w:color="auto" w:fill="FFFFFF"/>
            <w:vAlign w:val="center"/>
          </w:tcPr>
          <w:p w14:paraId="082B27F7" w14:textId="77777777" w:rsidR="001F50DD" w:rsidRPr="00C25669" w:rsidRDefault="001F50DD" w:rsidP="00DD33BE">
            <w:pPr>
              <w:pStyle w:val="TAC"/>
              <w:rPr>
                <w:rFonts w:eastAsia="SimSun"/>
              </w:rPr>
            </w:pPr>
          </w:p>
        </w:tc>
        <w:tc>
          <w:tcPr>
            <w:tcW w:w="556" w:type="pct"/>
            <w:shd w:val="clear" w:color="auto" w:fill="FFFFFF"/>
          </w:tcPr>
          <w:p w14:paraId="7AA8E666" w14:textId="47E3D8C2" w:rsidR="001F50DD" w:rsidRDefault="00764ED0" w:rsidP="00DD33BE">
            <w:pPr>
              <w:pStyle w:val="TAC"/>
            </w:pPr>
            <w:r>
              <w:t>-9</w:t>
            </w:r>
          </w:p>
        </w:tc>
        <w:tc>
          <w:tcPr>
            <w:tcW w:w="556" w:type="pct"/>
            <w:shd w:val="clear" w:color="auto" w:fill="FFFFFF"/>
          </w:tcPr>
          <w:p w14:paraId="3C9BD5AF" w14:textId="1BC4B712" w:rsidR="001F50DD" w:rsidRDefault="00FE4E82" w:rsidP="00DD33BE">
            <w:pPr>
              <w:pStyle w:val="TAC"/>
            </w:pPr>
            <w:r>
              <w:t>13.</w:t>
            </w:r>
            <w:r w:rsidR="00E4241E">
              <w:t>5</w:t>
            </w:r>
          </w:p>
        </w:tc>
        <w:tc>
          <w:tcPr>
            <w:tcW w:w="514" w:type="pct"/>
            <w:shd w:val="clear" w:color="auto" w:fill="FFFFFF"/>
            <w:vAlign w:val="center"/>
          </w:tcPr>
          <w:p w14:paraId="41617384" w14:textId="3FA0139A" w:rsidR="001F50DD" w:rsidRPr="00C25669" w:rsidRDefault="008878AE" w:rsidP="00DD33BE">
            <w:pPr>
              <w:pStyle w:val="TAC"/>
            </w:pPr>
            <w:r>
              <w:t>13.7</w:t>
            </w:r>
          </w:p>
        </w:tc>
      </w:tr>
      <w:tr w:rsidR="001F50DD" w:rsidRPr="00C25669" w14:paraId="02A2FB04" w14:textId="77777777" w:rsidTr="00334273">
        <w:trPr>
          <w:trHeight w:val="153"/>
          <w:jc w:val="center"/>
        </w:trPr>
        <w:tc>
          <w:tcPr>
            <w:tcW w:w="351" w:type="pct"/>
            <w:vMerge/>
            <w:shd w:val="clear" w:color="auto" w:fill="FFFFFF"/>
            <w:vAlign w:val="center"/>
          </w:tcPr>
          <w:p w14:paraId="60143F69" w14:textId="77777777" w:rsidR="001F50DD" w:rsidRDefault="001F50DD" w:rsidP="00DD33BE">
            <w:pPr>
              <w:pStyle w:val="TAC"/>
            </w:pPr>
          </w:p>
        </w:tc>
        <w:tc>
          <w:tcPr>
            <w:tcW w:w="524" w:type="pct"/>
            <w:vMerge/>
            <w:shd w:val="clear" w:color="auto" w:fill="FFFFFF"/>
            <w:vAlign w:val="center"/>
          </w:tcPr>
          <w:p w14:paraId="03D18F3E" w14:textId="77777777" w:rsidR="001F50DD" w:rsidRDefault="001F50DD" w:rsidP="00DD33BE">
            <w:pPr>
              <w:pStyle w:val="TAC"/>
              <w:rPr>
                <w:rFonts w:eastAsia="SimSun"/>
              </w:rPr>
            </w:pPr>
          </w:p>
        </w:tc>
        <w:tc>
          <w:tcPr>
            <w:tcW w:w="496" w:type="pct"/>
            <w:vMerge/>
            <w:shd w:val="clear" w:color="auto" w:fill="FFFFFF"/>
            <w:vAlign w:val="center"/>
          </w:tcPr>
          <w:p w14:paraId="1970E6D0" w14:textId="77777777" w:rsidR="001F50DD" w:rsidRDefault="001F50DD" w:rsidP="00DD33BE">
            <w:pPr>
              <w:pStyle w:val="TAC"/>
            </w:pPr>
          </w:p>
        </w:tc>
        <w:tc>
          <w:tcPr>
            <w:tcW w:w="380" w:type="pct"/>
            <w:vMerge/>
            <w:shd w:val="clear" w:color="auto" w:fill="FFFFFF"/>
            <w:vAlign w:val="center"/>
          </w:tcPr>
          <w:p w14:paraId="1B537043" w14:textId="77777777" w:rsidR="001F50DD" w:rsidRDefault="001F50DD" w:rsidP="00DD33BE">
            <w:pPr>
              <w:pStyle w:val="TAC"/>
            </w:pPr>
          </w:p>
        </w:tc>
        <w:tc>
          <w:tcPr>
            <w:tcW w:w="511" w:type="pct"/>
            <w:vMerge/>
            <w:shd w:val="clear" w:color="auto" w:fill="FFFFFF"/>
            <w:vAlign w:val="center"/>
          </w:tcPr>
          <w:p w14:paraId="6B0684BE" w14:textId="77777777" w:rsidR="001F50DD" w:rsidRDefault="001F50DD" w:rsidP="00DD33BE">
            <w:pPr>
              <w:pStyle w:val="TAC"/>
            </w:pPr>
          </w:p>
        </w:tc>
        <w:tc>
          <w:tcPr>
            <w:tcW w:w="599" w:type="pct"/>
            <w:vMerge/>
            <w:shd w:val="clear" w:color="auto" w:fill="FFFFFF"/>
            <w:vAlign w:val="center"/>
          </w:tcPr>
          <w:p w14:paraId="741F5505" w14:textId="77777777" w:rsidR="001F50DD" w:rsidRDefault="001F50DD" w:rsidP="00DD33BE">
            <w:pPr>
              <w:pStyle w:val="TAC"/>
            </w:pPr>
          </w:p>
        </w:tc>
        <w:tc>
          <w:tcPr>
            <w:tcW w:w="513" w:type="pct"/>
            <w:vMerge/>
            <w:shd w:val="clear" w:color="auto" w:fill="FFFFFF"/>
            <w:vAlign w:val="center"/>
          </w:tcPr>
          <w:p w14:paraId="710DA583" w14:textId="77777777" w:rsidR="001F50DD" w:rsidRPr="00C25669" w:rsidRDefault="001F50DD" w:rsidP="00DD33BE">
            <w:pPr>
              <w:pStyle w:val="TAC"/>
              <w:rPr>
                <w:rFonts w:eastAsia="SimSun"/>
              </w:rPr>
            </w:pPr>
          </w:p>
        </w:tc>
        <w:tc>
          <w:tcPr>
            <w:tcW w:w="556" w:type="pct"/>
            <w:shd w:val="clear" w:color="auto" w:fill="FFFFFF"/>
          </w:tcPr>
          <w:p w14:paraId="339386CE" w14:textId="04E03045" w:rsidR="001F50DD" w:rsidRDefault="00764ED0" w:rsidP="00DD33BE">
            <w:pPr>
              <w:pStyle w:val="TAC"/>
            </w:pPr>
            <w:r>
              <w:t>-6</w:t>
            </w:r>
          </w:p>
        </w:tc>
        <w:tc>
          <w:tcPr>
            <w:tcW w:w="556" w:type="pct"/>
            <w:shd w:val="clear" w:color="auto" w:fill="FFFFFF"/>
          </w:tcPr>
          <w:p w14:paraId="3DA75C2F" w14:textId="7C83AA0A" w:rsidR="001F50DD" w:rsidRDefault="00FE4E82" w:rsidP="00DD33BE">
            <w:pPr>
              <w:pStyle w:val="TAC"/>
            </w:pPr>
            <w:r>
              <w:t>1</w:t>
            </w:r>
            <w:r w:rsidR="00E4241E">
              <w:t>4</w:t>
            </w:r>
            <w:r>
              <w:t>.</w:t>
            </w:r>
            <w:r w:rsidR="00E4241E">
              <w:t>3</w:t>
            </w:r>
          </w:p>
        </w:tc>
        <w:tc>
          <w:tcPr>
            <w:tcW w:w="514" w:type="pct"/>
            <w:shd w:val="clear" w:color="auto" w:fill="FFFFFF"/>
            <w:vAlign w:val="center"/>
          </w:tcPr>
          <w:p w14:paraId="58885EA0" w14:textId="53299035" w:rsidR="001F50DD" w:rsidRPr="00C25669" w:rsidRDefault="008878AE" w:rsidP="00DD33BE">
            <w:pPr>
              <w:pStyle w:val="TAC"/>
            </w:pPr>
            <w:r>
              <w:t>14.5</w:t>
            </w:r>
          </w:p>
        </w:tc>
      </w:tr>
      <w:tr w:rsidR="009B1C68" w14:paraId="6629F204" w14:textId="77777777" w:rsidTr="009B1C68">
        <w:trPr>
          <w:trHeight w:val="156"/>
          <w:jc w:val="center"/>
        </w:trPr>
        <w:tc>
          <w:tcPr>
            <w:tcW w:w="351" w:type="pct"/>
            <w:vMerge w:val="restart"/>
            <w:shd w:val="clear" w:color="auto" w:fill="FFFFFF"/>
            <w:vAlign w:val="center"/>
          </w:tcPr>
          <w:p w14:paraId="72F743FC" w14:textId="77777777" w:rsidR="009B1C68" w:rsidRDefault="009B1C68" w:rsidP="00DD33BE">
            <w:pPr>
              <w:pStyle w:val="TAC"/>
              <w:rPr>
                <w:lang w:eastAsia="zh-CN"/>
              </w:rPr>
            </w:pPr>
            <w:r>
              <w:rPr>
                <w:rFonts w:hint="eastAsia"/>
                <w:lang w:eastAsia="zh-CN"/>
              </w:rPr>
              <w:t>1</w:t>
            </w:r>
            <w:r>
              <w:rPr>
                <w:lang w:eastAsia="zh-CN"/>
              </w:rPr>
              <w:t>-2</w:t>
            </w:r>
          </w:p>
          <w:p w14:paraId="12F81D86" w14:textId="77777777" w:rsidR="009B1C68" w:rsidRPr="00B613AC" w:rsidRDefault="009B1C68" w:rsidP="00DD33BE">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0BCE9B95" w14:textId="77777777" w:rsidR="009B1C68" w:rsidRPr="00C25669" w:rsidRDefault="009B1C68" w:rsidP="00DD33BE">
            <w:pPr>
              <w:pStyle w:val="TAC"/>
              <w:rPr>
                <w:rFonts w:eastAsia="SimSun"/>
              </w:rPr>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103358DB" w14:textId="77777777" w:rsidR="009B1C68" w:rsidRDefault="009B1C68" w:rsidP="00DD33BE">
            <w:pPr>
              <w:pStyle w:val="TAC"/>
            </w:pPr>
            <w:r>
              <w:t>64</w:t>
            </w:r>
            <w:r w:rsidRPr="00C25669">
              <w:t>QAM, 0.</w:t>
            </w:r>
            <w:r>
              <w:t>43</w:t>
            </w:r>
          </w:p>
        </w:tc>
        <w:tc>
          <w:tcPr>
            <w:tcW w:w="380" w:type="pct"/>
            <w:vMerge w:val="restart"/>
            <w:shd w:val="clear" w:color="auto" w:fill="FFFFFF"/>
            <w:vAlign w:val="center"/>
          </w:tcPr>
          <w:p w14:paraId="1CE4861A" w14:textId="2A00CC28" w:rsidR="009B1C68" w:rsidRPr="00C25669" w:rsidRDefault="009B1C68" w:rsidP="00DD33BE">
            <w:pPr>
              <w:pStyle w:val="TAC"/>
            </w:pPr>
            <w:r>
              <w:t>1+1</w:t>
            </w:r>
          </w:p>
        </w:tc>
        <w:tc>
          <w:tcPr>
            <w:tcW w:w="511" w:type="pct"/>
            <w:vMerge w:val="restart"/>
            <w:shd w:val="clear" w:color="auto" w:fill="FFFFFF"/>
            <w:vAlign w:val="center"/>
          </w:tcPr>
          <w:p w14:paraId="05F9644C" w14:textId="77777777" w:rsidR="009B1C68" w:rsidRDefault="009B1C68" w:rsidP="00DD33BE">
            <w:pPr>
              <w:pStyle w:val="TAC"/>
            </w:pPr>
            <w:r>
              <w:t>TDLA30-75</w:t>
            </w:r>
          </w:p>
        </w:tc>
        <w:tc>
          <w:tcPr>
            <w:tcW w:w="599" w:type="pct"/>
            <w:vMerge w:val="restart"/>
            <w:shd w:val="clear" w:color="auto" w:fill="FFFFFF"/>
            <w:vAlign w:val="center"/>
          </w:tcPr>
          <w:p w14:paraId="4B896AB6" w14:textId="77777777" w:rsidR="009B1C68" w:rsidRDefault="009B1C68" w:rsidP="00DD33BE">
            <w:pPr>
              <w:pStyle w:val="TAC"/>
            </w:pPr>
            <w:r>
              <w:t>2x2</w:t>
            </w:r>
            <w:r w:rsidRPr="00FF301E">
              <w:t xml:space="preserve">, </w:t>
            </w:r>
            <w:r>
              <w:t>XP</w:t>
            </w:r>
            <w:r w:rsidRPr="00FF301E">
              <w:t xml:space="preserve"> Low</w:t>
            </w:r>
          </w:p>
        </w:tc>
        <w:tc>
          <w:tcPr>
            <w:tcW w:w="513" w:type="pct"/>
            <w:vMerge w:val="restart"/>
            <w:shd w:val="clear" w:color="auto" w:fill="FFFFFF"/>
            <w:vAlign w:val="center"/>
          </w:tcPr>
          <w:p w14:paraId="71CF9D4F" w14:textId="77777777" w:rsidR="009B1C68" w:rsidRPr="00C25669" w:rsidRDefault="009B1C68" w:rsidP="00DD33BE">
            <w:pPr>
              <w:pStyle w:val="TAC"/>
              <w:rPr>
                <w:rFonts w:eastAsia="SimSun"/>
              </w:rPr>
            </w:pPr>
            <w:r w:rsidRPr="00C25669">
              <w:rPr>
                <w:rFonts w:eastAsia="SimSun"/>
              </w:rPr>
              <w:t>70</w:t>
            </w:r>
          </w:p>
        </w:tc>
        <w:tc>
          <w:tcPr>
            <w:tcW w:w="556" w:type="pct"/>
            <w:shd w:val="clear" w:color="auto" w:fill="FFFFFF"/>
          </w:tcPr>
          <w:p w14:paraId="066DCA14" w14:textId="79EE7400" w:rsidR="009B1C68" w:rsidRDefault="009B1C68" w:rsidP="00DD33BE">
            <w:pPr>
              <w:pStyle w:val="TAC"/>
              <w:rPr>
                <w:rFonts w:eastAsia="SimSun"/>
              </w:rPr>
            </w:pPr>
            <w:r>
              <w:rPr>
                <w:rFonts w:eastAsia="SimSun"/>
              </w:rPr>
              <w:t>-15</w:t>
            </w:r>
          </w:p>
        </w:tc>
        <w:tc>
          <w:tcPr>
            <w:tcW w:w="556" w:type="pct"/>
            <w:shd w:val="clear" w:color="auto" w:fill="FFFFFF"/>
          </w:tcPr>
          <w:p w14:paraId="56810C22" w14:textId="1784C656" w:rsidR="009B1C68" w:rsidRDefault="00B31CF1" w:rsidP="00DD33BE">
            <w:pPr>
              <w:pStyle w:val="TAC"/>
              <w:rPr>
                <w:rFonts w:eastAsia="SimSun"/>
              </w:rPr>
            </w:pPr>
            <w:r>
              <w:rPr>
                <w:rFonts w:eastAsia="SimSun"/>
              </w:rPr>
              <w:t>12.5</w:t>
            </w:r>
          </w:p>
        </w:tc>
        <w:tc>
          <w:tcPr>
            <w:tcW w:w="514" w:type="pct"/>
            <w:shd w:val="clear" w:color="auto" w:fill="FFFFFF"/>
            <w:vAlign w:val="center"/>
          </w:tcPr>
          <w:p w14:paraId="44D2CDB2" w14:textId="69E4B88A" w:rsidR="009B1C68" w:rsidRDefault="00B31CF1" w:rsidP="00DD33BE">
            <w:pPr>
              <w:pStyle w:val="TAC"/>
              <w:rPr>
                <w:rFonts w:eastAsia="SimSun"/>
              </w:rPr>
            </w:pPr>
            <w:r>
              <w:rPr>
                <w:rFonts w:eastAsia="SimSun"/>
              </w:rPr>
              <w:t>12.7</w:t>
            </w:r>
          </w:p>
        </w:tc>
      </w:tr>
      <w:tr w:rsidR="009B1C68" w14:paraId="34EAED49" w14:textId="77777777" w:rsidTr="00334273">
        <w:trPr>
          <w:trHeight w:val="153"/>
          <w:jc w:val="center"/>
        </w:trPr>
        <w:tc>
          <w:tcPr>
            <w:tcW w:w="351" w:type="pct"/>
            <w:vMerge/>
            <w:shd w:val="clear" w:color="auto" w:fill="FFFFFF"/>
            <w:vAlign w:val="center"/>
          </w:tcPr>
          <w:p w14:paraId="0E680A72" w14:textId="77777777" w:rsidR="009B1C68" w:rsidRDefault="009B1C68" w:rsidP="00DD33BE">
            <w:pPr>
              <w:pStyle w:val="TAC"/>
              <w:rPr>
                <w:lang w:eastAsia="zh-CN"/>
              </w:rPr>
            </w:pPr>
          </w:p>
        </w:tc>
        <w:tc>
          <w:tcPr>
            <w:tcW w:w="524" w:type="pct"/>
            <w:vMerge/>
            <w:shd w:val="clear" w:color="auto" w:fill="FFFFFF"/>
            <w:vAlign w:val="center"/>
          </w:tcPr>
          <w:p w14:paraId="48656A11" w14:textId="77777777" w:rsidR="009B1C68" w:rsidRDefault="009B1C68" w:rsidP="00DD33BE">
            <w:pPr>
              <w:pStyle w:val="TAC"/>
              <w:rPr>
                <w:rFonts w:eastAsia="SimSun"/>
              </w:rPr>
            </w:pPr>
          </w:p>
        </w:tc>
        <w:tc>
          <w:tcPr>
            <w:tcW w:w="496" w:type="pct"/>
            <w:vMerge/>
            <w:shd w:val="clear" w:color="auto" w:fill="FFFFFF"/>
            <w:vAlign w:val="center"/>
          </w:tcPr>
          <w:p w14:paraId="75A2DFEB" w14:textId="77777777" w:rsidR="009B1C68" w:rsidRDefault="009B1C68" w:rsidP="00DD33BE">
            <w:pPr>
              <w:pStyle w:val="TAC"/>
            </w:pPr>
          </w:p>
        </w:tc>
        <w:tc>
          <w:tcPr>
            <w:tcW w:w="380" w:type="pct"/>
            <w:vMerge/>
            <w:shd w:val="clear" w:color="auto" w:fill="FFFFFF"/>
            <w:vAlign w:val="center"/>
          </w:tcPr>
          <w:p w14:paraId="04754119" w14:textId="77777777" w:rsidR="009B1C68" w:rsidRDefault="009B1C68" w:rsidP="00DD33BE">
            <w:pPr>
              <w:pStyle w:val="TAC"/>
            </w:pPr>
          </w:p>
        </w:tc>
        <w:tc>
          <w:tcPr>
            <w:tcW w:w="511" w:type="pct"/>
            <w:vMerge/>
            <w:shd w:val="clear" w:color="auto" w:fill="FFFFFF"/>
            <w:vAlign w:val="center"/>
          </w:tcPr>
          <w:p w14:paraId="214EFFFA" w14:textId="77777777" w:rsidR="009B1C68" w:rsidRDefault="009B1C68" w:rsidP="00DD33BE">
            <w:pPr>
              <w:pStyle w:val="TAC"/>
            </w:pPr>
          </w:p>
        </w:tc>
        <w:tc>
          <w:tcPr>
            <w:tcW w:w="599" w:type="pct"/>
            <w:vMerge/>
            <w:shd w:val="clear" w:color="auto" w:fill="FFFFFF"/>
            <w:vAlign w:val="center"/>
          </w:tcPr>
          <w:p w14:paraId="6EBECD85" w14:textId="77777777" w:rsidR="009B1C68" w:rsidRDefault="009B1C68" w:rsidP="00DD33BE">
            <w:pPr>
              <w:pStyle w:val="TAC"/>
            </w:pPr>
          </w:p>
        </w:tc>
        <w:tc>
          <w:tcPr>
            <w:tcW w:w="513" w:type="pct"/>
            <w:vMerge/>
            <w:shd w:val="clear" w:color="auto" w:fill="FFFFFF"/>
            <w:vAlign w:val="center"/>
          </w:tcPr>
          <w:p w14:paraId="28DF4DE5" w14:textId="77777777" w:rsidR="009B1C68" w:rsidRPr="00C25669" w:rsidRDefault="009B1C68" w:rsidP="00DD33BE">
            <w:pPr>
              <w:pStyle w:val="TAC"/>
              <w:rPr>
                <w:rFonts w:eastAsia="SimSun"/>
              </w:rPr>
            </w:pPr>
          </w:p>
        </w:tc>
        <w:tc>
          <w:tcPr>
            <w:tcW w:w="556" w:type="pct"/>
            <w:shd w:val="clear" w:color="auto" w:fill="FFFFFF"/>
          </w:tcPr>
          <w:p w14:paraId="19BC174C" w14:textId="320680EA" w:rsidR="009B1C68" w:rsidRDefault="009B1C68" w:rsidP="00DD33BE">
            <w:pPr>
              <w:pStyle w:val="TAC"/>
              <w:rPr>
                <w:rFonts w:eastAsia="SimSun"/>
              </w:rPr>
            </w:pPr>
            <w:r>
              <w:rPr>
                <w:rFonts w:eastAsia="SimSun"/>
              </w:rPr>
              <w:t>-12</w:t>
            </w:r>
          </w:p>
        </w:tc>
        <w:tc>
          <w:tcPr>
            <w:tcW w:w="556" w:type="pct"/>
            <w:shd w:val="clear" w:color="auto" w:fill="FFFFFF"/>
          </w:tcPr>
          <w:p w14:paraId="5FD66E90" w14:textId="1A553FDF" w:rsidR="009B1C68" w:rsidRDefault="00B31CF1" w:rsidP="00DD33BE">
            <w:pPr>
              <w:pStyle w:val="TAC"/>
              <w:rPr>
                <w:rFonts w:eastAsia="SimSun"/>
              </w:rPr>
            </w:pPr>
            <w:r>
              <w:rPr>
                <w:rFonts w:eastAsia="SimSun"/>
              </w:rPr>
              <w:t>12.8</w:t>
            </w:r>
          </w:p>
        </w:tc>
        <w:tc>
          <w:tcPr>
            <w:tcW w:w="514" w:type="pct"/>
            <w:shd w:val="clear" w:color="auto" w:fill="FFFFFF"/>
            <w:vAlign w:val="center"/>
          </w:tcPr>
          <w:p w14:paraId="405C6DBE" w14:textId="0FF32246" w:rsidR="009B1C68" w:rsidRDefault="00B31CF1" w:rsidP="00DD33BE">
            <w:pPr>
              <w:pStyle w:val="TAC"/>
              <w:rPr>
                <w:rFonts w:eastAsia="SimSun"/>
              </w:rPr>
            </w:pPr>
            <w:r>
              <w:rPr>
                <w:rFonts w:eastAsia="SimSun"/>
              </w:rPr>
              <w:t>13.0</w:t>
            </w:r>
          </w:p>
        </w:tc>
      </w:tr>
      <w:tr w:rsidR="009B1C68" w14:paraId="20BA4CF8" w14:textId="77777777" w:rsidTr="00334273">
        <w:trPr>
          <w:trHeight w:val="153"/>
          <w:jc w:val="center"/>
        </w:trPr>
        <w:tc>
          <w:tcPr>
            <w:tcW w:w="351" w:type="pct"/>
            <w:vMerge/>
            <w:shd w:val="clear" w:color="auto" w:fill="FFFFFF"/>
            <w:vAlign w:val="center"/>
          </w:tcPr>
          <w:p w14:paraId="339DEC80" w14:textId="77777777" w:rsidR="009B1C68" w:rsidRDefault="009B1C68" w:rsidP="00DD33BE">
            <w:pPr>
              <w:pStyle w:val="TAC"/>
              <w:rPr>
                <w:lang w:eastAsia="zh-CN"/>
              </w:rPr>
            </w:pPr>
          </w:p>
        </w:tc>
        <w:tc>
          <w:tcPr>
            <w:tcW w:w="524" w:type="pct"/>
            <w:vMerge/>
            <w:shd w:val="clear" w:color="auto" w:fill="FFFFFF"/>
            <w:vAlign w:val="center"/>
          </w:tcPr>
          <w:p w14:paraId="4C86C251" w14:textId="77777777" w:rsidR="009B1C68" w:rsidRDefault="009B1C68" w:rsidP="00DD33BE">
            <w:pPr>
              <w:pStyle w:val="TAC"/>
              <w:rPr>
                <w:rFonts w:eastAsia="SimSun"/>
              </w:rPr>
            </w:pPr>
          </w:p>
        </w:tc>
        <w:tc>
          <w:tcPr>
            <w:tcW w:w="496" w:type="pct"/>
            <w:vMerge/>
            <w:shd w:val="clear" w:color="auto" w:fill="FFFFFF"/>
            <w:vAlign w:val="center"/>
          </w:tcPr>
          <w:p w14:paraId="68D972C4" w14:textId="77777777" w:rsidR="009B1C68" w:rsidRDefault="009B1C68" w:rsidP="00DD33BE">
            <w:pPr>
              <w:pStyle w:val="TAC"/>
            </w:pPr>
          </w:p>
        </w:tc>
        <w:tc>
          <w:tcPr>
            <w:tcW w:w="380" w:type="pct"/>
            <w:vMerge/>
            <w:shd w:val="clear" w:color="auto" w:fill="FFFFFF"/>
            <w:vAlign w:val="center"/>
          </w:tcPr>
          <w:p w14:paraId="7914C522" w14:textId="77777777" w:rsidR="009B1C68" w:rsidRDefault="009B1C68" w:rsidP="00DD33BE">
            <w:pPr>
              <w:pStyle w:val="TAC"/>
            </w:pPr>
          </w:p>
        </w:tc>
        <w:tc>
          <w:tcPr>
            <w:tcW w:w="511" w:type="pct"/>
            <w:vMerge/>
            <w:shd w:val="clear" w:color="auto" w:fill="FFFFFF"/>
            <w:vAlign w:val="center"/>
          </w:tcPr>
          <w:p w14:paraId="2CDB93D3" w14:textId="77777777" w:rsidR="009B1C68" w:rsidRDefault="009B1C68" w:rsidP="00DD33BE">
            <w:pPr>
              <w:pStyle w:val="TAC"/>
            </w:pPr>
          </w:p>
        </w:tc>
        <w:tc>
          <w:tcPr>
            <w:tcW w:w="599" w:type="pct"/>
            <w:vMerge/>
            <w:shd w:val="clear" w:color="auto" w:fill="FFFFFF"/>
            <w:vAlign w:val="center"/>
          </w:tcPr>
          <w:p w14:paraId="7EC2E3D5" w14:textId="77777777" w:rsidR="009B1C68" w:rsidRDefault="009B1C68" w:rsidP="00DD33BE">
            <w:pPr>
              <w:pStyle w:val="TAC"/>
            </w:pPr>
          </w:p>
        </w:tc>
        <w:tc>
          <w:tcPr>
            <w:tcW w:w="513" w:type="pct"/>
            <w:vMerge/>
            <w:shd w:val="clear" w:color="auto" w:fill="FFFFFF"/>
            <w:vAlign w:val="center"/>
          </w:tcPr>
          <w:p w14:paraId="15AB6EF3" w14:textId="77777777" w:rsidR="009B1C68" w:rsidRPr="00C25669" w:rsidRDefault="009B1C68" w:rsidP="00DD33BE">
            <w:pPr>
              <w:pStyle w:val="TAC"/>
              <w:rPr>
                <w:rFonts w:eastAsia="SimSun"/>
              </w:rPr>
            </w:pPr>
          </w:p>
        </w:tc>
        <w:tc>
          <w:tcPr>
            <w:tcW w:w="556" w:type="pct"/>
            <w:shd w:val="clear" w:color="auto" w:fill="FFFFFF"/>
          </w:tcPr>
          <w:p w14:paraId="6CCC0A76" w14:textId="3E8C6A79" w:rsidR="009B1C68" w:rsidRDefault="009B1C68" w:rsidP="00DD33BE">
            <w:pPr>
              <w:pStyle w:val="TAC"/>
              <w:rPr>
                <w:rFonts w:eastAsia="SimSun"/>
              </w:rPr>
            </w:pPr>
            <w:r>
              <w:rPr>
                <w:rFonts w:eastAsia="SimSun"/>
              </w:rPr>
              <w:t>-9</w:t>
            </w:r>
          </w:p>
        </w:tc>
        <w:tc>
          <w:tcPr>
            <w:tcW w:w="556" w:type="pct"/>
            <w:shd w:val="clear" w:color="auto" w:fill="FFFFFF"/>
          </w:tcPr>
          <w:p w14:paraId="6ABA34D2" w14:textId="22237DA4" w:rsidR="009B1C68" w:rsidRDefault="000630B4" w:rsidP="00DD33BE">
            <w:pPr>
              <w:pStyle w:val="TAC"/>
              <w:rPr>
                <w:rFonts w:eastAsia="SimSun"/>
              </w:rPr>
            </w:pPr>
            <w:r>
              <w:rPr>
                <w:rFonts w:eastAsia="SimSun"/>
              </w:rPr>
              <w:t>13.3</w:t>
            </w:r>
          </w:p>
        </w:tc>
        <w:tc>
          <w:tcPr>
            <w:tcW w:w="514" w:type="pct"/>
            <w:shd w:val="clear" w:color="auto" w:fill="FFFFFF"/>
            <w:vAlign w:val="center"/>
          </w:tcPr>
          <w:p w14:paraId="0489421F" w14:textId="62EB5167" w:rsidR="009B1C68" w:rsidRDefault="000630B4" w:rsidP="00DD33BE">
            <w:pPr>
              <w:pStyle w:val="TAC"/>
              <w:rPr>
                <w:rFonts w:eastAsia="SimSun"/>
              </w:rPr>
            </w:pPr>
            <w:r>
              <w:rPr>
                <w:rFonts w:eastAsia="SimSun"/>
              </w:rPr>
              <w:t>13.4</w:t>
            </w:r>
          </w:p>
        </w:tc>
      </w:tr>
      <w:tr w:rsidR="009B1C68" w14:paraId="50264A3D" w14:textId="77777777" w:rsidTr="00334273">
        <w:trPr>
          <w:trHeight w:val="153"/>
          <w:jc w:val="center"/>
        </w:trPr>
        <w:tc>
          <w:tcPr>
            <w:tcW w:w="351" w:type="pct"/>
            <w:vMerge/>
            <w:shd w:val="clear" w:color="auto" w:fill="FFFFFF"/>
            <w:vAlign w:val="center"/>
          </w:tcPr>
          <w:p w14:paraId="2627984B" w14:textId="77777777" w:rsidR="009B1C68" w:rsidRDefault="009B1C68" w:rsidP="00DD33BE">
            <w:pPr>
              <w:pStyle w:val="TAC"/>
              <w:rPr>
                <w:lang w:eastAsia="zh-CN"/>
              </w:rPr>
            </w:pPr>
          </w:p>
        </w:tc>
        <w:tc>
          <w:tcPr>
            <w:tcW w:w="524" w:type="pct"/>
            <w:vMerge/>
            <w:shd w:val="clear" w:color="auto" w:fill="FFFFFF"/>
            <w:vAlign w:val="center"/>
          </w:tcPr>
          <w:p w14:paraId="580A32B0" w14:textId="77777777" w:rsidR="009B1C68" w:rsidRDefault="009B1C68" w:rsidP="00DD33BE">
            <w:pPr>
              <w:pStyle w:val="TAC"/>
              <w:rPr>
                <w:rFonts w:eastAsia="SimSun"/>
              </w:rPr>
            </w:pPr>
          </w:p>
        </w:tc>
        <w:tc>
          <w:tcPr>
            <w:tcW w:w="496" w:type="pct"/>
            <w:vMerge/>
            <w:shd w:val="clear" w:color="auto" w:fill="FFFFFF"/>
            <w:vAlign w:val="center"/>
          </w:tcPr>
          <w:p w14:paraId="1A4761AE" w14:textId="77777777" w:rsidR="009B1C68" w:rsidRDefault="009B1C68" w:rsidP="00DD33BE">
            <w:pPr>
              <w:pStyle w:val="TAC"/>
            </w:pPr>
          </w:p>
        </w:tc>
        <w:tc>
          <w:tcPr>
            <w:tcW w:w="380" w:type="pct"/>
            <w:vMerge/>
            <w:shd w:val="clear" w:color="auto" w:fill="FFFFFF"/>
            <w:vAlign w:val="center"/>
          </w:tcPr>
          <w:p w14:paraId="3F7B1E96" w14:textId="77777777" w:rsidR="009B1C68" w:rsidRDefault="009B1C68" w:rsidP="00DD33BE">
            <w:pPr>
              <w:pStyle w:val="TAC"/>
            </w:pPr>
          </w:p>
        </w:tc>
        <w:tc>
          <w:tcPr>
            <w:tcW w:w="511" w:type="pct"/>
            <w:vMerge/>
            <w:shd w:val="clear" w:color="auto" w:fill="FFFFFF"/>
            <w:vAlign w:val="center"/>
          </w:tcPr>
          <w:p w14:paraId="71513A2E" w14:textId="77777777" w:rsidR="009B1C68" w:rsidRDefault="009B1C68" w:rsidP="00DD33BE">
            <w:pPr>
              <w:pStyle w:val="TAC"/>
            </w:pPr>
          </w:p>
        </w:tc>
        <w:tc>
          <w:tcPr>
            <w:tcW w:w="599" w:type="pct"/>
            <w:vMerge/>
            <w:shd w:val="clear" w:color="auto" w:fill="FFFFFF"/>
            <w:vAlign w:val="center"/>
          </w:tcPr>
          <w:p w14:paraId="5431E0CF" w14:textId="77777777" w:rsidR="009B1C68" w:rsidRDefault="009B1C68" w:rsidP="00DD33BE">
            <w:pPr>
              <w:pStyle w:val="TAC"/>
            </w:pPr>
          </w:p>
        </w:tc>
        <w:tc>
          <w:tcPr>
            <w:tcW w:w="513" w:type="pct"/>
            <w:vMerge/>
            <w:shd w:val="clear" w:color="auto" w:fill="FFFFFF"/>
            <w:vAlign w:val="center"/>
          </w:tcPr>
          <w:p w14:paraId="188A46D5" w14:textId="77777777" w:rsidR="009B1C68" w:rsidRPr="00C25669" w:rsidRDefault="009B1C68" w:rsidP="00DD33BE">
            <w:pPr>
              <w:pStyle w:val="TAC"/>
              <w:rPr>
                <w:rFonts w:eastAsia="SimSun"/>
              </w:rPr>
            </w:pPr>
          </w:p>
        </w:tc>
        <w:tc>
          <w:tcPr>
            <w:tcW w:w="556" w:type="pct"/>
            <w:shd w:val="clear" w:color="auto" w:fill="FFFFFF"/>
          </w:tcPr>
          <w:p w14:paraId="0BCC26DC" w14:textId="2BDD7927" w:rsidR="009B1C68" w:rsidRDefault="009B1C68" w:rsidP="00DD33BE">
            <w:pPr>
              <w:pStyle w:val="TAC"/>
              <w:rPr>
                <w:rFonts w:eastAsia="SimSun"/>
              </w:rPr>
            </w:pPr>
            <w:r>
              <w:rPr>
                <w:rFonts w:eastAsia="SimSun"/>
              </w:rPr>
              <w:t>-6</w:t>
            </w:r>
          </w:p>
        </w:tc>
        <w:tc>
          <w:tcPr>
            <w:tcW w:w="556" w:type="pct"/>
            <w:shd w:val="clear" w:color="auto" w:fill="FFFFFF"/>
          </w:tcPr>
          <w:p w14:paraId="31FB725B" w14:textId="20E60412" w:rsidR="009B1C68" w:rsidRDefault="000630B4" w:rsidP="00DD33BE">
            <w:pPr>
              <w:pStyle w:val="TAC"/>
              <w:rPr>
                <w:rFonts w:eastAsia="SimSun"/>
              </w:rPr>
            </w:pPr>
            <w:r>
              <w:rPr>
                <w:rFonts w:eastAsia="SimSun"/>
              </w:rPr>
              <w:t>14.2</w:t>
            </w:r>
          </w:p>
        </w:tc>
        <w:tc>
          <w:tcPr>
            <w:tcW w:w="514" w:type="pct"/>
            <w:shd w:val="clear" w:color="auto" w:fill="FFFFFF"/>
            <w:vAlign w:val="center"/>
          </w:tcPr>
          <w:p w14:paraId="165EDBE3" w14:textId="541EA850" w:rsidR="009B1C68" w:rsidRDefault="000630B4" w:rsidP="00DD33BE">
            <w:pPr>
              <w:pStyle w:val="TAC"/>
              <w:rPr>
                <w:rFonts w:eastAsia="SimSun"/>
              </w:rPr>
            </w:pPr>
            <w:r>
              <w:rPr>
                <w:rFonts w:eastAsia="SimSun"/>
              </w:rPr>
              <w:t>14.3</w:t>
            </w:r>
          </w:p>
        </w:tc>
      </w:tr>
      <w:tr w:rsidR="009B1C68" w14:paraId="1BCFFCB0" w14:textId="77777777" w:rsidTr="009B1C68">
        <w:trPr>
          <w:trHeight w:val="156"/>
          <w:jc w:val="center"/>
        </w:trPr>
        <w:tc>
          <w:tcPr>
            <w:tcW w:w="351" w:type="pct"/>
            <w:vMerge w:val="restart"/>
            <w:shd w:val="clear" w:color="auto" w:fill="FFFFFF"/>
            <w:vAlign w:val="center"/>
          </w:tcPr>
          <w:p w14:paraId="723660D0" w14:textId="77777777" w:rsidR="009B1C68" w:rsidRDefault="009B1C68" w:rsidP="00DD33BE">
            <w:pPr>
              <w:pStyle w:val="TAC"/>
              <w:rPr>
                <w:lang w:eastAsia="zh-CN"/>
              </w:rPr>
            </w:pPr>
            <w:r>
              <w:rPr>
                <w:lang w:eastAsia="zh-CN"/>
              </w:rPr>
              <w:t>1-3</w:t>
            </w:r>
          </w:p>
          <w:p w14:paraId="2B2CF1D7" w14:textId="77777777" w:rsidR="009B1C68" w:rsidRPr="00B613AC" w:rsidRDefault="009B1C68" w:rsidP="00DD33BE">
            <w:pPr>
              <w:pStyle w:val="TAC"/>
              <w:rPr>
                <w:sz w:val="16"/>
                <w:szCs w:val="16"/>
                <w:lang w:eastAsia="zh-CN"/>
              </w:rPr>
            </w:pPr>
            <w:r w:rsidRPr="00B613AC">
              <w:rPr>
                <w:sz w:val="16"/>
                <w:szCs w:val="16"/>
                <w:lang w:eastAsia="zh-CN"/>
              </w:rPr>
              <w:t>Note 5</w:t>
            </w:r>
          </w:p>
        </w:tc>
        <w:tc>
          <w:tcPr>
            <w:tcW w:w="524" w:type="pct"/>
            <w:vMerge w:val="restart"/>
            <w:shd w:val="clear" w:color="auto" w:fill="FFFFFF"/>
            <w:vAlign w:val="center"/>
          </w:tcPr>
          <w:p w14:paraId="0DF63F78" w14:textId="77777777" w:rsidR="009B1C68" w:rsidRPr="00C25669" w:rsidRDefault="009B1C68" w:rsidP="00DD33BE">
            <w:pPr>
              <w:pStyle w:val="TAC"/>
              <w:rPr>
                <w:rFonts w:eastAsia="SimSun"/>
              </w:rPr>
            </w:pPr>
            <w:r>
              <w:rPr>
                <w:rFonts w:eastAsia="SimSun"/>
              </w:rPr>
              <w:t>100/120</w:t>
            </w:r>
          </w:p>
        </w:tc>
        <w:tc>
          <w:tcPr>
            <w:tcW w:w="496" w:type="pct"/>
            <w:vMerge w:val="restart"/>
            <w:shd w:val="clear" w:color="auto" w:fill="FFFFFF"/>
            <w:vAlign w:val="center"/>
          </w:tcPr>
          <w:p w14:paraId="3AED9A2A" w14:textId="77777777" w:rsidR="009B1C68" w:rsidRDefault="009B1C68" w:rsidP="00DD33BE">
            <w:pPr>
              <w:pStyle w:val="TAC"/>
            </w:pPr>
            <w:r>
              <w:t>16QAM, 0.48</w:t>
            </w:r>
          </w:p>
        </w:tc>
        <w:tc>
          <w:tcPr>
            <w:tcW w:w="380" w:type="pct"/>
            <w:vMerge w:val="restart"/>
            <w:shd w:val="clear" w:color="auto" w:fill="FFFFFF"/>
            <w:vAlign w:val="center"/>
          </w:tcPr>
          <w:p w14:paraId="4840003E" w14:textId="47C8BEE0" w:rsidR="009B1C68" w:rsidRPr="00C25669" w:rsidRDefault="009B1C68" w:rsidP="00DD33BE">
            <w:pPr>
              <w:pStyle w:val="TAC"/>
            </w:pPr>
            <w:r>
              <w:t>2+2</w:t>
            </w:r>
          </w:p>
        </w:tc>
        <w:tc>
          <w:tcPr>
            <w:tcW w:w="511" w:type="pct"/>
            <w:vMerge w:val="restart"/>
            <w:shd w:val="clear" w:color="auto" w:fill="FFFFFF"/>
            <w:vAlign w:val="center"/>
          </w:tcPr>
          <w:p w14:paraId="5A563332" w14:textId="77777777" w:rsidR="009B1C68" w:rsidRDefault="009B1C68" w:rsidP="00DD33BE">
            <w:pPr>
              <w:pStyle w:val="TAC"/>
            </w:pPr>
            <w:r>
              <w:t>TDLA30-300</w:t>
            </w:r>
          </w:p>
        </w:tc>
        <w:tc>
          <w:tcPr>
            <w:tcW w:w="599" w:type="pct"/>
            <w:vMerge w:val="restart"/>
            <w:shd w:val="clear" w:color="auto" w:fill="FFFFFF"/>
            <w:vAlign w:val="center"/>
          </w:tcPr>
          <w:p w14:paraId="37F6FBDA" w14:textId="77777777" w:rsidR="009B1C68" w:rsidRDefault="009B1C68" w:rsidP="00DD33BE">
            <w:pPr>
              <w:pStyle w:val="TAC"/>
            </w:pPr>
            <w:r>
              <w:t>2x2</w:t>
            </w:r>
            <w:r w:rsidRPr="00FF301E">
              <w:t xml:space="preserve">, </w:t>
            </w:r>
            <w:r>
              <w:t>XP</w:t>
            </w:r>
            <w:r w:rsidRPr="00FF301E">
              <w:t xml:space="preserve"> </w:t>
            </w:r>
            <w:r>
              <w:t xml:space="preserve">Medium </w:t>
            </w:r>
          </w:p>
        </w:tc>
        <w:tc>
          <w:tcPr>
            <w:tcW w:w="513" w:type="pct"/>
            <w:vMerge w:val="restart"/>
            <w:shd w:val="clear" w:color="auto" w:fill="FFFFFF"/>
            <w:vAlign w:val="center"/>
          </w:tcPr>
          <w:p w14:paraId="1928A93F" w14:textId="77777777" w:rsidR="009B1C68" w:rsidRPr="00C25669" w:rsidRDefault="009B1C68" w:rsidP="00DD33BE">
            <w:pPr>
              <w:pStyle w:val="TAC"/>
              <w:rPr>
                <w:rFonts w:eastAsia="SimSun"/>
              </w:rPr>
            </w:pPr>
            <w:r>
              <w:rPr>
                <w:rFonts w:eastAsia="SimSun"/>
              </w:rPr>
              <w:t>70</w:t>
            </w:r>
          </w:p>
        </w:tc>
        <w:tc>
          <w:tcPr>
            <w:tcW w:w="556" w:type="pct"/>
            <w:shd w:val="clear" w:color="auto" w:fill="FFFFFF"/>
          </w:tcPr>
          <w:p w14:paraId="0134AB93" w14:textId="6EC248D2" w:rsidR="009B1C68" w:rsidRDefault="009B1C68" w:rsidP="00DD33BE">
            <w:pPr>
              <w:pStyle w:val="TAC"/>
              <w:rPr>
                <w:rFonts w:eastAsia="SimSun"/>
              </w:rPr>
            </w:pPr>
            <w:r>
              <w:rPr>
                <w:rFonts w:eastAsia="SimSun"/>
              </w:rPr>
              <w:t>-15</w:t>
            </w:r>
          </w:p>
        </w:tc>
        <w:tc>
          <w:tcPr>
            <w:tcW w:w="556" w:type="pct"/>
            <w:shd w:val="clear" w:color="auto" w:fill="FFFFFF"/>
          </w:tcPr>
          <w:p w14:paraId="30900F76" w14:textId="1E46AEBC" w:rsidR="009B1C68" w:rsidRDefault="00CA3405" w:rsidP="00DD33BE">
            <w:pPr>
              <w:pStyle w:val="TAC"/>
              <w:rPr>
                <w:rFonts w:eastAsia="SimSun"/>
              </w:rPr>
            </w:pPr>
            <w:r>
              <w:rPr>
                <w:rFonts w:eastAsia="SimSun"/>
              </w:rPr>
              <w:t>16.6</w:t>
            </w:r>
          </w:p>
        </w:tc>
        <w:tc>
          <w:tcPr>
            <w:tcW w:w="514" w:type="pct"/>
            <w:shd w:val="clear" w:color="auto" w:fill="FFFFFF"/>
            <w:vAlign w:val="center"/>
          </w:tcPr>
          <w:p w14:paraId="47F1A190" w14:textId="120A9164" w:rsidR="009B1C68" w:rsidRDefault="00CA3405" w:rsidP="00DD33BE">
            <w:pPr>
              <w:pStyle w:val="TAC"/>
              <w:rPr>
                <w:rFonts w:eastAsia="SimSun"/>
              </w:rPr>
            </w:pPr>
            <w:r>
              <w:rPr>
                <w:rFonts w:eastAsia="SimSun"/>
              </w:rPr>
              <w:t>16.7</w:t>
            </w:r>
          </w:p>
        </w:tc>
      </w:tr>
      <w:tr w:rsidR="009B1C68" w14:paraId="0FFBDA2D" w14:textId="77777777" w:rsidTr="00334273">
        <w:trPr>
          <w:trHeight w:val="153"/>
          <w:jc w:val="center"/>
        </w:trPr>
        <w:tc>
          <w:tcPr>
            <w:tcW w:w="351" w:type="pct"/>
            <w:vMerge/>
            <w:shd w:val="clear" w:color="auto" w:fill="FFFFFF"/>
            <w:vAlign w:val="center"/>
          </w:tcPr>
          <w:p w14:paraId="4B736DD1" w14:textId="77777777" w:rsidR="009B1C68" w:rsidRDefault="009B1C68" w:rsidP="00DD33BE">
            <w:pPr>
              <w:pStyle w:val="TAC"/>
              <w:rPr>
                <w:lang w:eastAsia="zh-CN"/>
              </w:rPr>
            </w:pPr>
          </w:p>
        </w:tc>
        <w:tc>
          <w:tcPr>
            <w:tcW w:w="524" w:type="pct"/>
            <w:vMerge/>
            <w:shd w:val="clear" w:color="auto" w:fill="FFFFFF"/>
            <w:vAlign w:val="center"/>
          </w:tcPr>
          <w:p w14:paraId="2648B748" w14:textId="77777777" w:rsidR="009B1C68" w:rsidRDefault="009B1C68" w:rsidP="00DD33BE">
            <w:pPr>
              <w:pStyle w:val="TAC"/>
              <w:rPr>
                <w:rFonts w:eastAsia="SimSun"/>
              </w:rPr>
            </w:pPr>
          </w:p>
        </w:tc>
        <w:tc>
          <w:tcPr>
            <w:tcW w:w="496" w:type="pct"/>
            <w:vMerge/>
            <w:shd w:val="clear" w:color="auto" w:fill="FFFFFF"/>
            <w:vAlign w:val="center"/>
          </w:tcPr>
          <w:p w14:paraId="4EABFC27" w14:textId="77777777" w:rsidR="009B1C68" w:rsidRDefault="009B1C68" w:rsidP="00DD33BE">
            <w:pPr>
              <w:pStyle w:val="TAC"/>
            </w:pPr>
          </w:p>
        </w:tc>
        <w:tc>
          <w:tcPr>
            <w:tcW w:w="380" w:type="pct"/>
            <w:vMerge/>
            <w:shd w:val="clear" w:color="auto" w:fill="FFFFFF"/>
            <w:vAlign w:val="center"/>
          </w:tcPr>
          <w:p w14:paraId="36F54A72" w14:textId="77777777" w:rsidR="009B1C68" w:rsidRDefault="009B1C68" w:rsidP="00DD33BE">
            <w:pPr>
              <w:pStyle w:val="TAC"/>
            </w:pPr>
          </w:p>
        </w:tc>
        <w:tc>
          <w:tcPr>
            <w:tcW w:w="511" w:type="pct"/>
            <w:vMerge/>
            <w:shd w:val="clear" w:color="auto" w:fill="FFFFFF"/>
            <w:vAlign w:val="center"/>
          </w:tcPr>
          <w:p w14:paraId="7B35CEED" w14:textId="77777777" w:rsidR="009B1C68" w:rsidRDefault="009B1C68" w:rsidP="00DD33BE">
            <w:pPr>
              <w:pStyle w:val="TAC"/>
            </w:pPr>
          </w:p>
        </w:tc>
        <w:tc>
          <w:tcPr>
            <w:tcW w:w="599" w:type="pct"/>
            <w:vMerge/>
            <w:shd w:val="clear" w:color="auto" w:fill="FFFFFF"/>
            <w:vAlign w:val="center"/>
          </w:tcPr>
          <w:p w14:paraId="5A50604B" w14:textId="77777777" w:rsidR="009B1C68" w:rsidRDefault="009B1C68" w:rsidP="00DD33BE">
            <w:pPr>
              <w:pStyle w:val="TAC"/>
            </w:pPr>
          </w:p>
        </w:tc>
        <w:tc>
          <w:tcPr>
            <w:tcW w:w="513" w:type="pct"/>
            <w:vMerge/>
            <w:shd w:val="clear" w:color="auto" w:fill="FFFFFF"/>
            <w:vAlign w:val="center"/>
          </w:tcPr>
          <w:p w14:paraId="588B035F" w14:textId="77777777" w:rsidR="009B1C68" w:rsidRDefault="009B1C68" w:rsidP="00DD33BE">
            <w:pPr>
              <w:pStyle w:val="TAC"/>
              <w:rPr>
                <w:rFonts w:eastAsia="SimSun"/>
              </w:rPr>
            </w:pPr>
          </w:p>
        </w:tc>
        <w:tc>
          <w:tcPr>
            <w:tcW w:w="556" w:type="pct"/>
            <w:shd w:val="clear" w:color="auto" w:fill="FFFFFF"/>
          </w:tcPr>
          <w:p w14:paraId="680D4374" w14:textId="3250ED85" w:rsidR="009B1C68" w:rsidRDefault="009B1C68" w:rsidP="00DD33BE">
            <w:pPr>
              <w:pStyle w:val="TAC"/>
              <w:rPr>
                <w:rFonts w:eastAsia="SimSun"/>
              </w:rPr>
            </w:pPr>
            <w:r>
              <w:rPr>
                <w:rFonts w:eastAsia="SimSun"/>
              </w:rPr>
              <w:t>-12</w:t>
            </w:r>
          </w:p>
        </w:tc>
        <w:tc>
          <w:tcPr>
            <w:tcW w:w="556" w:type="pct"/>
            <w:shd w:val="clear" w:color="auto" w:fill="FFFFFF"/>
          </w:tcPr>
          <w:p w14:paraId="5FE1A137" w14:textId="2B3313A8" w:rsidR="009B1C68" w:rsidRDefault="00CA3405" w:rsidP="00DD33BE">
            <w:pPr>
              <w:pStyle w:val="TAC"/>
              <w:rPr>
                <w:rFonts w:eastAsia="SimSun"/>
              </w:rPr>
            </w:pPr>
            <w:r>
              <w:rPr>
                <w:rFonts w:eastAsia="SimSun"/>
              </w:rPr>
              <w:t>16.9</w:t>
            </w:r>
          </w:p>
        </w:tc>
        <w:tc>
          <w:tcPr>
            <w:tcW w:w="514" w:type="pct"/>
            <w:shd w:val="clear" w:color="auto" w:fill="FFFFFF"/>
            <w:vAlign w:val="center"/>
          </w:tcPr>
          <w:p w14:paraId="6DF2A048" w14:textId="4F254E3E" w:rsidR="009B1C68" w:rsidRDefault="00CA3405" w:rsidP="00DD33BE">
            <w:pPr>
              <w:pStyle w:val="TAC"/>
              <w:rPr>
                <w:rFonts w:eastAsia="SimSun"/>
              </w:rPr>
            </w:pPr>
            <w:r>
              <w:rPr>
                <w:rFonts w:eastAsia="SimSun"/>
              </w:rPr>
              <w:t>17.1</w:t>
            </w:r>
          </w:p>
        </w:tc>
      </w:tr>
      <w:tr w:rsidR="009B1C68" w14:paraId="643199F0" w14:textId="77777777" w:rsidTr="00334273">
        <w:trPr>
          <w:trHeight w:val="153"/>
          <w:jc w:val="center"/>
        </w:trPr>
        <w:tc>
          <w:tcPr>
            <w:tcW w:w="351" w:type="pct"/>
            <w:vMerge/>
            <w:shd w:val="clear" w:color="auto" w:fill="FFFFFF"/>
            <w:vAlign w:val="center"/>
          </w:tcPr>
          <w:p w14:paraId="4BEDB91A" w14:textId="77777777" w:rsidR="009B1C68" w:rsidRDefault="009B1C68" w:rsidP="00DD33BE">
            <w:pPr>
              <w:pStyle w:val="TAC"/>
              <w:rPr>
                <w:lang w:eastAsia="zh-CN"/>
              </w:rPr>
            </w:pPr>
          </w:p>
        </w:tc>
        <w:tc>
          <w:tcPr>
            <w:tcW w:w="524" w:type="pct"/>
            <w:vMerge/>
            <w:shd w:val="clear" w:color="auto" w:fill="FFFFFF"/>
            <w:vAlign w:val="center"/>
          </w:tcPr>
          <w:p w14:paraId="79E30298" w14:textId="77777777" w:rsidR="009B1C68" w:rsidRDefault="009B1C68" w:rsidP="00DD33BE">
            <w:pPr>
              <w:pStyle w:val="TAC"/>
              <w:rPr>
                <w:rFonts w:eastAsia="SimSun"/>
              </w:rPr>
            </w:pPr>
          </w:p>
        </w:tc>
        <w:tc>
          <w:tcPr>
            <w:tcW w:w="496" w:type="pct"/>
            <w:vMerge/>
            <w:shd w:val="clear" w:color="auto" w:fill="FFFFFF"/>
            <w:vAlign w:val="center"/>
          </w:tcPr>
          <w:p w14:paraId="14E76D7E" w14:textId="77777777" w:rsidR="009B1C68" w:rsidRDefault="009B1C68" w:rsidP="00DD33BE">
            <w:pPr>
              <w:pStyle w:val="TAC"/>
            </w:pPr>
          </w:p>
        </w:tc>
        <w:tc>
          <w:tcPr>
            <w:tcW w:w="380" w:type="pct"/>
            <w:vMerge/>
            <w:shd w:val="clear" w:color="auto" w:fill="FFFFFF"/>
            <w:vAlign w:val="center"/>
          </w:tcPr>
          <w:p w14:paraId="0D604063" w14:textId="77777777" w:rsidR="009B1C68" w:rsidRDefault="009B1C68" w:rsidP="00DD33BE">
            <w:pPr>
              <w:pStyle w:val="TAC"/>
            </w:pPr>
          </w:p>
        </w:tc>
        <w:tc>
          <w:tcPr>
            <w:tcW w:w="511" w:type="pct"/>
            <w:vMerge/>
            <w:shd w:val="clear" w:color="auto" w:fill="FFFFFF"/>
            <w:vAlign w:val="center"/>
          </w:tcPr>
          <w:p w14:paraId="4092BFA0" w14:textId="77777777" w:rsidR="009B1C68" w:rsidRDefault="009B1C68" w:rsidP="00DD33BE">
            <w:pPr>
              <w:pStyle w:val="TAC"/>
            </w:pPr>
          </w:p>
        </w:tc>
        <w:tc>
          <w:tcPr>
            <w:tcW w:w="599" w:type="pct"/>
            <w:vMerge/>
            <w:shd w:val="clear" w:color="auto" w:fill="FFFFFF"/>
            <w:vAlign w:val="center"/>
          </w:tcPr>
          <w:p w14:paraId="58CE36AA" w14:textId="77777777" w:rsidR="009B1C68" w:rsidRDefault="009B1C68" w:rsidP="00DD33BE">
            <w:pPr>
              <w:pStyle w:val="TAC"/>
            </w:pPr>
          </w:p>
        </w:tc>
        <w:tc>
          <w:tcPr>
            <w:tcW w:w="513" w:type="pct"/>
            <w:vMerge/>
            <w:shd w:val="clear" w:color="auto" w:fill="FFFFFF"/>
            <w:vAlign w:val="center"/>
          </w:tcPr>
          <w:p w14:paraId="7A13F3EB" w14:textId="77777777" w:rsidR="009B1C68" w:rsidRDefault="009B1C68" w:rsidP="00DD33BE">
            <w:pPr>
              <w:pStyle w:val="TAC"/>
              <w:rPr>
                <w:rFonts w:eastAsia="SimSun"/>
              </w:rPr>
            </w:pPr>
          </w:p>
        </w:tc>
        <w:tc>
          <w:tcPr>
            <w:tcW w:w="556" w:type="pct"/>
            <w:shd w:val="clear" w:color="auto" w:fill="FFFFFF"/>
          </w:tcPr>
          <w:p w14:paraId="6A81683E" w14:textId="65B4C667" w:rsidR="009B1C68" w:rsidRDefault="009B1C68" w:rsidP="00DD33BE">
            <w:pPr>
              <w:pStyle w:val="TAC"/>
              <w:rPr>
                <w:rFonts w:eastAsia="SimSun"/>
              </w:rPr>
            </w:pPr>
            <w:r>
              <w:rPr>
                <w:rFonts w:eastAsia="SimSun"/>
              </w:rPr>
              <w:t>-9</w:t>
            </w:r>
          </w:p>
        </w:tc>
        <w:tc>
          <w:tcPr>
            <w:tcW w:w="556" w:type="pct"/>
            <w:shd w:val="clear" w:color="auto" w:fill="FFFFFF"/>
          </w:tcPr>
          <w:p w14:paraId="018905B1" w14:textId="69A6F144" w:rsidR="009B1C68" w:rsidRDefault="00CA3405" w:rsidP="00DD33BE">
            <w:pPr>
              <w:pStyle w:val="TAC"/>
              <w:rPr>
                <w:rFonts w:eastAsia="SimSun"/>
              </w:rPr>
            </w:pPr>
            <w:r>
              <w:rPr>
                <w:rFonts w:eastAsia="SimSun"/>
              </w:rPr>
              <w:t>17.6</w:t>
            </w:r>
          </w:p>
        </w:tc>
        <w:tc>
          <w:tcPr>
            <w:tcW w:w="514" w:type="pct"/>
            <w:shd w:val="clear" w:color="auto" w:fill="FFFFFF"/>
            <w:vAlign w:val="center"/>
          </w:tcPr>
          <w:p w14:paraId="00AC11C0" w14:textId="5C0167C9" w:rsidR="009B1C68" w:rsidRDefault="00CA3405" w:rsidP="00DD33BE">
            <w:pPr>
              <w:pStyle w:val="TAC"/>
              <w:rPr>
                <w:rFonts w:eastAsia="SimSun"/>
              </w:rPr>
            </w:pPr>
            <w:r>
              <w:rPr>
                <w:rFonts w:eastAsia="SimSun"/>
              </w:rPr>
              <w:t>17.7</w:t>
            </w:r>
          </w:p>
        </w:tc>
      </w:tr>
      <w:tr w:rsidR="009B1C68" w14:paraId="4971494F" w14:textId="77777777" w:rsidTr="00334273">
        <w:trPr>
          <w:trHeight w:val="153"/>
          <w:jc w:val="center"/>
        </w:trPr>
        <w:tc>
          <w:tcPr>
            <w:tcW w:w="351" w:type="pct"/>
            <w:vMerge/>
            <w:shd w:val="clear" w:color="auto" w:fill="FFFFFF"/>
            <w:vAlign w:val="center"/>
          </w:tcPr>
          <w:p w14:paraId="5DEB7173" w14:textId="77777777" w:rsidR="009B1C68" w:rsidRDefault="009B1C68" w:rsidP="00DD33BE">
            <w:pPr>
              <w:pStyle w:val="TAC"/>
              <w:rPr>
                <w:lang w:eastAsia="zh-CN"/>
              </w:rPr>
            </w:pPr>
          </w:p>
        </w:tc>
        <w:tc>
          <w:tcPr>
            <w:tcW w:w="524" w:type="pct"/>
            <w:vMerge/>
            <w:shd w:val="clear" w:color="auto" w:fill="FFFFFF"/>
            <w:vAlign w:val="center"/>
          </w:tcPr>
          <w:p w14:paraId="2C6C3187" w14:textId="77777777" w:rsidR="009B1C68" w:rsidRDefault="009B1C68" w:rsidP="00DD33BE">
            <w:pPr>
              <w:pStyle w:val="TAC"/>
              <w:rPr>
                <w:rFonts w:eastAsia="SimSun"/>
              </w:rPr>
            </w:pPr>
          </w:p>
        </w:tc>
        <w:tc>
          <w:tcPr>
            <w:tcW w:w="496" w:type="pct"/>
            <w:vMerge/>
            <w:shd w:val="clear" w:color="auto" w:fill="FFFFFF"/>
            <w:vAlign w:val="center"/>
          </w:tcPr>
          <w:p w14:paraId="4DB4DF55" w14:textId="77777777" w:rsidR="009B1C68" w:rsidRDefault="009B1C68" w:rsidP="00DD33BE">
            <w:pPr>
              <w:pStyle w:val="TAC"/>
            </w:pPr>
          </w:p>
        </w:tc>
        <w:tc>
          <w:tcPr>
            <w:tcW w:w="380" w:type="pct"/>
            <w:vMerge/>
            <w:shd w:val="clear" w:color="auto" w:fill="FFFFFF"/>
            <w:vAlign w:val="center"/>
          </w:tcPr>
          <w:p w14:paraId="2EE8B12C" w14:textId="77777777" w:rsidR="009B1C68" w:rsidRDefault="009B1C68" w:rsidP="00DD33BE">
            <w:pPr>
              <w:pStyle w:val="TAC"/>
            </w:pPr>
          </w:p>
        </w:tc>
        <w:tc>
          <w:tcPr>
            <w:tcW w:w="511" w:type="pct"/>
            <w:vMerge/>
            <w:shd w:val="clear" w:color="auto" w:fill="FFFFFF"/>
            <w:vAlign w:val="center"/>
          </w:tcPr>
          <w:p w14:paraId="2FE1B10A" w14:textId="77777777" w:rsidR="009B1C68" w:rsidRDefault="009B1C68" w:rsidP="00DD33BE">
            <w:pPr>
              <w:pStyle w:val="TAC"/>
            </w:pPr>
          </w:p>
        </w:tc>
        <w:tc>
          <w:tcPr>
            <w:tcW w:w="599" w:type="pct"/>
            <w:vMerge/>
            <w:shd w:val="clear" w:color="auto" w:fill="FFFFFF"/>
            <w:vAlign w:val="center"/>
          </w:tcPr>
          <w:p w14:paraId="00518E20" w14:textId="77777777" w:rsidR="009B1C68" w:rsidRDefault="009B1C68" w:rsidP="00DD33BE">
            <w:pPr>
              <w:pStyle w:val="TAC"/>
            </w:pPr>
          </w:p>
        </w:tc>
        <w:tc>
          <w:tcPr>
            <w:tcW w:w="513" w:type="pct"/>
            <w:vMerge/>
            <w:shd w:val="clear" w:color="auto" w:fill="FFFFFF"/>
            <w:vAlign w:val="center"/>
          </w:tcPr>
          <w:p w14:paraId="53C60BA9" w14:textId="77777777" w:rsidR="009B1C68" w:rsidRDefault="009B1C68" w:rsidP="00DD33BE">
            <w:pPr>
              <w:pStyle w:val="TAC"/>
              <w:rPr>
                <w:rFonts w:eastAsia="SimSun"/>
              </w:rPr>
            </w:pPr>
          </w:p>
        </w:tc>
        <w:tc>
          <w:tcPr>
            <w:tcW w:w="556" w:type="pct"/>
            <w:shd w:val="clear" w:color="auto" w:fill="FFFFFF"/>
          </w:tcPr>
          <w:p w14:paraId="6FBA2869" w14:textId="632C5B5F" w:rsidR="009B1C68" w:rsidRDefault="009B1C68" w:rsidP="00DD33BE">
            <w:pPr>
              <w:pStyle w:val="TAC"/>
              <w:rPr>
                <w:rFonts w:eastAsia="SimSun"/>
              </w:rPr>
            </w:pPr>
            <w:r>
              <w:rPr>
                <w:rFonts w:eastAsia="SimSun"/>
              </w:rPr>
              <w:t>-6</w:t>
            </w:r>
          </w:p>
        </w:tc>
        <w:tc>
          <w:tcPr>
            <w:tcW w:w="556" w:type="pct"/>
            <w:shd w:val="clear" w:color="auto" w:fill="FFFFFF"/>
          </w:tcPr>
          <w:p w14:paraId="53AD4073" w14:textId="5A57338B" w:rsidR="009B1C68" w:rsidRDefault="00CA3405" w:rsidP="00DD33BE">
            <w:pPr>
              <w:pStyle w:val="TAC"/>
              <w:rPr>
                <w:rFonts w:eastAsia="SimSun"/>
              </w:rPr>
            </w:pPr>
            <w:r>
              <w:rPr>
                <w:rFonts w:eastAsia="SimSun"/>
              </w:rPr>
              <w:t>18.7</w:t>
            </w:r>
          </w:p>
        </w:tc>
        <w:tc>
          <w:tcPr>
            <w:tcW w:w="514" w:type="pct"/>
            <w:shd w:val="clear" w:color="auto" w:fill="FFFFFF"/>
            <w:vAlign w:val="center"/>
          </w:tcPr>
          <w:p w14:paraId="388E62CE" w14:textId="1C328A1C" w:rsidR="009B1C68" w:rsidRDefault="00CA3405" w:rsidP="00DD33BE">
            <w:pPr>
              <w:pStyle w:val="TAC"/>
              <w:rPr>
                <w:rFonts w:eastAsia="SimSun"/>
              </w:rPr>
            </w:pPr>
            <w:r>
              <w:rPr>
                <w:rFonts w:eastAsia="SimSun"/>
              </w:rPr>
              <w:t>18.9</w:t>
            </w:r>
          </w:p>
        </w:tc>
      </w:tr>
      <w:tr w:rsidR="009B1C68" w14:paraId="5D02D962" w14:textId="77777777" w:rsidTr="009B1C68">
        <w:trPr>
          <w:trHeight w:val="156"/>
          <w:jc w:val="center"/>
        </w:trPr>
        <w:tc>
          <w:tcPr>
            <w:tcW w:w="351" w:type="pct"/>
            <w:vMerge w:val="restart"/>
            <w:shd w:val="clear" w:color="auto" w:fill="FFFFFF"/>
            <w:vAlign w:val="center"/>
          </w:tcPr>
          <w:p w14:paraId="151DAA95" w14:textId="77777777" w:rsidR="009B1C68" w:rsidRDefault="009B1C68" w:rsidP="00DD33BE">
            <w:pPr>
              <w:pStyle w:val="TAC"/>
              <w:rPr>
                <w:lang w:eastAsia="zh-CN"/>
              </w:rPr>
            </w:pPr>
            <w:r>
              <w:rPr>
                <w:lang w:eastAsia="zh-CN"/>
              </w:rPr>
              <w:t>1-4</w:t>
            </w:r>
          </w:p>
          <w:p w14:paraId="2E25C3E9" w14:textId="77777777" w:rsidR="009B1C68" w:rsidRPr="00B613AC" w:rsidRDefault="009B1C68" w:rsidP="00DD33BE">
            <w:pPr>
              <w:pStyle w:val="TAC"/>
              <w:rPr>
                <w:sz w:val="16"/>
                <w:szCs w:val="16"/>
                <w:lang w:eastAsia="zh-CN"/>
              </w:rPr>
            </w:pPr>
            <w:r w:rsidRPr="00B613AC">
              <w:rPr>
                <w:sz w:val="16"/>
                <w:szCs w:val="16"/>
                <w:lang w:eastAsia="zh-CN"/>
              </w:rPr>
              <w:t>Note 5</w:t>
            </w:r>
          </w:p>
        </w:tc>
        <w:tc>
          <w:tcPr>
            <w:tcW w:w="524" w:type="pct"/>
            <w:vMerge w:val="restart"/>
            <w:shd w:val="clear" w:color="auto" w:fill="FFFFFF"/>
            <w:vAlign w:val="center"/>
          </w:tcPr>
          <w:p w14:paraId="2C14D6E2" w14:textId="0541B94B" w:rsidR="009B1C68" w:rsidRDefault="009B1C68" w:rsidP="00DD33BE">
            <w:pPr>
              <w:pStyle w:val="TAC"/>
              <w:rPr>
                <w:rFonts w:eastAsia="SimSun"/>
              </w:rPr>
            </w:pPr>
            <w:r>
              <w:rPr>
                <w:rFonts w:eastAsia="SimSun"/>
              </w:rPr>
              <w:t xml:space="preserve">100/120           </w:t>
            </w:r>
          </w:p>
        </w:tc>
        <w:tc>
          <w:tcPr>
            <w:tcW w:w="496" w:type="pct"/>
            <w:vMerge w:val="restart"/>
            <w:shd w:val="clear" w:color="auto" w:fill="FFFFFF"/>
            <w:vAlign w:val="center"/>
          </w:tcPr>
          <w:p w14:paraId="3684744B" w14:textId="77777777" w:rsidR="009B1C68" w:rsidRDefault="009B1C68" w:rsidP="00DD33BE">
            <w:pPr>
              <w:pStyle w:val="TAC"/>
            </w:pPr>
            <w:r>
              <w:t>16QAM, 0.48</w:t>
            </w:r>
          </w:p>
        </w:tc>
        <w:tc>
          <w:tcPr>
            <w:tcW w:w="380" w:type="pct"/>
            <w:vMerge w:val="restart"/>
            <w:shd w:val="clear" w:color="auto" w:fill="FFFFFF"/>
            <w:vAlign w:val="center"/>
          </w:tcPr>
          <w:p w14:paraId="126E3312" w14:textId="722F3D65" w:rsidR="009B1C68" w:rsidRPr="00C25669" w:rsidRDefault="009B1C68" w:rsidP="00DD33BE">
            <w:pPr>
              <w:pStyle w:val="TAC"/>
            </w:pPr>
            <w:r>
              <w:t>2+2</w:t>
            </w:r>
          </w:p>
        </w:tc>
        <w:tc>
          <w:tcPr>
            <w:tcW w:w="511" w:type="pct"/>
            <w:vMerge w:val="restart"/>
            <w:shd w:val="clear" w:color="auto" w:fill="FFFFFF"/>
            <w:vAlign w:val="center"/>
          </w:tcPr>
          <w:p w14:paraId="28A9FA81" w14:textId="77777777" w:rsidR="009B1C68" w:rsidRDefault="009B1C68" w:rsidP="00DD33BE">
            <w:pPr>
              <w:pStyle w:val="TAC"/>
            </w:pPr>
            <w:r>
              <w:t>TDLA30-300</w:t>
            </w:r>
          </w:p>
        </w:tc>
        <w:tc>
          <w:tcPr>
            <w:tcW w:w="599" w:type="pct"/>
            <w:vMerge w:val="restart"/>
            <w:shd w:val="clear" w:color="auto" w:fill="FFFFFF"/>
            <w:vAlign w:val="center"/>
          </w:tcPr>
          <w:p w14:paraId="1BFBECD9" w14:textId="77777777" w:rsidR="009B1C68" w:rsidRDefault="009B1C68" w:rsidP="00DD33BE">
            <w:pPr>
              <w:pStyle w:val="TAC"/>
            </w:pPr>
            <w:r>
              <w:t>2x2</w:t>
            </w:r>
            <w:r w:rsidRPr="00FF301E">
              <w:t xml:space="preserve">, </w:t>
            </w:r>
            <w:r>
              <w:t xml:space="preserve">XP Medium </w:t>
            </w:r>
          </w:p>
        </w:tc>
        <w:tc>
          <w:tcPr>
            <w:tcW w:w="513" w:type="pct"/>
            <w:vMerge w:val="restart"/>
            <w:shd w:val="clear" w:color="auto" w:fill="FFFFFF"/>
            <w:vAlign w:val="center"/>
          </w:tcPr>
          <w:p w14:paraId="2ABA0D56" w14:textId="77777777" w:rsidR="009B1C68" w:rsidRDefault="009B1C68" w:rsidP="00DD33BE">
            <w:pPr>
              <w:pStyle w:val="TAC"/>
              <w:rPr>
                <w:rFonts w:eastAsia="SimSun"/>
              </w:rPr>
            </w:pPr>
            <w:r>
              <w:rPr>
                <w:rFonts w:eastAsia="SimSun"/>
              </w:rPr>
              <w:t>70</w:t>
            </w:r>
          </w:p>
        </w:tc>
        <w:tc>
          <w:tcPr>
            <w:tcW w:w="556" w:type="pct"/>
            <w:shd w:val="clear" w:color="auto" w:fill="FFFFFF"/>
          </w:tcPr>
          <w:p w14:paraId="2895EA47" w14:textId="7D2908FE" w:rsidR="009B1C68" w:rsidRDefault="009B1C68" w:rsidP="00DD33BE">
            <w:pPr>
              <w:pStyle w:val="TAC"/>
              <w:rPr>
                <w:rFonts w:eastAsia="SimSun"/>
              </w:rPr>
            </w:pPr>
            <w:r>
              <w:rPr>
                <w:rFonts w:eastAsia="SimSun"/>
              </w:rPr>
              <w:t>-15</w:t>
            </w:r>
          </w:p>
        </w:tc>
        <w:tc>
          <w:tcPr>
            <w:tcW w:w="556" w:type="pct"/>
            <w:shd w:val="clear" w:color="auto" w:fill="FFFFFF"/>
          </w:tcPr>
          <w:p w14:paraId="6013A66E" w14:textId="0BC3D494" w:rsidR="009B1C68" w:rsidRDefault="00CF4B53" w:rsidP="00DD33BE">
            <w:pPr>
              <w:pStyle w:val="TAC"/>
              <w:rPr>
                <w:rFonts w:eastAsia="SimSun"/>
              </w:rPr>
            </w:pPr>
            <w:r>
              <w:rPr>
                <w:rFonts w:eastAsia="SimSun"/>
              </w:rPr>
              <w:t>17.5</w:t>
            </w:r>
          </w:p>
        </w:tc>
        <w:tc>
          <w:tcPr>
            <w:tcW w:w="514" w:type="pct"/>
            <w:shd w:val="clear" w:color="auto" w:fill="FFFFFF"/>
            <w:vAlign w:val="center"/>
          </w:tcPr>
          <w:p w14:paraId="3E9E612D" w14:textId="11AF2DCA" w:rsidR="009B1C68" w:rsidRDefault="00CF4B53" w:rsidP="00DD33BE">
            <w:pPr>
              <w:pStyle w:val="TAC"/>
              <w:rPr>
                <w:rFonts w:eastAsia="SimSun"/>
              </w:rPr>
            </w:pPr>
            <w:r>
              <w:rPr>
                <w:rFonts w:eastAsia="SimSun"/>
              </w:rPr>
              <w:t>17.8</w:t>
            </w:r>
          </w:p>
        </w:tc>
      </w:tr>
      <w:tr w:rsidR="009B1C68" w14:paraId="5A687952" w14:textId="77777777" w:rsidTr="00334273">
        <w:trPr>
          <w:trHeight w:val="153"/>
          <w:jc w:val="center"/>
        </w:trPr>
        <w:tc>
          <w:tcPr>
            <w:tcW w:w="351" w:type="pct"/>
            <w:vMerge/>
            <w:shd w:val="clear" w:color="auto" w:fill="FFFFFF"/>
            <w:vAlign w:val="center"/>
          </w:tcPr>
          <w:p w14:paraId="23ACA653" w14:textId="77777777" w:rsidR="009B1C68" w:rsidRDefault="009B1C68" w:rsidP="00DD33BE">
            <w:pPr>
              <w:pStyle w:val="TAC"/>
              <w:rPr>
                <w:lang w:eastAsia="zh-CN"/>
              </w:rPr>
            </w:pPr>
          </w:p>
        </w:tc>
        <w:tc>
          <w:tcPr>
            <w:tcW w:w="524" w:type="pct"/>
            <w:vMerge/>
            <w:shd w:val="clear" w:color="auto" w:fill="FFFFFF"/>
            <w:vAlign w:val="center"/>
          </w:tcPr>
          <w:p w14:paraId="31758556" w14:textId="77777777" w:rsidR="009B1C68" w:rsidRDefault="009B1C68" w:rsidP="00DD33BE">
            <w:pPr>
              <w:pStyle w:val="TAC"/>
              <w:rPr>
                <w:rFonts w:eastAsia="SimSun"/>
              </w:rPr>
            </w:pPr>
          </w:p>
        </w:tc>
        <w:tc>
          <w:tcPr>
            <w:tcW w:w="496" w:type="pct"/>
            <w:vMerge/>
            <w:shd w:val="clear" w:color="auto" w:fill="FFFFFF"/>
            <w:vAlign w:val="center"/>
          </w:tcPr>
          <w:p w14:paraId="0488FD27" w14:textId="77777777" w:rsidR="009B1C68" w:rsidRDefault="009B1C68" w:rsidP="00DD33BE">
            <w:pPr>
              <w:pStyle w:val="TAC"/>
            </w:pPr>
          </w:p>
        </w:tc>
        <w:tc>
          <w:tcPr>
            <w:tcW w:w="380" w:type="pct"/>
            <w:vMerge/>
            <w:shd w:val="clear" w:color="auto" w:fill="FFFFFF"/>
            <w:vAlign w:val="center"/>
          </w:tcPr>
          <w:p w14:paraId="16646A88" w14:textId="77777777" w:rsidR="009B1C68" w:rsidRDefault="009B1C68" w:rsidP="00DD33BE">
            <w:pPr>
              <w:pStyle w:val="TAC"/>
            </w:pPr>
          </w:p>
        </w:tc>
        <w:tc>
          <w:tcPr>
            <w:tcW w:w="511" w:type="pct"/>
            <w:vMerge/>
            <w:shd w:val="clear" w:color="auto" w:fill="FFFFFF"/>
            <w:vAlign w:val="center"/>
          </w:tcPr>
          <w:p w14:paraId="2557A113" w14:textId="77777777" w:rsidR="009B1C68" w:rsidRDefault="009B1C68" w:rsidP="00DD33BE">
            <w:pPr>
              <w:pStyle w:val="TAC"/>
            </w:pPr>
          </w:p>
        </w:tc>
        <w:tc>
          <w:tcPr>
            <w:tcW w:w="599" w:type="pct"/>
            <w:vMerge/>
            <w:shd w:val="clear" w:color="auto" w:fill="FFFFFF"/>
            <w:vAlign w:val="center"/>
          </w:tcPr>
          <w:p w14:paraId="2DCB1C30" w14:textId="77777777" w:rsidR="009B1C68" w:rsidRDefault="009B1C68" w:rsidP="00DD33BE">
            <w:pPr>
              <w:pStyle w:val="TAC"/>
            </w:pPr>
          </w:p>
        </w:tc>
        <w:tc>
          <w:tcPr>
            <w:tcW w:w="513" w:type="pct"/>
            <w:vMerge/>
            <w:shd w:val="clear" w:color="auto" w:fill="FFFFFF"/>
            <w:vAlign w:val="center"/>
          </w:tcPr>
          <w:p w14:paraId="64051F73" w14:textId="77777777" w:rsidR="009B1C68" w:rsidRDefault="009B1C68" w:rsidP="00DD33BE">
            <w:pPr>
              <w:pStyle w:val="TAC"/>
              <w:rPr>
                <w:rFonts w:eastAsia="SimSun"/>
              </w:rPr>
            </w:pPr>
          </w:p>
        </w:tc>
        <w:tc>
          <w:tcPr>
            <w:tcW w:w="556" w:type="pct"/>
            <w:shd w:val="clear" w:color="auto" w:fill="FFFFFF"/>
          </w:tcPr>
          <w:p w14:paraId="33945997" w14:textId="15BE7997" w:rsidR="009B1C68" w:rsidRDefault="009B1C68" w:rsidP="00DD33BE">
            <w:pPr>
              <w:pStyle w:val="TAC"/>
              <w:rPr>
                <w:rFonts w:eastAsia="SimSun"/>
              </w:rPr>
            </w:pPr>
            <w:r>
              <w:rPr>
                <w:rFonts w:eastAsia="SimSun"/>
              </w:rPr>
              <w:t>-12</w:t>
            </w:r>
          </w:p>
        </w:tc>
        <w:tc>
          <w:tcPr>
            <w:tcW w:w="556" w:type="pct"/>
            <w:shd w:val="clear" w:color="auto" w:fill="FFFFFF"/>
          </w:tcPr>
          <w:p w14:paraId="5D3DD563" w14:textId="2EF7102C" w:rsidR="009B1C68" w:rsidRDefault="00CF4B53" w:rsidP="00DD33BE">
            <w:pPr>
              <w:pStyle w:val="TAC"/>
              <w:rPr>
                <w:rFonts w:eastAsia="SimSun"/>
              </w:rPr>
            </w:pPr>
            <w:r>
              <w:rPr>
                <w:rFonts w:eastAsia="SimSun"/>
              </w:rPr>
              <w:t>17.9</w:t>
            </w:r>
          </w:p>
        </w:tc>
        <w:tc>
          <w:tcPr>
            <w:tcW w:w="514" w:type="pct"/>
            <w:shd w:val="clear" w:color="auto" w:fill="FFFFFF"/>
            <w:vAlign w:val="center"/>
          </w:tcPr>
          <w:p w14:paraId="28302782" w14:textId="01395623" w:rsidR="009B1C68" w:rsidRDefault="00CF4B53" w:rsidP="00DD33BE">
            <w:pPr>
              <w:pStyle w:val="TAC"/>
              <w:rPr>
                <w:rFonts w:eastAsia="SimSun"/>
              </w:rPr>
            </w:pPr>
            <w:r>
              <w:rPr>
                <w:rFonts w:eastAsia="SimSun"/>
              </w:rPr>
              <w:t>18.2</w:t>
            </w:r>
          </w:p>
        </w:tc>
      </w:tr>
      <w:tr w:rsidR="009B1C68" w14:paraId="0488D85D" w14:textId="77777777" w:rsidTr="00334273">
        <w:trPr>
          <w:trHeight w:val="153"/>
          <w:jc w:val="center"/>
        </w:trPr>
        <w:tc>
          <w:tcPr>
            <w:tcW w:w="351" w:type="pct"/>
            <w:vMerge/>
            <w:shd w:val="clear" w:color="auto" w:fill="FFFFFF"/>
            <w:vAlign w:val="center"/>
          </w:tcPr>
          <w:p w14:paraId="7503297C" w14:textId="77777777" w:rsidR="009B1C68" w:rsidRDefault="009B1C68" w:rsidP="00DD33BE">
            <w:pPr>
              <w:pStyle w:val="TAC"/>
              <w:rPr>
                <w:lang w:eastAsia="zh-CN"/>
              </w:rPr>
            </w:pPr>
          </w:p>
        </w:tc>
        <w:tc>
          <w:tcPr>
            <w:tcW w:w="524" w:type="pct"/>
            <w:vMerge/>
            <w:shd w:val="clear" w:color="auto" w:fill="FFFFFF"/>
            <w:vAlign w:val="center"/>
          </w:tcPr>
          <w:p w14:paraId="155B6D11" w14:textId="77777777" w:rsidR="009B1C68" w:rsidRDefault="009B1C68" w:rsidP="00DD33BE">
            <w:pPr>
              <w:pStyle w:val="TAC"/>
              <w:rPr>
                <w:rFonts w:eastAsia="SimSun"/>
              </w:rPr>
            </w:pPr>
          </w:p>
        </w:tc>
        <w:tc>
          <w:tcPr>
            <w:tcW w:w="496" w:type="pct"/>
            <w:vMerge/>
            <w:shd w:val="clear" w:color="auto" w:fill="FFFFFF"/>
            <w:vAlign w:val="center"/>
          </w:tcPr>
          <w:p w14:paraId="6F73D1C1" w14:textId="77777777" w:rsidR="009B1C68" w:rsidRDefault="009B1C68" w:rsidP="00DD33BE">
            <w:pPr>
              <w:pStyle w:val="TAC"/>
            </w:pPr>
          </w:p>
        </w:tc>
        <w:tc>
          <w:tcPr>
            <w:tcW w:w="380" w:type="pct"/>
            <w:vMerge/>
            <w:shd w:val="clear" w:color="auto" w:fill="FFFFFF"/>
            <w:vAlign w:val="center"/>
          </w:tcPr>
          <w:p w14:paraId="4942DC3D" w14:textId="77777777" w:rsidR="009B1C68" w:rsidRDefault="009B1C68" w:rsidP="00DD33BE">
            <w:pPr>
              <w:pStyle w:val="TAC"/>
            </w:pPr>
          </w:p>
        </w:tc>
        <w:tc>
          <w:tcPr>
            <w:tcW w:w="511" w:type="pct"/>
            <w:vMerge/>
            <w:shd w:val="clear" w:color="auto" w:fill="FFFFFF"/>
            <w:vAlign w:val="center"/>
          </w:tcPr>
          <w:p w14:paraId="2507E535" w14:textId="77777777" w:rsidR="009B1C68" w:rsidRDefault="009B1C68" w:rsidP="00DD33BE">
            <w:pPr>
              <w:pStyle w:val="TAC"/>
            </w:pPr>
          </w:p>
        </w:tc>
        <w:tc>
          <w:tcPr>
            <w:tcW w:w="599" w:type="pct"/>
            <w:vMerge/>
            <w:shd w:val="clear" w:color="auto" w:fill="FFFFFF"/>
            <w:vAlign w:val="center"/>
          </w:tcPr>
          <w:p w14:paraId="3AF0DBF3" w14:textId="77777777" w:rsidR="009B1C68" w:rsidRDefault="009B1C68" w:rsidP="00DD33BE">
            <w:pPr>
              <w:pStyle w:val="TAC"/>
            </w:pPr>
          </w:p>
        </w:tc>
        <w:tc>
          <w:tcPr>
            <w:tcW w:w="513" w:type="pct"/>
            <w:vMerge/>
            <w:shd w:val="clear" w:color="auto" w:fill="FFFFFF"/>
            <w:vAlign w:val="center"/>
          </w:tcPr>
          <w:p w14:paraId="4532CDDF" w14:textId="77777777" w:rsidR="009B1C68" w:rsidRDefault="009B1C68" w:rsidP="00DD33BE">
            <w:pPr>
              <w:pStyle w:val="TAC"/>
              <w:rPr>
                <w:rFonts w:eastAsia="SimSun"/>
              </w:rPr>
            </w:pPr>
          </w:p>
        </w:tc>
        <w:tc>
          <w:tcPr>
            <w:tcW w:w="556" w:type="pct"/>
            <w:shd w:val="clear" w:color="auto" w:fill="FFFFFF"/>
          </w:tcPr>
          <w:p w14:paraId="4910C09F" w14:textId="474B4DC0" w:rsidR="009B1C68" w:rsidRDefault="009B1C68" w:rsidP="00DD33BE">
            <w:pPr>
              <w:pStyle w:val="TAC"/>
              <w:rPr>
                <w:rFonts w:eastAsia="SimSun"/>
              </w:rPr>
            </w:pPr>
            <w:r>
              <w:rPr>
                <w:rFonts w:eastAsia="SimSun"/>
              </w:rPr>
              <w:t>-9</w:t>
            </w:r>
          </w:p>
        </w:tc>
        <w:tc>
          <w:tcPr>
            <w:tcW w:w="556" w:type="pct"/>
            <w:shd w:val="clear" w:color="auto" w:fill="FFFFFF"/>
          </w:tcPr>
          <w:p w14:paraId="22BA8116" w14:textId="436969A0" w:rsidR="009B1C68" w:rsidRDefault="00CF4B53" w:rsidP="00DD33BE">
            <w:pPr>
              <w:pStyle w:val="TAC"/>
              <w:rPr>
                <w:rFonts w:eastAsia="SimSun"/>
              </w:rPr>
            </w:pPr>
            <w:r>
              <w:rPr>
                <w:rFonts w:eastAsia="SimSun"/>
              </w:rPr>
              <w:t>18.6</w:t>
            </w:r>
          </w:p>
        </w:tc>
        <w:tc>
          <w:tcPr>
            <w:tcW w:w="514" w:type="pct"/>
            <w:shd w:val="clear" w:color="auto" w:fill="FFFFFF"/>
            <w:vAlign w:val="center"/>
          </w:tcPr>
          <w:p w14:paraId="67F6DCFE" w14:textId="01536F12" w:rsidR="009B1C68" w:rsidRDefault="00CF4B53" w:rsidP="00DD33BE">
            <w:pPr>
              <w:pStyle w:val="TAC"/>
              <w:rPr>
                <w:rFonts w:eastAsia="SimSun"/>
              </w:rPr>
            </w:pPr>
            <w:r>
              <w:rPr>
                <w:rFonts w:eastAsia="SimSun"/>
              </w:rPr>
              <w:t>18.7</w:t>
            </w:r>
          </w:p>
        </w:tc>
      </w:tr>
      <w:tr w:rsidR="009B1C68" w14:paraId="7512CF35" w14:textId="77777777" w:rsidTr="00334273">
        <w:trPr>
          <w:trHeight w:val="153"/>
          <w:jc w:val="center"/>
        </w:trPr>
        <w:tc>
          <w:tcPr>
            <w:tcW w:w="351" w:type="pct"/>
            <w:vMerge/>
            <w:shd w:val="clear" w:color="auto" w:fill="FFFFFF"/>
            <w:vAlign w:val="center"/>
          </w:tcPr>
          <w:p w14:paraId="10E12455" w14:textId="77777777" w:rsidR="009B1C68" w:rsidRDefault="009B1C68" w:rsidP="00DD33BE">
            <w:pPr>
              <w:pStyle w:val="TAC"/>
              <w:rPr>
                <w:lang w:eastAsia="zh-CN"/>
              </w:rPr>
            </w:pPr>
          </w:p>
        </w:tc>
        <w:tc>
          <w:tcPr>
            <w:tcW w:w="524" w:type="pct"/>
            <w:vMerge/>
            <w:shd w:val="clear" w:color="auto" w:fill="FFFFFF"/>
            <w:vAlign w:val="center"/>
          </w:tcPr>
          <w:p w14:paraId="283B7B5D" w14:textId="77777777" w:rsidR="009B1C68" w:rsidRDefault="009B1C68" w:rsidP="00DD33BE">
            <w:pPr>
              <w:pStyle w:val="TAC"/>
              <w:rPr>
                <w:rFonts w:eastAsia="SimSun"/>
              </w:rPr>
            </w:pPr>
          </w:p>
        </w:tc>
        <w:tc>
          <w:tcPr>
            <w:tcW w:w="496" w:type="pct"/>
            <w:vMerge/>
            <w:shd w:val="clear" w:color="auto" w:fill="FFFFFF"/>
            <w:vAlign w:val="center"/>
          </w:tcPr>
          <w:p w14:paraId="0CF87841" w14:textId="77777777" w:rsidR="009B1C68" w:rsidRDefault="009B1C68" w:rsidP="00DD33BE">
            <w:pPr>
              <w:pStyle w:val="TAC"/>
            </w:pPr>
          </w:p>
        </w:tc>
        <w:tc>
          <w:tcPr>
            <w:tcW w:w="380" w:type="pct"/>
            <w:vMerge/>
            <w:shd w:val="clear" w:color="auto" w:fill="FFFFFF"/>
            <w:vAlign w:val="center"/>
          </w:tcPr>
          <w:p w14:paraId="332A0472" w14:textId="77777777" w:rsidR="009B1C68" w:rsidRDefault="009B1C68" w:rsidP="00DD33BE">
            <w:pPr>
              <w:pStyle w:val="TAC"/>
            </w:pPr>
          </w:p>
        </w:tc>
        <w:tc>
          <w:tcPr>
            <w:tcW w:w="511" w:type="pct"/>
            <w:vMerge/>
            <w:shd w:val="clear" w:color="auto" w:fill="FFFFFF"/>
            <w:vAlign w:val="center"/>
          </w:tcPr>
          <w:p w14:paraId="6DF9510B" w14:textId="77777777" w:rsidR="009B1C68" w:rsidRDefault="009B1C68" w:rsidP="00DD33BE">
            <w:pPr>
              <w:pStyle w:val="TAC"/>
            </w:pPr>
          </w:p>
        </w:tc>
        <w:tc>
          <w:tcPr>
            <w:tcW w:w="599" w:type="pct"/>
            <w:vMerge/>
            <w:shd w:val="clear" w:color="auto" w:fill="FFFFFF"/>
            <w:vAlign w:val="center"/>
          </w:tcPr>
          <w:p w14:paraId="10A705B7" w14:textId="77777777" w:rsidR="009B1C68" w:rsidRDefault="009B1C68" w:rsidP="00DD33BE">
            <w:pPr>
              <w:pStyle w:val="TAC"/>
            </w:pPr>
          </w:p>
        </w:tc>
        <w:tc>
          <w:tcPr>
            <w:tcW w:w="513" w:type="pct"/>
            <w:vMerge/>
            <w:shd w:val="clear" w:color="auto" w:fill="FFFFFF"/>
            <w:vAlign w:val="center"/>
          </w:tcPr>
          <w:p w14:paraId="7292F48D" w14:textId="77777777" w:rsidR="009B1C68" w:rsidRDefault="009B1C68" w:rsidP="00DD33BE">
            <w:pPr>
              <w:pStyle w:val="TAC"/>
              <w:rPr>
                <w:rFonts w:eastAsia="SimSun"/>
              </w:rPr>
            </w:pPr>
          </w:p>
        </w:tc>
        <w:tc>
          <w:tcPr>
            <w:tcW w:w="556" w:type="pct"/>
            <w:shd w:val="clear" w:color="auto" w:fill="FFFFFF"/>
          </w:tcPr>
          <w:p w14:paraId="0ABCB279" w14:textId="2EF2ABEC" w:rsidR="009B1C68" w:rsidRDefault="009B1C68" w:rsidP="00DD33BE">
            <w:pPr>
              <w:pStyle w:val="TAC"/>
              <w:rPr>
                <w:rFonts w:eastAsia="SimSun"/>
              </w:rPr>
            </w:pPr>
            <w:r>
              <w:rPr>
                <w:rFonts w:eastAsia="SimSun"/>
              </w:rPr>
              <w:t>-6</w:t>
            </w:r>
          </w:p>
        </w:tc>
        <w:tc>
          <w:tcPr>
            <w:tcW w:w="556" w:type="pct"/>
            <w:shd w:val="clear" w:color="auto" w:fill="FFFFFF"/>
          </w:tcPr>
          <w:p w14:paraId="04177925" w14:textId="729B7817" w:rsidR="009B1C68" w:rsidRDefault="00CF4B53" w:rsidP="00DD33BE">
            <w:pPr>
              <w:pStyle w:val="TAC"/>
              <w:rPr>
                <w:rFonts w:eastAsia="SimSun"/>
              </w:rPr>
            </w:pPr>
            <w:r>
              <w:rPr>
                <w:rFonts w:eastAsia="SimSun"/>
              </w:rPr>
              <w:t>19.6</w:t>
            </w:r>
          </w:p>
        </w:tc>
        <w:tc>
          <w:tcPr>
            <w:tcW w:w="514" w:type="pct"/>
            <w:shd w:val="clear" w:color="auto" w:fill="FFFFFF"/>
            <w:vAlign w:val="center"/>
          </w:tcPr>
          <w:p w14:paraId="138F21DD" w14:textId="43A64E4F" w:rsidR="009B1C68" w:rsidRDefault="00CF4B53" w:rsidP="00DD33BE">
            <w:pPr>
              <w:pStyle w:val="TAC"/>
              <w:rPr>
                <w:rFonts w:eastAsia="SimSun"/>
              </w:rPr>
            </w:pPr>
            <w:r>
              <w:rPr>
                <w:rFonts w:eastAsia="SimSun"/>
              </w:rPr>
              <w:t>19.8</w:t>
            </w:r>
          </w:p>
        </w:tc>
      </w:tr>
      <w:tr w:rsidR="00644773" w:rsidRPr="006628A5" w14:paraId="2F2824A1" w14:textId="77777777" w:rsidTr="00644773">
        <w:trPr>
          <w:trHeight w:val="118"/>
          <w:jc w:val="center"/>
        </w:trPr>
        <w:tc>
          <w:tcPr>
            <w:tcW w:w="351" w:type="pct"/>
            <w:vMerge w:val="restart"/>
            <w:shd w:val="clear" w:color="auto" w:fill="FFFFFF"/>
            <w:vAlign w:val="center"/>
          </w:tcPr>
          <w:p w14:paraId="515A5CDE" w14:textId="77777777" w:rsidR="00644773" w:rsidRPr="006628A5" w:rsidRDefault="00644773" w:rsidP="00DD33BE">
            <w:pPr>
              <w:pStyle w:val="TAC"/>
              <w:rPr>
                <w:lang w:eastAsia="zh-CN"/>
              </w:rPr>
            </w:pPr>
            <w:r w:rsidRPr="006628A5">
              <w:rPr>
                <w:lang w:eastAsia="zh-CN"/>
              </w:rPr>
              <w:t>1-5</w:t>
            </w:r>
          </w:p>
          <w:p w14:paraId="12A98971" w14:textId="77777777" w:rsidR="00644773" w:rsidRPr="006628A5" w:rsidRDefault="00644773" w:rsidP="00DD33BE">
            <w:pPr>
              <w:pStyle w:val="TAC"/>
              <w:rPr>
                <w:lang w:eastAsia="zh-CN"/>
              </w:rPr>
            </w:pPr>
            <w:r w:rsidRPr="006628A5">
              <w:rPr>
                <w:sz w:val="16"/>
                <w:szCs w:val="16"/>
                <w:lang w:eastAsia="zh-CN"/>
              </w:rPr>
              <w:t>Note 5</w:t>
            </w:r>
          </w:p>
        </w:tc>
        <w:tc>
          <w:tcPr>
            <w:tcW w:w="524" w:type="pct"/>
            <w:vMerge w:val="restart"/>
            <w:shd w:val="clear" w:color="auto" w:fill="FFFFFF"/>
            <w:vAlign w:val="center"/>
          </w:tcPr>
          <w:p w14:paraId="6499C78C" w14:textId="77777777" w:rsidR="00644773" w:rsidRPr="006628A5" w:rsidRDefault="00644773" w:rsidP="00DD33BE">
            <w:pPr>
              <w:pStyle w:val="TAC"/>
              <w:rPr>
                <w:rFonts w:eastAsia="SimSun"/>
              </w:rPr>
            </w:pPr>
            <w:r w:rsidRPr="006628A5">
              <w:rPr>
                <w:rFonts w:eastAsia="SimSun"/>
              </w:rPr>
              <w:t>100/120</w:t>
            </w:r>
          </w:p>
        </w:tc>
        <w:tc>
          <w:tcPr>
            <w:tcW w:w="496" w:type="pct"/>
            <w:vMerge w:val="restart"/>
            <w:shd w:val="clear" w:color="auto" w:fill="FFFFFF"/>
            <w:vAlign w:val="center"/>
          </w:tcPr>
          <w:p w14:paraId="7A893533" w14:textId="77777777" w:rsidR="00644773" w:rsidRPr="006628A5" w:rsidRDefault="00644773" w:rsidP="00DD33BE">
            <w:pPr>
              <w:pStyle w:val="TAC"/>
            </w:pPr>
            <w:r w:rsidRPr="006628A5">
              <w:t>16QAM, 0.48</w:t>
            </w:r>
          </w:p>
        </w:tc>
        <w:tc>
          <w:tcPr>
            <w:tcW w:w="380" w:type="pct"/>
            <w:vMerge w:val="restart"/>
            <w:shd w:val="clear" w:color="auto" w:fill="FFFFFF"/>
            <w:vAlign w:val="center"/>
          </w:tcPr>
          <w:p w14:paraId="7CCAE294" w14:textId="415D8A58" w:rsidR="00644773" w:rsidRPr="006628A5" w:rsidRDefault="00644773" w:rsidP="00DD33BE">
            <w:pPr>
              <w:pStyle w:val="TAC"/>
            </w:pPr>
            <w:r>
              <w:t>2+2</w:t>
            </w:r>
          </w:p>
        </w:tc>
        <w:tc>
          <w:tcPr>
            <w:tcW w:w="511" w:type="pct"/>
            <w:vMerge w:val="restart"/>
            <w:shd w:val="clear" w:color="auto" w:fill="FFFFFF"/>
            <w:vAlign w:val="center"/>
          </w:tcPr>
          <w:p w14:paraId="0E634E1E" w14:textId="77777777" w:rsidR="00644773" w:rsidRPr="006628A5" w:rsidRDefault="00644773" w:rsidP="00DD33BE">
            <w:pPr>
              <w:pStyle w:val="TAC"/>
            </w:pPr>
            <w:r w:rsidRPr="006628A5">
              <w:t>TDLA30-75</w:t>
            </w:r>
          </w:p>
        </w:tc>
        <w:tc>
          <w:tcPr>
            <w:tcW w:w="599" w:type="pct"/>
            <w:vMerge w:val="restart"/>
            <w:shd w:val="clear" w:color="auto" w:fill="FFFFFF"/>
            <w:vAlign w:val="center"/>
          </w:tcPr>
          <w:p w14:paraId="12B87C3D" w14:textId="77777777" w:rsidR="00644773" w:rsidRPr="006628A5" w:rsidRDefault="00644773" w:rsidP="00DD33BE">
            <w:pPr>
              <w:pStyle w:val="TAC"/>
            </w:pPr>
            <w:r w:rsidRPr="006628A5">
              <w:t>2x2, XP Low</w:t>
            </w:r>
          </w:p>
        </w:tc>
        <w:tc>
          <w:tcPr>
            <w:tcW w:w="513" w:type="pct"/>
            <w:vMerge w:val="restart"/>
            <w:shd w:val="clear" w:color="auto" w:fill="FFFFFF"/>
            <w:vAlign w:val="center"/>
          </w:tcPr>
          <w:p w14:paraId="4A82F17F" w14:textId="77777777" w:rsidR="00644773" w:rsidRPr="006628A5" w:rsidRDefault="00644773" w:rsidP="00DD33BE">
            <w:pPr>
              <w:pStyle w:val="TAC"/>
              <w:rPr>
                <w:rFonts w:eastAsia="SimSun"/>
              </w:rPr>
            </w:pPr>
            <w:r w:rsidRPr="006628A5">
              <w:rPr>
                <w:rFonts w:eastAsia="SimSun"/>
              </w:rPr>
              <w:t>70</w:t>
            </w:r>
          </w:p>
        </w:tc>
        <w:tc>
          <w:tcPr>
            <w:tcW w:w="556" w:type="pct"/>
            <w:shd w:val="clear" w:color="auto" w:fill="FFFFFF"/>
          </w:tcPr>
          <w:p w14:paraId="2229C3C0" w14:textId="5FD252B3" w:rsidR="00644773" w:rsidRPr="006628A5" w:rsidRDefault="006B3A29" w:rsidP="00DD33BE">
            <w:pPr>
              <w:pStyle w:val="TAC"/>
              <w:rPr>
                <w:rFonts w:eastAsia="SimSun"/>
              </w:rPr>
            </w:pPr>
            <w:r>
              <w:rPr>
                <w:rFonts w:eastAsia="SimSun"/>
              </w:rPr>
              <w:t>-15</w:t>
            </w:r>
          </w:p>
        </w:tc>
        <w:tc>
          <w:tcPr>
            <w:tcW w:w="556" w:type="pct"/>
            <w:shd w:val="clear" w:color="auto" w:fill="FFFFFF"/>
          </w:tcPr>
          <w:p w14:paraId="010F032E" w14:textId="7850E912" w:rsidR="00644773" w:rsidRPr="006628A5" w:rsidRDefault="00F95330" w:rsidP="00DD33BE">
            <w:pPr>
              <w:pStyle w:val="TAC"/>
              <w:rPr>
                <w:rFonts w:eastAsia="SimSun"/>
              </w:rPr>
            </w:pPr>
            <w:r>
              <w:rPr>
                <w:rFonts w:eastAsia="SimSun"/>
              </w:rPr>
              <w:t>16.0</w:t>
            </w:r>
          </w:p>
        </w:tc>
        <w:tc>
          <w:tcPr>
            <w:tcW w:w="514" w:type="pct"/>
            <w:shd w:val="clear" w:color="auto" w:fill="FFFFFF"/>
            <w:vAlign w:val="center"/>
          </w:tcPr>
          <w:p w14:paraId="1C777DF7" w14:textId="0065F7BB" w:rsidR="00644773" w:rsidRPr="006628A5" w:rsidRDefault="00387CCD" w:rsidP="00DD33BE">
            <w:pPr>
              <w:pStyle w:val="TAC"/>
              <w:rPr>
                <w:rFonts w:eastAsia="SimSun"/>
              </w:rPr>
            </w:pPr>
            <w:r>
              <w:rPr>
                <w:rFonts w:eastAsia="SimSun"/>
              </w:rPr>
              <w:t>16.2</w:t>
            </w:r>
          </w:p>
        </w:tc>
      </w:tr>
      <w:tr w:rsidR="00644773" w:rsidRPr="006628A5" w14:paraId="2473051C" w14:textId="77777777" w:rsidTr="00334273">
        <w:trPr>
          <w:trHeight w:val="118"/>
          <w:jc w:val="center"/>
        </w:trPr>
        <w:tc>
          <w:tcPr>
            <w:tcW w:w="351" w:type="pct"/>
            <w:vMerge/>
            <w:shd w:val="clear" w:color="auto" w:fill="FFFFFF"/>
            <w:vAlign w:val="center"/>
          </w:tcPr>
          <w:p w14:paraId="47C03A93" w14:textId="77777777" w:rsidR="00644773" w:rsidRPr="006628A5" w:rsidRDefault="00644773" w:rsidP="00DD33BE">
            <w:pPr>
              <w:pStyle w:val="TAC"/>
              <w:rPr>
                <w:lang w:eastAsia="zh-CN"/>
              </w:rPr>
            </w:pPr>
          </w:p>
        </w:tc>
        <w:tc>
          <w:tcPr>
            <w:tcW w:w="524" w:type="pct"/>
            <w:vMerge/>
            <w:shd w:val="clear" w:color="auto" w:fill="FFFFFF"/>
            <w:vAlign w:val="center"/>
          </w:tcPr>
          <w:p w14:paraId="3493F650" w14:textId="77777777" w:rsidR="00644773" w:rsidRPr="006628A5" w:rsidRDefault="00644773" w:rsidP="00DD33BE">
            <w:pPr>
              <w:pStyle w:val="TAC"/>
              <w:rPr>
                <w:rFonts w:eastAsia="SimSun"/>
              </w:rPr>
            </w:pPr>
          </w:p>
        </w:tc>
        <w:tc>
          <w:tcPr>
            <w:tcW w:w="496" w:type="pct"/>
            <w:vMerge/>
            <w:shd w:val="clear" w:color="auto" w:fill="FFFFFF"/>
            <w:vAlign w:val="center"/>
          </w:tcPr>
          <w:p w14:paraId="2B5D3DE5" w14:textId="77777777" w:rsidR="00644773" w:rsidRPr="006628A5" w:rsidRDefault="00644773" w:rsidP="00DD33BE">
            <w:pPr>
              <w:pStyle w:val="TAC"/>
            </w:pPr>
          </w:p>
        </w:tc>
        <w:tc>
          <w:tcPr>
            <w:tcW w:w="380" w:type="pct"/>
            <w:vMerge/>
            <w:shd w:val="clear" w:color="auto" w:fill="FFFFFF"/>
            <w:vAlign w:val="center"/>
          </w:tcPr>
          <w:p w14:paraId="331C4412" w14:textId="77777777" w:rsidR="00644773" w:rsidRDefault="00644773" w:rsidP="00DD33BE">
            <w:pPr>
              <w:pStyle w:val="TAC"/>
            </w:pPr>
          </w:p>
        </w:tc>
        <w:tc>
          <w:tcPr>
            <w:tcW w:w="511" w:type="pct"/>
            <w:vMerge/>
            <w:shd w:val="clear" w:color="auto" w:fill="FFFFFF"/>
            <w:vAlign w:val="center"/>
          </w:tcPr>
          <w:p w14:paraId="5E6C441F" w14:textId="77777777" w:rsidR="00644773" w:rsidRPr="006628A5" w:rsidRDefault="00644773" w:rsidP="00DD33BE">
            <w:pPr>
              <w:pStyle w:val="TAC"/>
            </w:pPr>
          </w:p>
        </w:tc>
        <w:tc>
          <w:tcPr>
            <w:tcW w:w="599" w:type="pct"/>
            <w:vMerge/>
            <w:shd w:val="clear" w:color="auto" w:fill="FFFFFF"/>
            <w:vAlign w:val="center"/>
          </w:tcPr>
          <w:p w14:paraId="7A7E5471" w14:textId="77777777" w:rsidR="00644773" w:rsidRPr="006628A5" w:rsidRDefault="00644773" w:rsidP="00DD33BE">
            <w:pPr>
              <w:pStyle w:val="TAC"/>
            </w:pPr>
          </w:p>
        </w:tc>
        <w:tc>
          <w:tcPr>
            <w:tcW w:w="513" w:type="pct"/>
            <w:vMerge/>
            <w:shd w:val="clear" w:color="auto" w:fill="FFFFFF"/>
            <w:vAlign w:val="center"/>
          </w:tcPr>
          <w:p w14:paraId="5B7A6491" w14:textId="77777777" w:rsidR="00644773" w:rsidRPr="006628A5" w:rsidRDefault="00644773" w:rsidP="00DD33BE">
            <w:pPr>
              <w:pStyle w:val="TAC"/>
              <w:rPr>
                <w:rFonts w:eastAsia="SimSun"/>
              </w:rPr>
            </w:pPr>
          </w:p>
        </w:tc>
        <w:tc>
          <w:tcPr>
            <w:tcW w:w="556" w:type="pct"/>
            <w:shd w:val="clear" w:color="auto" w:fill="FFFFFF"/>
          </w:tcPr>
          <w:p w14:paraId="0170EFB6" w14:textId="102D2D65" w:rsidR="00644773" w:rsidRPr="006628A5" w:rsidRDefault="006B3A29" w:rsidP="00DD33BE">
            <w:pPr>
              <w:pStyle w:val="TAC"/>
              <w:rPr>
                <w:rFonts w:eastAsia="SimSun"/>
              </w:rPr>
            </w:pPr>
            <w:r>
              <w:rPr>
                <w:rFonts w:eastAsia="SimSun"/>
              </w:rPr>
              <w:t>-12</w:t>
            </w:r>
          </w:p>
        </w:tc>
        <w:tc>
          <w:tcPr>
            <w:tcW w:w="556" w:type="pct"/>
            <w:shd w:val="clear" w:color="auto" w:fill="FFFFFF"/>
          </w:tcPr>
          <w:p w14:paraId="64A8D535" w14:textId="6ADA339A" w:rsidR="00644773" w:rsidRPr="006628A5" w:rsidRDefault="00F95330" w:rsidP="00DD33BE">
            <w:pPr>
              <w:pStyle w:val="TAC"/>
              <w:rPr>
                <w:rFonts w:eastAsia="SimSun"/>
              </w:rPr>
            </w:pPr>
            <w:r>
              <w:rPr>
                <w:rFonts w:eastAsia="SimSun"/>
              </w:rPr>
              <w:t>16.3</w:t>
            </w:r>
          </w:p>
        </w:tc>
        <w:tc>
          <w:tcPr>
            <w:tcW w:w="514" w:type="pct"/>
            <w:shd w:val="clear" w:color="auto" w:fill="FFFFFF"/>
            <w:vAlign w:val="center"/>
          </w:tcPr>
          <w:p w14:paraId="3C084605" w14:textId="17A7DFCF" w:rsidR="00644773" w:rsidRPr="006628A5" w:rsidRDefault="00387CCD" w:rsidP="00DD33BE">
            <w:pPr>
              <w:pStyle w:val="TAC"/>
              <w:rPr>
                <w:rFonts w:eastAsia="SimSun"/>
              </w:rPr>
            </w:pPr>
            <w:r>
              <w:rPr>
                <w:rFonts w:eastAsia="SimSun"/>
              </w:rPr>
              <w:t>16.5</w:t>
            </w:r>
          </w:p>
        </w:tc>
      </w:tr>
      <w:tr w:rsidR="00644773" w:rsidRPr="006628A5" w14:paraId="22F45F97" w14:textId="77777777" w:rsidTr="00334273">
        <w:trPr>
          <w:trHeight w:val="118"/>
          <w:jc w:val="center"/>
        </w:trPr>
        <w:tc>
          <w:tcPr>
            <w:tcW w:w="351" w:type="pct"/>
            <w:vMerge/>
            <w:shd w:val="clear" w:color="auto" w:fill="FFFFFF"/>
            <w:vAlign w:val="center"/>
          </w:tcPr>
          <w:p w14:paraId="6B97CE19" w14:textId="77777777" w:rsidR="00644773" w:rsidRPr="006628A5" w:rsidRDefault="00644773" w:rsidP="00DD33BE">
            <w:pPr>
              <w:pStyle w:val="TAC"/>
              <w:rPr>
                <w:lang w:eastAsia="zh-CN"/>
              </w:rPr>
            </w:pPr>
          </w:p>
        </w:tc>
        <w:tc>
          <w:tcPr>
            <w:tcW w:w="524" w:type="pct"/>
            <w:vMerge/>
            <w:shd w:val="clear" w:color="auto" w:fill="FFFFFF"/>
            <w:vAlign w:val="center"/>
          </w:tcPr>
          <w:p w14:paraId="39CA8780" w14:textId="77777777" w:rsidR="00644773" w:rsidRPr="006628A5" w:rsidRDefault="00644773" w:rsidP="00DD33BE">
            <w:pPr>
              <w:pStyle w:val="TAC"/>
              <w:rPr>
                <w:rFonts w:eastAsia="SimSun"/>
              </w:rPr>
            </w:pPr>
          </w:p>
        </w:tc>
        <w:tc>
          <w:tcPr>
            <w:tcW w:w="496" w:type="pct"/>
            <w:vMerge/>
            <w:shd w:val="clear" w:color="auto" w:fill="FFFFFF"/>
            <w:vAlign w:val="center"/>
          </w:tcPr>
          <w:p w14:paraId="29BCFB10" w14:textId="77777777" w:rsidR="00644773" w:rsidRPr="006628A5" w:rsidRDefault="00644773" w:rsidP="00DD33BE">
            <w:pPr>
              <w:pStyle w:val="TAC"/>
            </w:pPr>
          </w:p>
        </w:tc>
        <w:tc>
          <w:tcPr>
            <w:tcW w:w="380" w:type="pct"/>
            <w:vMerge/>
            <w:shd w:val="clear" w:color="auto" w:fill="FFFFFF"/>
            <w:vAlign w:val="center"/>
          </w:tcPr>
          <w:p w14:paraId="51F86C2E" w14:textId="77777777" w:rsidR="00644773" w:rsidRDefault="00644773" w:rsidP="00DD33BE">
            <w:pPr>
              <w:pStyle w:val="TAC"/>
            </w:pPr>
          </w:p>
        </w:tc>
        <w:tc>
          <w:tcPr>
            <w:tcW w:w="511" w:type="pct"/>
            <w:vMerge/>
            <w:shd w:val="clear" w:color="auto" w:fill="FFFFFF"/>
            <w:vAlign w:val="center"/>
          </w:tcPr>
          <w:p w14:paraId="425AF29C" w14:textId="77777777" w:rsidR="00644773" w:rsidRPr="006628A5" w:rsidRDefault="00644773" w:rsidP="00DD33BE">
            <w:pPr>
              <w:pStyle w:val="TAC"/>
            </w:pPr>
          </w:p>
        </w:tc>
        <w:tc>
          <w:tcPr>
            <w:tcW w:w="599" w:type="pct"/>
            <w:vMerge/>
            <w:shd w:val="clear" w:color="auto" w:fill="FFFFFF"/>
            <w:vAlign w:val="center"/>
          </w:tcPr>
          <w:p w14:paraId="361A129B" w14:textId="77777777" w:rsidR="00644773" w:rsidRPr="006628A5" w:rsidRDefault="00644773" w:rsidP="00DD33BE">
            <w:pPr>
              <w:pStyle w:val="TAC"/>
            </w:pPr>
          </w:p>
        </w:tc>
        <w:tc>
          <w:tcPr>
            <w:tcW w:w="513" w:type="pct"/>
            <w:vMerge/>
            <w:shd w:val="clear" w:color="auto" w:fill="FFFFFF"/>
            <w:vAlign w:val="center"/>
          </w:tcPr>
          <w:p w14:paraId="2148862C" w14:textId="77777777" w:rsidR="00644773" w:rsidRPr="006628A5" w:rsidRDefault="00644773" w:rsidP="00DD33BE">
            <w:pPr>
              <w:pStyle w:val="TAC"/>
              <w:rPr>
                <w:rFonts w:eastAsia="SimSun"/>
              </w:rPr>
            </w:pPr>
          </w:p>
        </w:tc>
        <w:tc>
          <w:tcPr>
            <w:tcW w:w="556" w:type="pct"/>
            <w:shd w:val="clear" w:color="auto" w:fill="FFFFFF"/>
          </w:tcPr>
          <w:p w14:paraId="765012DC" w14:textId="30334845" w:rsidR="00644773" w:rsidRPr="006628A5" w:rsidRDefault="006B3A29" w:rsidP="00DD33BE">
            <w:pPr>
              <w:pStyle w:val="TAC"/>
              <w:rPr>
                <w:rFonts w:eastAsia="SimSun"/>
              </w:rPr>
            </w:pPr>
            <w:r>
              <w:rPr>
                <w:rFonts w:eastAsia="SimSun"/>
              </w:rPr>
              <w:t>-9</w:t>
            </w:r>
          </w:p>
        </w:tc>
        <w:tc>
          <w:tcPr>
            <w:tcW w:w="556" w:type="pct"/>
            <w:shd w:val="clear" w:color="auto" w:fill="FFFFFF"/>
          </w:tcPr>
          <w:p w14:paraId="78F069B2" w14:textId="73D6DFCE" w:rsidR="00644773" w:rsidRPr="006628A5" w:rsidRDefault="00387CCD" w:rsidP="00DD33BE">
            <w:pPr>
              <w:pStyle w:val="TAC"/>
              <w:rPr>
                <w:rFonts w:eastAsia="SimSun"/>
              </w:rPr>
            </w:pPr>
            <w:r>
              <w:rPr>
                <w:rFonts w:eastAsia="SimSun"/>
              </w:rPr>
              <w:t>16.9</w:t>
            </w:r>
          </w:p>
        </w:tc>
        <w:tc>
          <w:tcPr>
            <w:tcW w:w="514" w:type="pct"/>
            <w:shd w:val="clear" w:color="auto" w:fill="FFFFFF"/>
            <w:vAlign w:val="center"/>
          </w:tcPr>
          <w:p w14:paraId="3A13C188" w14:textId="27EAEE71" w:rsidR="00644773" w:rsidRPr="006628A5" w:rsidRDefault="00387CCD" w:rsidP="00DD33BE">
            <w:pPr>
              <w:pStyle w:val="TAC"/>
              <w:rPr>
                <w:rFonts w:eastAsia="SimSun"/>
              </w:rPr>
            </w:pPr>
            <w:r>
              <w:rPr>
                <w:rFonts w:eastAsia="SimSun"/>
              </w:rPr>
              <w:t>17.1</w:t>
            </w:r>
          </w:p>
        </w:tc>
      </w:tr>
      <w:tr w:rsidR="00644773" w:rsidRPr="006628A5" w14:paraId="02934C66" w14:textId="77777777" w:rsidTr="00334273">
        <w:trPr>
          <w:trHeight w:val="118"/>
          <w:jc w:val="center"/>
        </w:trPr>
        <w:tc>
          <w:tcPr>
            <w:tcW w:w="351" w:type="pct"/>
            <w:vMerge/>
            <w:shd w:val="clear" w:color="auto" w:fill="FFFFFF"/>
            <w:vAlign w:val="center"/>
          </w:tcPr>
          <w:p w14:paraId="1403EDE3" w14:textId="77777777" w:rsidR="00644773" w:rsidRPr="006628A5" w:rsidRDefault="00644773" w:rsidP="00DD33BE">
            <w:pPr>
              <w:pStyle w:val="TAC"/>
              <w:rPr>
                <w:lang w:eastAsia="zh-CN"/>
              </w:rPr>
            </w:pPr>
          </w:p>
        </w:tc>
        <w:tc>
          <w:tcPr>
            <w:tcW w:w="524" w:type="pct"/>
            <w:vMerge/>
            <w:shd w:val="clear" w:color="auto" w:fill="FFFFFF"/>
            <w:vAlign w:val="center"/>
          </w:tcPr>
          <w:p w14:paraId="75C9E29F" w14:textId="77777777" w:rsidR="00644773" w:rsidRPr="006628A5" w:rsidRDefault="00644773" w:rsidP="00DD33BE">
            <w:pPr>
              <w:pStyle w:val="TAC"/>
              <w:rPr>
                <w:rFonts w:eastAsia="SimSun"/>
              </w:rPr>
            </w:pPr>
          </w:p>
        </w:tc>
        <w:tc>
          <w:tcPr>
            <w:tcW w:w="496" w:type="pct"/>
            <w:vMerge/>
            <w:shd w:val="clear" w:color="auto" w:fill="FFFFFF"/>
            <w:vAlign w:val="center"/>
          </w:tcPr>
          <w:p w14:paraId="5D07E0B3" w14:textId="77777777" w:rsidR="00644773" w:rsidRPr="006628A5" w:rsidRDefault="00644773" w:rsidP="00DD33BE">
            <w:pPr>
              <w:pStyle w:val="TAC"/>
            </w:pPr>
          </w:p>
        </w:tc>
        <w:tc>
          <w:tcPr>
            <w:tcW w:w="380" w:type="pct"/>
            <w:vMerge/>
            <w:shd w:val="clear" w:color="auto" w:fill="FFFFFF"/>
            <w:vAlign w:val="center"/>
          </w:tcPr>
          <w:p w14:paraId="12442572" w14:textId="77777777" w:rsidR="00644773" w:rsidRDefault="00644773" w:rsidP="00DD33BE">
            <w:pPr>
              <w:pStyle w:val="TAC"/>
            </w:pPr>
          </w:p>
        </w:tc>
        <w:tc>
          <w:tcPr>
            <w:tcW w:w="511" w:type="pct"/>
            <w:vMerge/>
            <w:shd w:val="clear" w:color="auto" w:fill="FFFFFF"/>
            <w:vAlign w:val="center"/>
          </w:tcPr>
          <w:p w14:paraId="5B5D47E6" w14:textId="77777777" w:rsidR="00644773" w:rsidRPr="006628A5" w:rsidRDefault="00644773" w:rsidP="00DD33BE">
            <w:pPr>
              <w:pStyle w:val="TAC"/>
            </w:pPr>
          </w:p>
        </w:tc>
        <w:tc>
          <w:tcPr>
            <w:tcW w:w="599" w:type="pct"/>
            <w:vMerge/>
            <w:shd w:val="clear" w:color="auto" w:fill="FFFFFF"/>
            <w:vAlign w:val="center"/>
          </w:tcPr>
          <w:p w14:paraId="249C3951" w14:textId="77777777" w:rsidR="00644773" w:rsidRPr="006628A5" w:rsidRDefault="00644773" w:rsidP="00DD33BE">
            <w:pPr>
              <w:pStyle w:val="TAC"/>
            </w:pPr>
          </w:p>
        </w:tc>
        <w:tc>
          <w:tcPr>
            <w:tcW w:w="513" w:type="pct"/>
            <w:vMerge/>
            <w:shd w:val="clear" w:color="auto" w:fill="FFFFFF"/>
            <w:vAlign w:val="center"/>
          </w:tcPr>
          <w:p w14:paraId="184FAE72" w14:textId="77777777" w:rsidR="00644773" w:rsidRPr="006628A5" w:rsidRDefault="00644773" w:rsidP="00DD33BE">
            <w:pPr>
              <w:pStyle w:val="TAC"/>
              <w:rPr>
                <w:rFonts w:eastAsia="SimSun"/>
              </w:rPr>
            </w:pPr>
          </w:p>
        </w:tc>
        <w:tc>
          <w:tcPr>
            <w:tcW w:w="556" w:type="pct"/>
            <w:shd w:val="clear" w:color="auto" w:fill="FFFFFF"/>
          </w:tcPr>
          <w:p w14:paraId="43E412F8" w14:textId="3A684AF8" w:rsidR="00644773" w:rsidRPr="006628A5" w:rsidRDefault="006B3A29" w:rsidP="00DD33BE">
            <w:pPr>
              <w:pStyle w:val="TAC"/>
              <w:rPr>
                <w:rFonts w:eastAsia="SimSun"/>
              </w:rPr>
            </w:pPr>
            <w:r>
              <w:rPr>
                <w:rFonts w:eastAsia="SimSun"/>
              </w:rPr>
              <w:t>-6</w:t>
            </w:r>
          </w:p>
        </w:tc>
        <w:tc>
          <w:tcPr>
            <w:tcW w:w="556" w:type="pct"/>
            <w:shd w:val="clear" w:color="auto" w:fill="FFFFFF"/>
          </w:tcPr>
          <w:p w14:paraId="1FB89FD8" w14:textId="464CBBE2" w:rsidR="00644773" w:rsidRPr="006628A5" w:rsidRDefault="00387CCD" w:rsidP="00DD33BE">
            <w:pPr>
              <w:pStyle w:val="TAC"/>
              <w:rPr>
                <w:rFonts w:eastAsia="SimSun"/>
              </w:rPr>
            </w:pPr>
            <w:r>
              <w:rPr>
                <w:rFonts w:eastAsia="SimSun"/>
              </w:rPr>
              <w:t>18.1</w:t>
            </w:r>
          </w:p>
        </w:tc>
        <w:tc>
          <w:tcPr>
            <w:tcW w:w="514" w:type="pct"/>
            <w:shd w:val="clear" w:color="auto" w:fill="FFFFFF"/>
            <w:vAlign w:val="center"/>
          </w:tcPr>
          <w:p w14:paraId="08D8DC97" w14:textId="74BB3FAC" w:rsidR="00644773" w:rsidRPr="006628A5" w:rsidRDefault="00863E19" w:rsidP="00DD33BE">
            <w:pPr>
              <w:pStyle w:val="TAC"/>
              <w:rPr>
                <w:rFonts w:eastAsia="SimSun"/>
              </w:rPr>
            </w:pPr>
            <w:r>
              <w:rPr>
                <w:rFonts w:eastAsia="SimSun"/>
              </w:rPr>
              <w:t>18.2</w:t>
            </w:r>
          </w:p>
        </w:tc>
      </w:tr>
      <w:tr w:rsidR="00644773" w14:paraId="7F5B80E9" w14:textId="77777777" w:rsidTr="00644773">
        <w:trPr>
          <w:trHeight w:val="118"/>
          <w:jc w:val="center"/>
        </w:trPr>
        <w:tc>
          <w:tcPr>
            <w:tcW w:w="351" w:type="pct"/>
            <w:vMerge w:val="restart"/>
            <w:shd w:val="clear" w:color="auto" w:fill="FFFFFF"/>
            <w:vAlign w:val="center"/>
          </w:tcPr>
          <w:p w14:paraId="3211FB4C" w14:textId="77777777" w:rsidR="00644773" w:rsidRPr="006628A5" w:rsidRDefault="00644773" w:rsidP="00DD33BE">
            <w:pPr>
              <w:pStyle w:val="TAC"/>
              <w:rPr>
                <w:lang w:eastAsia="zh-CN"/>
              </w:rPr>
            </w:pPr>
            <w:r w:rsidRPr="006628A5">
              <w:rPr>
                <w:lang w:eastAsia="zh-CN"/>
              </w:rPr>
              <w:t>1-6</w:t>
            </w:r>
          </w:p>
          <w:p w14:paraId="76E25F09" w14:textId="77777777" w:rsidR="00644773" w:rsidRPr="006628A5" w:rsidRDefault="00644773" w:rsidP="00DD33BE">
            <w:pPr>
              <w:pStyle w:val="TAC"/>
              <w:rPr>
                <w:lang w:eastAsia="zh-CN"/>
              </w:rPr>
            </w:pPr>
            <w:r w:rsidRPr="006628A5">
              <w:rPr>
                <w:sz w:val="16"/>
                <w:szCs w:val="16"/>
                <w:lang w:eastAsia="zh-CN"/>
              </w:rPr>
              <w:t>Note 5</w:t>
            </w:r>
          </w:p>
        </w:tc>
        <w:tc>
          <w:tcPr>
            <w:tcW w:w="524" w:type="pct"/>
            <w:vMerge w:val="restart"/>
            <w:shd w:val="clear" w:color="auto" w:fill="FFFFFF"/>
            <w:vAlign w:val="center"/>
          </w:tcPr>
          <w:p w14:paraId="653D8FD0" w14:textId="77777777" w:rsidR="00644773" w:rsidRPr="006628A5" w:rsidRDefault="00644773" w:rsidP="00DD33BE">
            <w:pPr>
              <w:pStyle w:val="TAC"/>
              <w:rPr>
                <w:rFonts w:eastAsia="SimSun"/>
              </w:rPr>
            </w:pPr>
            <w:r w:rsidRPr="006628A5">
              <w:rPr>
                <w:rFonts w:eastAsia="SimSun"/>
              </w:rPr>
              <w:t>100/120</w:t>
            </w:r>
          </w:p>
        </w:tc>
        <w:tc>
          <w:tcPr>
            <w:tcW w:w="496" w:type="pct"/>
            <w:vMerge w:val="restart"/>
            <w:shd w:val="clear" w:color="auto" w:fill="FFFFFF"/>
            <w:vAlign w:val="center"/>
          </w:tcPr>
          <w:p w14:paraId="05C2FD6D" w14:textId="77777777" w:rsidR="00644773" w:rsidRPr="006628A5" w:rsidRDefault="00644773" w:rsidP="00DD33BE">
            <w:pPr>
              <w:pStyle w:val="TAC"/>
            </w:pPr>
            <w:r w:rsidRPr="006628A5">
              <w:t>16QAM, 0.48</w:t>
            </w:r>
          </w:p>
        </w:tc>
        <w:tc>
          <w:tcPr>
            <w:tcW w:w="380" w:type="pct"/>
            <w:vMerge w:val="restart"/>
            <w:shd w:val="clear" w:color="auto" w:fill="FFFFFF"/>
            <w:vAlign w:val="center"/>
          </w:tcPr>
          <w:p w14:paraId="2480F06D" w14:textId="2AE4B4C4" w:rsidR="00644773" w:rsidRPr="006628A5" w:rsidRDefault="00644773" w:rsidP="00DD33BE">
            <w:pPr>
              <w:pStyle w:val="TAC"/>
            </w:pPr>
            <w:r>
              <w:t>2+2</w:t>
            </w:r>
          </w:p>
        </w:tc>
        <w:tc>
          <w:tcPr>
            <w:tcW w:w="511" w:type="pct"/>
            <w:vMerge w:val="restart"/>
            <w:shd w:val="clear" w:color="auto" w:fill="FFFFFF"/>
            <w:vAlign w:val="center"/>
          </w:tcPr>
          <w:p w14:paraId="0194576C" w14:textId="77777777" w:rsidR="00644773" w:rsidRPr="006628A5" w:rsidRDefault="00644773" w:rsidP="00DD33BE">
            <w:pPr>
              <w:pStyle w:val="TAC"/>
            </w:pPr>
            <w:r w:rsidRPr="006628A5">
              <w:t>TDLA30-75</w:t>
            </w:r>
          </w:p>
        </w:tc>
        <w:tc>
          <w:tcPr>
            <w:tcW w:w="599" w:type="pct"/>
            <w:vMerge w:val="restart"/>
            <w:shd w:val="clear" w:color="auto" w:fill="FFFFFF"/>
            <w:vAlign w:val="center"/>
          </w:tcPr>
          <w:p w14:paraId="32EA8B33" w14:textId="77777777" w:rsidR="00644773" w:rsidRPr="006628A5" w:rsidRDefault="00644773" w:rsidP="00DD33BE">
            <w:pPr>
              <w:pStyle w:val="TAC"/>
            </w:pPr>
            <w:r w:rsidRPr="006628A5">
              <w:t>2x2, XP Low</w:t>
            </w:r>
          </w:p>
        </w:tc>
        <w:tc>
          <w:tcPr>
            <w:tcW w:w="513" w:type="pct"/>
            <w:vMerge w:val="restart"/>
            <w:shd w:val="clear" w:color="auto" w:fill="FFFFFF"/>
            <w:vAlign w:val="center"/>
          </w:tcPr>
          <w:p w14:paraId="6AEAE982" w14:textId="77777777" w:rsidR="00644773" w:rsidRPr="006628A5" w:rsidRDefault="00644773" w:rsidP="00DD33BE">
            <w:pPr>
              <w:pStyle w:val="TAC"/>
              <w:rPr>
                <w:rFonts w:eastAsia="SimSun"/>
              </w:rPr>
            </w:pPr>
            <w:r w:rsidRPr="006628A5">
              <w:rPr>
                <w:rFonts w:eastAsia="SimSun"/>
              </w:rPr>
              <w:t>70</w:t>
            </w:r>
          </w:p>
        </w:tc>
        <w:tc>
          <w:tcPr>
            <w:tcW w:w="556" w:type="pct"/>
            <w:shd w:val="clear" w:color="auto" w:fill="FFFFFF"/>
          </w:tcPr>
          <w:p w14:paraId="5EAA9B1C" w14:textId="7954B35D" w:rsidR="00644773" w:rsidRPr="006628A5" w:rsidRDefault="006B3A29" w:rsidP="00DD33BE">
            <w:pPr>
              <w:pStyle w:val="TAC"/>
              <w:rPr>
                <w:rFonts w:eastAsia="SimSun"/>
              </w:rPr>
            </w:pPr>
            <w:r>
              <w:rPr>
                <w:rFonts w:eastAsia="SimSun"/>
              </w:rPr>
              <w:t>-15</w:t>
            </w:r>
          </w:p>
        </w:tc>
        <w:tc>
          <w:tcPr>
            <w:tcW w:w="556" w:type="pct"/>
            <w:shd w:val="clear" w:color="auto" w:fill="FFFFFF"/>
          </w:tcPr>
          <w:p w14:paraId="42418DAB" w14:textId="013C9489" w:rsidR="00644773" w:rsidRPr="006628A5" w:rsidRDefault="00413E2E" w:rsidP="00DD33BE">
            <w:pPr>
              <w:pStyle w:val="TAC"/>
              <w:rPr>
                <w:rFonts w:eastAsia="SimSun"/>
              </w:rPr>
            </w:pPr>
            <w:r>
              <w:rPr>
                <w:rFonts w:eastAsia="SimSun"/>
              </w:rPr>
              <w:t>16.6</w:t>
            </w:r>
          </w:p>
        </w:tc>
        <w:tc>
          <w:tcPr>
            <w:tcW w:w="514" w:type="pct"/>
            <w:shd w:val="clear" w:color="auto" w:fill="FFFFFF"/>
            <w:vAlign w:val="center"/>
          </w:tcPr>
          <w:p w14:paraId="510D1E98" w14:textId="49861408" w:rsidR="00644773" w:rsidRDefault="00A34F0A" w:rsidP="00DD33BE">
            <w:pPr>
              <w:pStyle w:val="TAC"/>
              <w:rPr>
                <w:rFonts w:eastAsia="SimSun"/>
              </w:rPr>
            </w:pPr>
            <w:r>
              <w:rPr>
                <w:rFonts w:eastAsia="SimSun"/>
              </w:rPr>
              <w:t>16.8</w:t>
            </w:r>
          </w:p>
        </w:tc>
      </w:tr>
      <w:tr w:rsidR="00644773" w14:paraId="7915DDAC" w14:textId="77777777" w:rsidTr="00334273">
        <w:trPr>
          <w:trHeight w:val="118"/>
          <w:jc w:val="center"/>
        </w:trPr>
        <w:tc>
          <w:tcPr>
            <w:tcW w:w="351" w:type="pct"/>
            <w:vMerge/>
            <w:shd w:val="clear" w:color="auto" w:fill="FFFFFF"/>
            <w:vAlign w:val="center"/>
          </w:tcPr>
          <w:p w14:paraId="46718D02" w14:textId="77777777" w:rsidR="00644773" w:rsidRPr="006628A5" w:rsidRDefault="00644773" w:rsidP="00DD33BE">
            <w:pPr>
              <w:pStyle w:val="TAC"/>
              <w:rPr>
                <w:lang w:eastAsia="zh-CN"/>
              </w:rPr>
            </w:pPr>
          </w:p>
        </w:tc>
        <w:tc>
          <w:tcPr>
            <w:tcW w:w="524" w:type="pct"/>
            <w:vMerge/>
            <w:shd w:val="clear" w:color="auto" w:fill="FFFFFF"/>
            <w:vAlign w:val="center"/>
          </w:tcPr>
          <w:p w14:paraId="0D3B6CAE" w14:textId="77777777" w:rsidR="00644773" w:rsidRPr="006628A5" w:rsidRDefault="00644773" w:rsidP="00DD33BE">
            <w:pPr>
              <w:pStyle w:val="TAC"/>
              <w:rPr>
                <w:rFonts w:eastAsia="SimSun"/>
              </w:rPr>
            </w:pPr>
          </w:p>
        </w:tc>
        <w:tc>
          <w:tcPr>
            <w:tcW w:w="496" w:type="pct"/>
            <w:vMerge/>
            <w:shd w:val="clear" w:color="auto" w:fill="FFFFFF"/>
            <w:vAlign w:val="center"/>
          </w:tcPr>
          <w:p w14:paraId="3BC518B7" w14:textId="77777777" w:rsidR="00644773" w:rsidRPr="006628A5" w:rsidRDefault="00644773" w:rsidP="00DD33BE">
            <w:pPr>
              <w:pStyle w:val="TAC"/>
            </w:pPr>
          </w:p>
        </w:tc>
        <w:tc>
          <w:tcPr>
            <w:tcW w:w="380" w:type="pct"/>
            <w:vMerge/>
            <w:shd w:val="clear" w:color="auto" w:fill="FFFFFF"/>
            <w:vAlign w:val="center"/>
          </w:tcPr>
          <w:p w14:paraId="13520597" w14:textId="77777777" w:rsidR="00644773" w:rsidRDefault="00644773" w:rsidP="00DD33BE">
            <w:pPr>
              <w:pStyle w:val="TAC"/>
            </w:pPr>
          </w:p>
        </w:tc>
        <w:tc>
          <w:tcPr>
            <w:tcW w:w="511" w:type="pct"/>
            <w:vMerge/>
            <w:shd w:val="clear" w:color="auto" w:fill="FFFFFF"/>
            <w:vAlign w:val="center"/>
          </w:tcPr>
          <w:p w14:paraId="4CAD34EA" w14:textId="77777777" w:rsidR="00644773" w:rsidRPr="006628A5" w:rsidRDefault="00644773" w:rsidP="00DD33BE">
            <w:pPr>
              <w:pStyle w:val="TAC"/>
            </w:pPr>
          </w:p>
        </w:tc>
        <w:tc>
          <w:tcPr>
            <w:tcW w:w="599" w:type="pct"/>
            <w:vMerge/>
            <w:shd w:val="clear" w:color="auto" w:fill="FFFFFF"/>
            <w:vAlign w:val="center"/>
          </w:tcPr>
          <w:p w14:paraId="2BD3E4A7" w14:textId="77777777" w:rsidR="00644773" w:rsidRPr="006628A5" w:rsidRDefault="00644773" w:rsidP="00DD33BE">
            <w:pPr>
              <w:pStyle w:val="TAC"/>
            </w:pPr>
          </w:p>
        </w:tc>
        <w:tc>
          <w:tcPr>
            <w:tcW w:w="513" w:type="pct"/>
            <w:vMerge/>
            <w:shd w:val="clear" w:color="auto" w:fill="FFFFFF"/>
            <w:vAlign w:val="center"/>
          </w:tcPr>
          <w:p w14:paraId="7AF7A6DE" w14:textId="77777777" w:rsidR="00644773" w:rsidRPr="006628A5" w:rsidRDefault="00644773" w:rsidP="00DD33BE">
            <w:pPr>
              <w:pStyle w:val="TAC"/>
              <w:rPr>
                <w:rFonts w:eastAsia="SimSun"/>
              </w:rPr>
            </w:pPr>
          </w:p>
        </w:tc>
        <w:tc>
          <w:tcPr>
            <w:tcW w:w="556" w:type="pct"/>
            <w:shd w:val="clear" w:color="auto" w:fill="FFFFFF"/>
          </w:tcPr>
          <w:p w14:paraId="09C98870" w14:textId="4B6DC19F" w:rsidR="00644773" w:rsidRPr="006628A5" w:rsidRDefault="006B3A29" w:rsidP="00DD33BE">
            <w:pPr>
              <w:pStyle w:val="TAC"/>
              <w:rPr>
                <w:rFonts w:eastAsia="SimSun"/>
              </w:rPr>
            </w:pPr>
            <w:r>
              <w:rPr>
                <w:rFonts w:eastAsia="SimSun"/>
              </w:rPr>
              <w:t>-12</w:t>
            </w:r>
          </w:p>
        </w:tc>
        <w:tc>
          <w:tcPr>
            <w:tcW w:w="556" w:type="pct"/>
            <w:shd w:val="clear" w:color="auto" w:fill="FFFFFF"/>
          </w:tcPr>
          <w:p w14:paraId="1383F8D9" w14:textId="414E478E" w:rsidR="00644773" w:rsidRPr="006628A5" w:rsidRDefault="00413E2E" w:rsidP="00DD33BE">
            <w:pPr>
              <w:pStyle w:val="TAC"/>
              <w:rPr>
                <w:rFonts w:eastAsia="SimSun"/>
              </w:rPr>
            </w:pPr>
            <w:r>
              <w:rPr>
                <w:rFonts w:eastAsia="SimSun"/>
              </w:rPr>
              <w:t>17.0</w:t>
            </w:r>
          </w:p>
        </w:tc>
        <w:tc>
          <w:tcPr>
            <w:tcW w:w="514" w:type="pct"/>
            <w:shd w:val="clear" w:color="auto" w:fill="FFFFFF"/>
            <w:vAlign w:val="center"/>
          </w:tcPr>
          <w:p w14:paraId="48EE4D3C" w14:textId="30227DA3" w:rsidR="00644773" w:rsidRDefault="00A34F0A" w:rsidP="00DD33BE">
            <w:pPr>
              <w:pStyle w:val="TAC"/>
              <w:rPr>
                <w:rFonts w:eastAsia="SimSun"/>
              </w:rPr>
            </w:pPr>
            <w:r>
              <w:rPr>
                <w:rFonts w:eastAsia="SimSun"/>
              </w:rPr>
              <w:t>17.2</w:t>
            </w:r>
          </w:p>
        </w:tc>
      </w:tr>
      <w:tr w:rsidR="00644773" w14:paraId="51491301" w14:textId="77777777" w:rsidTr="00334273">
        <w:trPr>
          <w:trHeight w:val="118"/>
          <w:jc w:val="center"/>
        </w:trPr>
        <w:tc>
          <w:tcPr>
            <w:tcW w:w="351" w:type="pct"/>
            <w:vMerge/>
            <w:shd w:val="clear" w:color="auto" w:fill="FFFFFF"/>
            <w:vAlign w:val="center"/>
          </w:tcPr>
          <w:p w14:paraId="56E5F862" w14:textId="77777777" w:rsidR="00644773" w:rsidRPr="006628A5" w:rsidRDefault="00644773" w:rsidP="00DD33BE">
            <w:pPr>
              <w:pStyle w:val="TAC"/>
              <w:rPr>
                <w:lang w:eastAsia="zh-CN"/>
              </w:rPr>
            </w:pPr>
          </w:p>
        </w:tc>
        <w:tc>
          <w:tcPr>
            <w:tcW w:w="524" w:type="pct"/>
            <w:vMerge/>
            <w:shd w:val="clear" w:color="auto" w:fill="FFFFFF"/>
            <w:vAlign w:val="center"/>
          </w:tcPr>
          <w:p w14:paraId="4F76ACD4" w14:textId="77777777" w:rsidR="00644773" w:rsidRPr="006628A5" w:rsidRDefault="00644773" w:rsidP="00DD33BE">
            <w:pPr>
              <w:pStyle w:val="TAC"/>
              <w:rPr>
                <w:rFonts w:eastAsia="SimSun"/>
              </w:rPr>
            </w:pPr>
          </w:p>
        </w:tc>
        <w:tc>
          <w:tcPr>
            <w:tcW w:w="496" w:type="pct"/>
            <w:vMerge/>
            <w:shd w:val="clear" w:color="auto" w:fill="FFFFFF"/>
            <w:vAlign w:val="center"/>
          </w:tcPr>
          <w:p w14:paraId="16D12A11" w14:textId="77777777" w:rsidR="00644773" w:rsidRPr="006628A5" w:rsidRDefault="00644773" w:rsidP="00DD33BE">
            <w:pPr>
              <w:pStyle w:val="TAC"/>
            </w:pPr>
          </w:p>
        </w:tc>
        <w:tc>
          <w:tcPr>
            <w:tcW w:w="380" w:type="pct"/>
            <w:vMerge/>
            <w:shd w:val="clear" w:color="auto" w:fill="FFFFFF"/>
            <w:vAlign w:val="center"/>
          </w:tcPr>
          <w:p w14:paraId="71479AF9" w14:textId="77777777" w:rsidR="00644773" w:rsidRDefault="00644773" w:rsidP="00DD33BE">
            <w:pPr>
              <w:pStyle w:val="TAC"/>
            </w:pPr>
          </w:p>
        </w:tc>
        <w:tc>
          <w:tcPr>
            <w:tcW w:w="511" w:type="pct"/>
            <w:vMerge/>
            <w:shd w:val="clear" w:color="auto" w:fill="FFFFFF"/>
            <w:vAlign w:val="center"/>
          </w:tcPr>
          <w:p w14:paraId="631149A0" w14:textId="77777777" w:rsidR="00644773" w:rsidRPr="006628A5" w:rsidRDefault="00644773" w:rsidP="00DD33BE">
            <w:pPr>
              <w:pStyle w:val="TAC"/>
            </w:pPr>
          </w:p>
        </w:tc>
        <w:tc>
          <w:tcPr>
            <w:tcW w:w="599" w:type="pct"/>
            <w:vMerge/>
            <w:shd w:val="clear" w:color="auto" w:fill="FFFFFF"/>
            <w:vAlign w:val="center"/>
          </w:tcPr>
          <w:p w14:paraId="2942730A" w14:textId="77777777" w:rsidR="00644773" w:rsidRPr="006628A5" w:rsidRDefault="00644773" w:rsidP="00DD33BE">
            <w:pPr>
              <w:pStyle w:val="TAC"/>
            </w:pPr>
          </w:p>
        </w:tc>
        <w:tc>
          <w:tcPr>
            <w:tcW w:w="513" w:type="pct"/>
            <w:vMerge/>
            <w:shd w:val="clear" w:color="auto" w:fill="FFFFFF"/>
            <w:vAlign w:val="center"/>
          </w:tcPr>
          <w:p w14:paraId="75442065" w14:textId="77777777" w:rsidR="00644773" w:rsidRPr="006628A5" w:rsidRDefault="00644773" w:rsidP="00DD33BE">
            <w:pPr>
              <w:pStyle w:val="TAC"/>
              <w:rPr>
                <w:rFonts w:eastAsia="SimSun"/>
              </w:rPr>
            </w:pPr>
          </w:p>
        </w:tc>
        <w:tc>
          <w:tcPr>
            <w:tcW w:w="556" w:type="pct"/>
            <w:shd w:val="clear" w:color="auto" w:fill="FFFFFF"/>
          </w:tcPr>
          <w:p w14:paraId="519BB3C2" w14:textId="4CA9C6EE" w:rsidR="00644773" w:rsidRPr="006628A5" w:rsidRDefault="006B3A29" w:rsidP="00DD33BE">
            <w:pPr>
              <w:pStyle w:val="TAC"/>
              <w:rPr>
                <w:rFonts w:eastAsia="SimSun"/>
              </w:rPr>
            </w:pPr>
            <w:r>
              <w:rPr>
                <w:rFonts w:eastAsia="SimSun"/>
              </w:rPr>
              <w:t>-9</w:t>
            </w:r>
          </w:p>
        </w:tc>
        <w:tc>
          <w:tcPr>
            <w:tcW w:w="556" w:type="pct"/>
            <w:shd w:val="clear" w:color="auto" w:fill="FFFFFF"/>
          </w:tcPr>
          <w:p w14:paraId="5D4BF70F" w14:textId="64397EF0" w:rsidR="00644773" w:rsidRPr="006628A5" w:rsidRDefault="00413E2E" w:rsidP="00DD33BE">
            <w:pPr>
              <w:pStyle w:val="TAC"/>
              <w:rPr>
                <w:rFonts w:eastAsia="SimSun"/>
              </w:rPr>
            </w:pPr>
            <w:r>
              <w:rPr>
                <w:rFonts w:eastAsia="SimSun"/>
              </w:rPr>
              <w:t>17.6</w:t>
            </w:r>
          </w:p>
        </w:tc>
        <w:tc>
          <w:tcPr>
            <w:tcW w:w="514" w:type="pct"/>
            <w:shd w:val="clear" w:color="auto" w:fill="FFFFFF"/>
            <w:vAlign w:val="center"/>
          </w:tcPr>
          <w:p w14:paraId="4651F5A2" w14:textId="71750B9D" w:rsidR="00644773" w:rsidRDefault="00A34F0A" w:rsidP="00DD33BE">
            <w:pPr>
              <w:pStyle w:val="TAC"/>
              <w:rPr>
                <w:rFonts w:eastAsia="SimSun"/>
              </w:rPr>
            </w:pPr>
            <w:r>
              <w:rPr>
                <w:rFonts w:eastAsia="SimSun"/>
              </w:rPr>
              <w:t>17.8</w:t>
            </w:r>
          </w:p>
        </w:tc>
      </w:tr>
      <w:tr w:rsidR="00644773" w14:paraId="54A3AB87" w14:textId="77777777" w:rsidTr="00334273">
        <w:trPr>
          <w:trHeight w:val="118"/>
          <w:jc w:val="center"/>
        </w:trPr>
        <w:tc>
          <w:tcPr>
            <w:tcW w:w="351" w:type="pct"/>
            <w:vMerge/>
            <w:shd w:val="clear" w:color="auto" w:fill="FFFFFF"/>
            <w:vAlign w:val="center"/>
          </w:tcPr>
          <w:p w14:paraId="7B6AEE51" w14:textId="77777777" w:rsidR="00644773" w:rsidRPr="006628A5" w:rsidRDefault="00644773" w:rsidP="00DD33BE">
            <w:pPr>
              <w:pStyle w:val="TAC"/>
              <w:rPr>
                <w:lang w:eastAsia="zh-CN"/>
              </w:rPr>
            </w:pPr>
          </w:p>
        </w:tc>
        <w:tc>
          <w:tcPr>
            <w:tcW w:w="524" w:type="pct"/>
            <w:vMerge/>
            <w:shd w:val="clear" w:color="auto" w:fill="FFFFFF"/>
            <w:vAlign w:val="center"/>
          </w:tcPr>
          <w:p w14:paraId="50459B47" w14:textId="77777777" w:rsidR="00644773" w:rsidRPr="006628A5" w:rsidRDefault="00644773" w:rsidP="00DD33BE">
            <w:pPr>
              <w:pStyle w:val="TAC"/>
              <w:rPr>
                <w:rFonts w:eastAsia="SimSun"/>
              </w:rPr>
            </w:pPr>
          </w:p>
        </w:tc>
        <w:tc>
          <w:tcPr>
            <w:tcW w:w="496" w:type="pct"/>
            <w:vMerge/>
            <w:shd w:val="clear" w:color="auto" w:fill="FFFFFF"/>
            <w:vAlign w:val="center"/>
          </w:tcPr>
          <w:p w14:paraId="1962C464" w14:textId="77777777" w:rsidR="00644773" w:rsidRPr="006628A5" w:rsidRDefault="00644773" w:rsidP="00DD33BE">
            <w:pPr>
              <w:pStyle w:val="TAC"/>
            </w:pPr>
          </w:p>
        </w:tc>
        <w:tc>
          <w:tcPr>
            <w:tcW w:w="380" w:type="pct"/>
            <w:vMerge/>
            <w:shd w:val="clear" w:color="auto" w:fill="FFFFFF"/>
            <w:vAlign w:val="center"/>
          </w:tcPr>
          <w:p w14:paraId="7D1502BF" w14:textId="77777777" w:rsidR="00644773" w:rsidRDefault="00644773" w:rsidP="00DD33BE">
            <w:pPr>
              <w:pStyle w:val="TAC"/>
            </w:pPr>
          </w:p>
        </w:tc>
        <w:tc>
          <w:tcPr>
            <w:tcW w:w="511" w:type="pct"/>
            <w:vMerge/>
            <w:shd w:val="clear" w:color="auto" w:fill="FFFFFF"/>
            <w:vAlign w:val="center"/>
          </w:tcPr>
          <w:p w14:paraId="2A175219" w14:textId="77777777" w:rsidR="00644773" w:rsidRPr="006628A5" w:rsidRDefault="00644773" w:rsidP="00DD33BE">
            <w:pPr>
              <w:pStyle w:val="TAC"/>
            </w:pPr>
          </w:p>
        </w:tc>
        <w:tc>
          <w:tcPr>
            <w:tcW w:w="599" w:type="pct"/>
            <w:vMerge/>
            <w:shd w:val="clear" w:color="auto" w:fill="FFFFFF"/>
            <w:vAlign w:val="center"/>
          </w:tcPr>
          <w:p w14:paraId="5BB55489" w14:textId="77777777" w:rsidR="00644773" w:rsidRPr="006628A5" w:rsidRDefault="00644773" w:rsidP="00DD33BE">
            <w:pPr>
              <w:pStyle w:val="TAC"/>
            </w:pPr>
          </w:p>
        </w:tc>
        <w:tc>
          <w:tcPr>
            <w:tcW w:w="513" w:type="pct"/>
            <w:vMerge/>
            <w:shd w:val="clear" w:color="auto" w:fill="FFFFFF"/>
            <w:vAlign w:val="center"/>
          </w:tcPr>
          <w:p w14:paraId="5678E23C" w14:textId="77777777" w:rsidR="00644773" w:rsidRPr="006628A5" w:rsidRDefault="00644773" w:rsidP="00DD33BE">
            <w:pPr>
              <w:pStyle w:val="TAC"/>
              <w:rPr>
                <w:rFonts w:eastAsia="SimSun"/>
              </w:rPr>
            </w:pPr>
          </w:p>
        </w:tc>
        <w:tc>
          <w:tcPr>
            <w:tcW w:w="556" w:type="pct"/>
            <w:shd w:val="clear" w:color="auto" w:fill="FFFFFF"/>
          </w:tcPr>
          <w:p w14:paraId="768C0929" w14:textId="28416DF5" w:rsidR="00644773" w:rsidRPr="006628A5" w:rsidRDefault="006B3A29" w:rsidP="00DD33BE">
            <w:pPr>
              <w:pStyle w:val="TAC"/>
              <w:rPr>
                <w:rFonts w:eastAsia="SimSun"/>
              </w:rPr>
            </w:pPr>
            <w:r>
              <w:rPr>
                <w:rFonts w:eastAsia="SimSun"/>
              </w:rPr>
              <w:t>-6</w:t>
            </w:r>
          </w:p>
        </w:tc>
        <w:tc>
          <w:tcPr>
            <w:tcW w:w="556" w:type="pct"/>
            <w:shd w:val="clear" w:color="auto" w:fill="FFFFFF"/>
          </w:tcPr>
          <w:p w14:paraId="75486347" w14:textId="0F1D48E1" w:rsidR="00644773" w:rsidRPr="006628A5" w:rsidRDefault="00413E2E" w:rsidP="00DD33BE">
            <w:pPr>
              <w:pStyle w:val="TAC"/>
              <w:rPr>
                <w:rFonts w:eastAsia="SimSun"/>
              </w:rPr>
            </w:pPr>
            <w:r>
              <w:rPr>
                <w:rFonts w:eastAsia="SimSun"/>
              </w:rPr>
              <w:t>18.7</w:t>
            </w:r>
          </w:p>
        </w:tc>
        <w:tc>
          <w:tcPr>
            <w:tcW w:w="514" w:type="pct"/>
            <w:shd w:val="clear" w:color="auto" w:fill="FFFFFF"/>
            <w:vAlign w:val="center"/>
          </w:tcPr>
          <w:p w14:paraId="75157E85" w14:textId="5A065B1B" w:rsidR="00644773" w:rsidRDefault="00A34F0A" w:rsidP="00DD33BE">
            <w:pPr>
              <w:pStyle w:val="TAC"/>
              <w:rPr>
                <w:rFonts w:eastAsia="SimSun"/>
              </w:rPr>
            </w:pPr>
            <w:r>
              <w:rPr>
                <w:rFonts w:eastAsia="SimSun"/>
              </w:rPr>
              <w:t>18.9</w:t>
            </w:r>
          </w:p>
        </w:tc>
      </w:tr>
      <w:tr w:rsidR="00334273" w14:paraId="28498967" w14:textId="77777777" w:rsidTr="00334273">
        <w:trPr>
          <w:trHeight w:val="189"/>
          <w:jc w:val="center"/>
        </w:trPr>
        <w:tc>
          <w:tcPr>
            <w:tcW w:w="5000" w:type="pct"/>
            <w:gridSpan w:val="10"/>
            <w:shd w:val="clear" w:color="auto" w:fill="FFFFFF"/>
          </w:tcPr>
          <w:p w14:paraId="6FBFCF29" w14:textId="1074FCAD" w:rsidR="00334273" w:rsidRPr="00F31522" w:rsidRDefault="00334273" w:rsidP="00CB254E">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 and are statistically </w:t>
            </w:r>
            <w:proofErr w:type="gramStart"/>
            <w:r w:rsidRPr="007A3196">
              <w:rPr>
                <w:rFonts w:eastAsia="SimSun"/>
                <w:lang w:eastAsia="zh-CN"/>
              </w:rPr>
              <w:t>independent</w:t>
            </w:r>
            <w:proofErr w:type="gramEnd"/>
          </w:p>
          <w:p w14:paraId="2C7B50C1" w14:textId="77777777" w:rsidR="00334273" w:rsidRPr="00F31522" w:rsidRDefault="00334273" w:rsidP="00CB254E">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w:t>
            </w:r>
          </w:p>
          <w:p w14:paraId="11D5D582" w14:textId="77777777" w:rsidR="00334273" w:rsidRDefault="00334273" w:rsidP="00CB254E">
            <w:pPr>
              <w:pStyle w:val="TAN"/>
              <w:rPr>
                <w:rFonts w:eastAsia="SimSun"/>
                <w:lang w:eastAsia="zh-CN"/>
              </w:rPr>
            </w:pPr>
            <w:r w:rsidRPr="007A3196">
              <w:rPr>
                <w:rFonts w:eastAsia="SimSun"/>
                <w:lang w:eastAsia="zh-CN"/>
              </w:rPr>
              <w:t>Note 3:</w:t>
            </w:r>
            <w:r w:rsidRPr="00C25669">
              <w:tab/>
            </w:r>
            <w:r w:rsidRPr="007A3196">
              <w:rPr>
                <w:rFonts w:eastAsia="SimSun"/>
                <w:lang w:eastAsia="zh-CN"/>
              </w:rPr>
              <w:t xml:space="preserve">SNR corresponds to SNR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 as defined in 4.4</w:t>
            </w:r>
            <w:r>
              <w:rPr>
                <w:rFonts w:eastAsia="SimSun"/>
                <w:lang w:eastAsia="zh-CN"/>
              </w:rPr>
              <w:t xml:space="preserve">.2 [2] </w:t>
            </w:r>
            <w:r w:rsidRPr="00E13856">
              <w:rPr>
                <w:rFonts w:eastAsia="SimSun"/>
                <w:lang w:eastAsia="zh-CN"/>
              </w:rPr>
              <w:t>with scaling factor as 1/</w:t>
            </w:r>
            <w:proofErr w:type="gramStart"/>
            <w:r w:rsidRPr="00E13856">
              <w:rPr>
                <w:rFonts w:eastAsia="SimSun"/>
                <w:lang w:eastAsia="zh-CN"/>
              </w:rPr>
              <w:t>sqrt(</w:t>
            </w:r>
            <w:proofErr w:type="gramEnd"/>
            <w:r w:rsidRPr="00E13856">
              <w:rPr>
                <w:rFonts w:eastAsia="SimSun"/>
                <w:lang w:eastAsia="zh-CN"/>
              </w:rPr>
              <w:t xml:space="preserve">2) for transmitted signal from each </w:t>
            </w:r>
            <w:proofErr w:type="spellStart"/>
            <w:r w:rsidRPr="00E13856">
              <w:rPr>
                <w:rFonts w:eastAsia="SimSun"/>
                <w:lang w:eastAsia="zh-CN"/>
              </w:rPr>
              <w:t>TR</w:t>
            </w:r>
            <w:r>
              <w:rPr>
                <w:rFonts w:eastAsia="SimSun"/>
                <w:lang w:eastAsia="zh-CN"/>
              </w:rPr>
              <w:t>x</w:t>
            </w:r>
            <w:r w:rsidRPr="00E13856">
              <w:rPr>
                <w:rFonts w:eastAsia="SimSun"/>
                <w:lang w:eastAsia="zh-CN"/>
              </w:rPr>
              <w:t>P</w:t>
            </w:r>
            <w:proofErr w:type="spellEnd"/>
          </w:p>
          <w:p w14:paraId="536C8416" w14:textId="77777777" w:rsidR="00334273" w:rsidRDefault="00334273" w:rsidP="00CB254E">
            <w:pPr>
              <w:pStyle w:val="TAN"/>
              <w:rPr>
                <w:rFonts w:eastAsia="SimSun"/>
                <w:lang w:eastAsia="zh-CN"/>
              </w:rPr>
            </w:pPr>
            <w:r w:rsidRPr="001B7A02">
              <w:rPr>
                <w:rFonts w:eastAsia="SimSun"/>
                <w:lang w:eastAsia="zh-CN"/>
              </w:rPr>
              <w:t xml:space="preserve">Note </w:t>
            </w:r>
            <w:r>
              <w:rPr>
                <w:rFonts w:eastAsia="SimSun"/>
                <w:lang w:eastAsia="zh-CN"/>
              </w:rPr>
              <w:t>4</w:t>
            </w:r>
            <w:r w:rsidRPr="001B7A02">
              <w:rPr>
                <w:rFonts w:eastAsia="SimSun"/>
                <w:lang w:eastAsia="zh-CN"/>
              </w:rPr>
              <w:t>:</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 xml:space="preserve">PDSCH Layer 0 is transmitted from </w:t>
            </w:r>
            <w:proofErr w:type="spellStart"/>
            <w:r>
              <w:rPr>
                <w:rFonts w:eastAsia="SimSun"/>
                <w:lang w:eastAsia="zh-CN"/>
              </w:rPr>
              <w:t>TRxP</w:t>
            </w:r>
            <w:proofErr w:type="spellEnd"/>
            <w:r w:rsidRPr="001B7A02">
              <w:rPr>
                <w:rFonts w:eastAsia="SimSun"/>
                <w:lang w:eastAsia="zh-CN"/>
              </w:rPr>
              <w:t xml:space="preserve"> #1 and PDSCH layer 1 is transmitted from </w:t>
            </w:r>
            <w:proofErr w:type="spellStart"/>
            <w:r>
              <w:rPr>
                <w:rFonts w:eastAsia="SimSun"/>
                <w:lang w:eastAsia="zh-CN"/>
              </w:rPr>
              <w:t>TRxP</w:t>
            </w:r>
            <w:proofErr w:type="spellEnd"/>
            <w:r w:rsidRPr="001B7A02">
              <w:rPr>
                <w:rFonts w:eastAsia="SimSun"/>
                <w:lang w:eastAsia="zh-CN"/>
              </w:rPr>
              <w:t xml:space="preserve"> #2)</w:t>
            </w:r>
          </w:p>
          <w:p w14:paraId="41B71911" w14:textId="577629D7" w:rsidR="00334273" w:rsidRDefault="00334273" w:rsidP="00CB254E">
            <w:pPr>
              <w:pStyle w:val="TAC"/>
              <w:jc w:val="both"/>
              <w:rPr>
                <w:rFonts w:eastAsia="SimSun"/>
              </w:rPr>
            </w:pPr>
            <w:r w:rsidRPr="001B7A02">
              <w:rPr>
                <w:rFonts w:eastAsia="SimSun"/>
                <w:lang w:eastAsia="zh-CN"/>
              </w:rPr>
              <w:t xml:space="preserve">Note </w:t>
            </w:r>
            <w:r>
              <w:rPr>
                <w:rFonts w:eastAsia="SimSun"/>
                <w:lang w:eastAsia="zh-CN"/>
              </w:rPr>
              <w:t>5</w:t>
            </w:r>
            <w:r w:rsidRPr="001B7A02">
              <w:rPr>
                <w:rFonts w:eastAsia="SimSun"/>
                <w:lang w:eastAsia="zh-CN"/>
              </w:rPr>
              <w:t>:</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PDSCH Layer</w:t>
            </w:r>
            <w:r>
              <w:rPr>
                <w:rFonts w:eastAsia="SimSun"/>
                <w:lang w:eastAsia="zh-CN"/>
              </w:rPr>
              <w:t>s</w:t>
            </w:r>
            <w:r w:rsidRPr="001B7A02">
              <w:rPr>
                <w:rFonts w:eastAsia="SimSun"/>
                <w:lang w:eastAsia="zh-CN"/>
              </w:rPr>
              <w:t xml:space="preserve"> 0</w:t>
            </w:r>
            <w:r>
              <w:rPr>
                <w:rFonts w:eastAsia="SimSun"/>
                <w:lang w:eastAsia="zh-CN"/>
              </w:rPr>
              <w:t xml:space="preserve"> and 1</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#1</w:t>
            </w:r>
            <w:r>
              <w:rPr>
                <w:rFonts w:eastAsia="SimSun"/>
                <w:lang w:eastAsia="zh-CN"/>
              </w:rPr>
              <w:t xml:space="preserve"> </w:t>
            </w:r>
            <w:r w:rsidRPr="001B7A02">
              <w:rPr>
                <w:rFonts w:eastAsia="SimSun"/>
                <w:lang w:eastAsia="zh-CN"/>
              </w:rPr>
              <w:t>and PDSCH layer</w:t>
            </w:r>
            <w:r>
              <w:rPr>
                <w:rFonts w:eastAsia="SimSun"/>
                <w:lang w:eastAsia="zh-CN"/>
              </w:rPr>
              <w:t>s</w:t>
            </w:r>
            <w:r w:rsidRPr="001B7A02">
              <w:rPr>
                <w:rFonts w:eastAsia="SimSun"/>
                <w:lang w:eastAsia="zh-CN"/>
              </w:rPr>
              <w:t xml:space="preserve"> </w:t>
            </w:r>
            <w:r>
              <w:rPr>
                <w:rFonts w:eastAsia="SimSun"/>
                <w:lang w:eastAsia="zh-CN"/>
              </w:rPr>
              <w:t>2 and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#2)</w:t>
            </w:r>
          </w:p>
        </w:tc>
      </w:tr>
    </w:tbl>
    <w:p w14:paraId="3971890B" w14:textId="77777777" w:rsidR="005631F2" w:rsidRDefault="005631F2" w:rsidP="00883E34">
      <w:pPr>
        <w:jc w:val="both"/>
        <w:rPr>
          <w:b/>
          <w:bCs/>
        </w:rPr>
      </w:pPr>
    </w:p>
    <w:p w14:paraId="4155A231" w14:textId="52BD002C" w:rsidR="00986C90" w:rsidRDefault="00547FE5" w:rsidP="00883E34">
      <w:pPr>
        <w:jc w:val="both"/>
        <w:rPr>
          <w:b/>
          <w:bCs/>
        </w:rPr>
      </w:pPr>
      <w:r>
        <w:rPr>
          <w:b/>
          <w:bCs/>
        </w:rPr>
        <w:t xml:space="preserve">Observation </w:t>
      </w:r>
      <w:r w:rsidR="00FB1FE9">
        <w:rPr>
          <w:b/>
          <w:bCs/>
        </w:rPr>
        <w:t>5</w:t>
      </w:r>
      <w:r>
        <w:rPr>
          <w:b/>
          <w:bCs/>
        </w:rPr>
        <w:t xml:space="preserve">: </w:t>
      </w:r>
      <w:r w:rsidR="00012809">
        <w:rPr>
          <w:b/>
          <w:bCs/>
        </w:rPr>
        <w:t xml:space="preserve">Considering </w:t>
      </w:r>
      <w:r w:rsidR="00773EF6">
        <w:rPr>
          <w:b/>
          <w:bCs/>
        </w:rPr>
        <w:t xml:space="preserve">UE </w:t>
      </w:r>
      <w:r w:rsidR="00012809">
        <w:rPr>
          <w:b/>
          <w:bCs/>
        </w:rPr>
        <w:t>independent processing</w:t>
      </w:r>
      <w:r w:rsidR="006E626F">
        <w:rPr>
          <w:b/>
          <w:bCs/>
        </w:rPr>
        <w:t xml:space="preserve"> for </w:t>
      </w:r>
      <w:proofErr w:type="spellStart"/>
      <w:r w:rsidR="006E626F">
        <w:rPr>
          <w:b/>
          <w:bCs/>
        </w:rPr>
        <w:t>sDCI</w:t>
      </w:r>
      <w:proofErr w:type="spellEnd"/>
      <w:r w:rsidR="006E626F">
        <w:rPr>
          <w:b/>
          <w:bCs/>
        </w:rPr>
        <w:t xml:space="preserve"> SDM based scheme considering </w:t>
      </w:r>
      <w:r w:rsidR="00C32D3F">
        <w:rPr>
          <w:b/>
          <w:bCs/>
        </w:rPr>
        <w:t xml:space="preserve">up to 64QAM using </w:t>
      </w:r>
      <w:r w:rsidR="008A52F9">
        <w:rPr>
          <w:b/>
          <w:bCs/>
        </w:rPr>
        <w:t xml:space="preserve">either </w:t>
      </w:r>
      <w:r w:rsidR="006E626F">
        <w:rPr>
          <w:b/>
          <w:bCs/>
        </w:rPr>
        <w:t>1+1 layers</w:t>
      </w:r>
      <w:r w:rsidR="008A52F9">
        <w:rPr>
          <w:b/>
          <w:bCs/>
        </w:rPr>
        <w:t xml:space="preserve"> or 2+2 layers</w:t>
      </w:r>
      <w:r w:rsidR="007402AC">
        <w:rPr>
          <w:b/>
          <w:bCs/>
        </w:rPr>
        <w:t>,</w:t>
      </w:r>
      <w:r w:rsidR="008A52F9">
        <w:rPr>
          <w:b/>
          <w:bCs/>
        </w:rPr>
        <w:t xml:space="preserve"> PN effects </w:t>
      </w:r>
      <w:r w:rsidR="00674B75">
        <w:rPr>
          <w:b/>
          <w:bCs/>
        </w:rPr>
        <w:t xml:space="preserve">did not </w:t>
      </w:r>
      <w:r w:rsidR="0021487F">
        <w:rPr>
          <w:b/>
          <w:bCs/>
        </w:rPr>
        <w:t xml:space="preserve">exceed 0.2 </w:t>
      </w:r>
      <w:proofErr w:type="spellStart"/>
      <w:r w:rsidR="0021487F">
        <w:rPr>
          <w:b/>
          <w:bCs/>
        </w:rPr>
        <w:t>dB.</w:t>
      </w:r>
      <w:proofErr w:type="spellEnd"/>
      <w:r w:rsidR="00C32D3F">
        <w:rPr>
          <w:b/>
          <w:bCs/>
        </w:rPr>
        <w:t xml:space="preserve"> </w:t>
      </w:r>
      <w:r w:rsidR="0021487F">
        <w:rPr>
          <w:b/>
          <w:bCs/>
        </w:rPr>
        <w:t xml:space="preserve"> </w:t>
      </w:r>
      <w:r w:rsidR="007402AC">
        <w:rPr>
          <w:b/>
          <w:bCs/>
        </w:rPr>
        <w:t xml:space="preserve"> </w:t>
      </w:r>
      <w:r w:rsidR="00012809">
        <w:rPr>
          <w:b/>
          <w:bCs/>
        </w:rPr>
        <w:t xml:space="preserve"> </w:t>
      </w:r>
    </w:p>
    <w:p w14:paraId="066F7871" w14:textId="77777777" w:rsidR="00B74840" w:rsidRDefault="00B74840" w:rsidP="00883E34">
      <w:pPr>
        <w:jc w:val="both"/>
        <w:rPr>
          <w:b/>
          <w:bCs/>
        </w:rPr>
      </w:pPr>
    </w:p>
    <w:p w14:paraId="50AD9F7C" w14:textId="049ECDBE" w:rsidR="00883E34" w:rsidRDefault="00996FF5" w:rsidP="00656001">
      <w:pPr>
        <w:jc w:val="both"/>
        <w:rPr>
          <w:b/>
          <w:bCs/>
        </w:rPr>
      </w:pPr>
      <w:r w:rsidRPr="00996FF5">
        <w:rPr>
          <w:b/>
          <w:bCs/>
        </w:rPr>
        <w:t xml:space="preserve">Observation </w:t>
      </w:r>
      <w:r w:rsidR="00FB1FE9">
        <w:rPr>
          <w:b/>
          <w:bCs/>
        </w:rPr>
        <w:t>6</w:t>
      </w:r>
      <w:r w:rsidRPr="00996FF5">
        <w:rPr>
          <w:b/>
          <w:bCs/>
        </w:rPr>
        <w:t>:</w:t>
      </w:r>
      <w:r>
        <w:rPr>
          <w:b/>
          <w:bCs/>
        </w:rPr>
        <w:t xml:space="preserve"> </w:t>
      </w:r>
      <w:r w:rsidR="008B7CC6">
        <w:rPr>
          <w:b/>
          <w:bCs/>
        </w:rPr>
        <w:t xml:space="preserve">Referring to </w:t>
      </w:r>
      <w:r w:rsidR="00FB1FE9">
        <w:rPr>
          <w:b/>
          <w:bCs/>
        </w:rPr>
        <w:t>the maximum achievable SNR given by Observation 4 (19.7 dB)</w:t>
      </w:r>
      <w:r w:rsidR="008B7CC6">
        <w:rPr>
          <w:b/>
          <w:bCs/>
        </w:rPr>
        <w:t>,</w:t>
      </w:r>
      <w:r w:rsidR="006F5905">
        <w:rPr>
          <w:b/>
          <w:bCs/>
        </w:rPr>
        <w:t xml:space="preserve"> </w:t>
      </w:r>
      <w:proofErr w:type="spellStart"/>
      <w:r w:rsidR="006F5905">
        <w:rPr>
          <w:b/>
          <w:bCs/>
        </w:rPr>
        <w:t>sDCI</w:t>
      </w:r>
      <w:proofErr w:type="spellEnd"/>
      <w:r w:rsidR="006F5905">
        <w:rPr>
          <w:b/>
          <w:bCs/>
        </w:rPr>
        <w:t xml:space="preserve"> SDM based scheme can </w:t>
      </w:r>
      <w:r w:rsidR="00715D7B">
        <w:rPr>
          <w:b/>
          <w:bCs/>
        </w:rPr>
        <w:t>consider</w:t>
      </w:r>
      <w:r w:rsidR="006F5905">
        <w:rPr>
          <w:b/>
          <w:bCs/>
        </w:rPr>
        <w:t xml:space="preserve"> </w:t>
      </w:r>
      <w:r w:rsidR="00406E8C">
        <w:rPr>
          <w:b/>
          <w:bCs/>
        </w:rPr>
        <w:t xml:space="preserve">MCS17 (64QAM CR = 0.43) for </w:t>
      </w:r>
      <w:r w:rsidR="004F58E1">
        <w:rPr>
          <w:b/>
          <w:bCs/>
        </w:rPr>
        <w:t>1+1-layer</w:t>
      </w:r>
      <w:r w:rsidR="00E21875">
        <w:rPr>
          <w:b/>
          <w:bCs/>
        </w:rPr>
        <w:t xml:space="preserve"> combination </w:t>
      </w:r>
      <w:r w:rsidR="00715D7B">
        <w:rPr>
          <w:b/>
          <w:bCs/>
        </w:rPr>
        <w:t>under TDLA30-75</w:t>
      </w:r>
      <w:r w:rsidR="009915E3">
        <w:rPr>
          <w:b/>
          <w:bCs/>
        </w:rPr>
        <w:t xml:space="preserve"> </w:t>
      </w:r>
      <w:r w:rsidR="00FF1234">
        <w:rPr>
          <w:b/>
          <w:bCs/>
        </w:rPr>
        <w:t>and low cross polarization</w:t>
      </w:r>
      <w:r w:rsidR="00D6171F">
        <w:rPr>
          <w:b/>
          <w:bCs/>
        </w:rPr>
        <w:t xml:space="preserve"> </w:t>
      </w:r>
      <w:r w:rsidR="00A9268E">
        <w:rPr>
          <w:b/>
          <w:bCs/>
        </w:rPr>
        <w:t>under RF impairments (PN, TO (</w:t>
      </w:r>
      <w:r w:rsidR="002F1D06">
        <w:rPr>
          <w:b/>
          <w:bCs/>
        </w:rPr>
        <w:t>-0.0625 or 0.25 us</w:t>
      </w:r>
      <w:r w:rsidR="00A9268E">
        <w:rPr>
          <w:b/>
          <w:bCs/>
        </w:rPr>
        <w:t>)</w:t>
      </w:r>
      <w:r w:rsidR="002F1D06">
        <w:rPr>
          <w:b/>
          <w:bCs/>
        </w:rPr>
        <w:t xml:space="preserve"> and FO (</w:t>
      </w:r>
      <w:r w:rsidR="002B1D0C">
        <w:rPr>
          <w:b/>
          <w:bCs/>
        </w:rPr>
        <w:t>600 Hz</w:t>
      </w:r>
      <w:r w:rsidR="002F1D06">
        <w:rPr>
          <w:b/>
          <w:bCs/>
        </w:rPr>
        <w:t>)</w:t>
      </w:r>
      <w:r w:rsidR="00A9268E">
        <w:rPr>
          <w:b/>
          <w:bCs/>
        </w:rPr>
        <w:t>)</w:t>
      </w:r>
      <w:r w:rsidR="00CD4CEA">
        <w:rPr>
          <w:b/>
          <w:bCs/>
        </w:rPr>
        <w:t xml:space="preserve"> and crosstalk power of up to -6 </w:t>
      </w:r>
      <w:proofErr w:type="spellStart"/>
      <w:r w:rsidR="00CD4CEA">
        <w:rPr>
          <w:b/>
          <w:bCs/>
        </w:rPr>
        <w:t>dB</w:t>
      </w:r>
      <w:r w:rsidR="00FF1234">
        <w:rPr>
          <w:b/>
          <w:bCs/>
        </w:rPr>
        <w:t>.</w:t>
      </w:r>
      <w:proofErr w:type="spellEnd"/>
      <w:r w:rsidR="00715D7B">
        <w:rPr>
          <w:b/>
          <w:bCs/>
        </w:rPr>
        <w:t xml:space="preserve"> </w:t>
      </w:r>
      <w:r w:rsidR="006F5905">
        <w:rPr>
          <w:b/>
          <w:bCs/>
        </w:rPr>
        <w:t xml:space="preserve"> </w:t>
      </w:r>
      <w:r w:rsidR="008B7CC6">
        <w:rPr>
          <w:b/>
          <w:bCs/>
        </w:rPr>
        <w:t xml:space="preserve"> </w:t>
      </w:r>
    </w:p>
    <w:p w14:paraId="11C5B207" w14:textId="3AFC429D" w:rsidR="00FB1FE9" w:rsidRDefault="00FB1FE9" w:rsidP="00656001">
      <w:pPr>
        <w:jc w:val="both"/>
        <w:rPr>
          <w:b/>
          <w:bCs/>
        </w:rPr>
      </w:pPr>
    </w:p>
    <w:p w14:paraId="0ED88303" w14:textId="780CBD77" w:rsidR="002B1D0C" w:rsidRPr="00996FF5" w:rsidRDefault="002B1D0C" w:rsidP="00656001">
      <w:pPr>
        <w:jc w:val="both"/>
        <w:rPr>
          <w:b/>
          <w:bCs/>
        </w:rPr>
      </w:pPr>
      <w:r w:rsidRPr="00996FF5">
        <w:rPr>
          <w:b/>
          <w:bCs/>
        </w:rPr>
        <w:t xml:space="preserve">Observation </w:t>
      </w:r>
      <w:r w:rsidR="006B09B1">
        <w:rPr>
          <w:b/>
          <w:bCs/>
        </w:rPr>
        <w:t>7</w:t>
      </w:r>
      <w:r w:rsidRPr="00996FF5">
        <w:rPr>
          <w:b/>
          <w:bCs/>
        </w:rPr>
        <w:t>:</w:t>
      </w:r>
      <w:r>
        <w:rPr>
          <w:b/>
          <w:bCs/>
        </w:rPr>
        <w:t xml:space="preserve"> Referring to the maximum achievable SNR given by Observation 4 (19.7 dB), </w:t>
      </w:r>
      <w:proofErr w:type="spellStart"/>
      <w:r>
        <w:rPr>
          <w:b/>
          <w:bCs/>
        </w:rPr>
        <w:t>sDCI</w:t>
      </w:r>
      <w:proofErr w:type="spellEnd"/>
      <w:r>
        <w:rPr>
          <w:b/>
          <w:bCs/>
        </w:rPr>
        <w:t xml:space="preserve"> SDM based scheme </w:t>
      </w:r>
      <w:r w:rsidR="002A6582">
        <w:rPr>
          <w:b/>
          <w:bCs/>
        </w:rPr>
        <w:t xml:space="preserve">and by applying </w:t>
      </w:r>
      <w:r w:rsidR="00700BB6">
        <w:rPr>
          <w:b/>
          <w:bCs/>
        </w:rPr>
        <w:t xml:space="preserve">joint 4x4 processing, </w:t>
      </w:r>
      <w:r>
        <w:rPr>
          <w:b/>
          <w:bCs/>
        </w:rPr>
        <w:t>can consider MCS1</w:t>
      </w:r>
      <w:r w:rsidR="00F5455A">
        <w:rPr>
          <w:b/>
          <w:bCs/>
        </w:rPr>
        <w:t>3</w:t>
      </w:r>
      <w:r>
        <w:rPr>
          <w:b/>
          <w:bCs/>
        </w:rPr>
        <w:t xml:space="preserve"> (</w:t>
      </w:r>
      <w:r w:rsidR="00F5455A">
        <w:rPr>
          <w:b/>
          <w:bCs/>
        </w:rPr>
        <w:t>1</w:t>
      </w:r>
      <w:r>
        <w:rPr>
          <w:b/>
          <w:bCs/>
        </w:rPr>
        <w:t>6QAM CR = 0.4</w:t>
      </w:r>
      <w:r w:rsidR="00F5455A">
        <w:rPr>
          <w:b/>
          <w:bCs/>
        </w:rPr>
        <w:t>8</w:t>
      </w:r>
      <w:r>
        <w:rPr>
          <w:b/>
          <w:bCs/>
        </w:rPr>
        <w:t xml:space="preserve">) for </w:t>
      </w:r>
      <w:r w:rsidR="004F58E1">
        <w:rPr>
          <w:b/>
          <w:bCs/>
        </w:rPr>
        <w:t>2+2-layer</w:t>
      </w:r>
      <w:r>
        <w:rPr>
          <w:b/>
          <w:bCs/>
        </w:rPr>
        <w:t xml:space="preserve"> combination under TDLA30-</w:t>
      </w:r>
      <w:r w:rsidR="006B09B1">
        <w:rPr>
          <w:b/>
          <w:bCs/>
        </w:rPr>
        <w:t>300</w:t>
      </w:r>
      <w:r>
        <w:rPr>
          <w:b/>
          <w:bCs/>
        </w:rPr>
        <w:t xml:space="preserve"> and </w:t>
      </w:r>
      <w:r w:rsidR="006B09B1">
        <w:rPr>
          <w:b/>
          <w:bCs/>
        </w:rPr>
        <w:t>medium</w:t>
      </w:r>
      <w:r>
        <w:rPr>
          <w:b/>
          <w:bCs/>
        </w:rPr>
        <w:t xml:space="preserve"> cross polarization under RF impairments (PN, TO (-0.0625 us) and FO (600 Hz))</w:t>
      </w:r>
      <w:r w:rsidR="00E83B09">
        <w:rPr>
          <w:b/>
          <w:bCs/>
        </w:rPr>
        <w:t xml:space="preserve"> and crosstalk power </w:t>
      </w:r>
      <w:r w:rsidR="00C0692F" w:rsidRPr="00C0692F">
        <w:rPr>
          <w:b/>
          <w:bCs/>
        </w:rPr>
        <w:t>ρ</w:t>
      </w:r>
      <w:r w:rsidR="00C0692F">
        <w:rPr>
          <w:b/>
          <w:bCs/>
        </w:rPr>
        <w:t xml:space="preserve"> = - 12 </w:t>
      </w:r>
      <w:proofErr w:type="spellStart"/>
      <w:r w:rsidR="00C0692F">
        <w:rPr>
          <w:b/>
          <w:bCs/>
        </w:rPr>
        <w:t>dB</w:t>
      </w:r>
      <w:r>
        <w:rPr>
          <w:b/>
          <w:bCs/>
        </w:rPr>
        <w:t>.</w:t>
      </w:r>
      <w:proofErr w:type="spellEnd"/>
      <w:r w:rsidR="00B92F80">
        <w:rPr>
          <w:b/>
          <w:bCs/>
        </w:rPr>
        <w:t xml:space="preserve"> However, </w:t>
      </w:r>
      <w:r w:rsidR="00C4487C">
        <w:rPr>
          <w:b/>
          <w:bCs/>
        </w:rPr>
        <w:t xml:space="preserve">the results under TDLA30-75 and Low cross polarization </w:t>
      </w:r>
      <w:r w:rsidR="00C21194">
        <w:rPr>
          <w:b/>
          <w:bCs/>
        </w:rPr>
        <w:t>should be more adequate.</w:t>
      </w:r>
    </w:p>
    <w:p w14:paraId="04ECAE29" w14:textId="51383538" w:rsidR="00D74ACF" w:rsidRPr="00F1784D" w:rsidRDefault="00D74ACF" w:rsidP="004A2EA9">
      <w:pPr>
        <w:pStyle w:val="Heading2"/>
        <w:rPr>
          <w:lang w:val="en-US"/>
        </w:rPr>
      </w:pPr>
      <w:r>
        <w:rPr>
          <w:lang w:val="en-US"/>
        </w:rPr>
        <w:lastRenderedPageBreak/>
        <w:t xml:space="preserve">2.2 </w:t>
      </w:r>
      <w:proofErr w:type="gramStart"/>
      <w:r w:rsidR="00245FE4">
        <w:rPr>
          <w:lang w:val="en-US"/>
        </w:rPr>
        <w:t>Multi-DCI</w:t>
      </w:r>
      <w:proofErr w:type="gramEnd"/>
      <w:r w:rsidR="00245FE4">
        <w:rPr>
          <w:lang w:val="en-US"/>
        </w:rPr>
        <w:t xml:space="preserve"> </w:t>
      </w:r>
      <w:r w:rsidR="004A2EA9">
        <w:rPr>
          <w:lang w:val="en-US"/>
        </w:rPr>
        <w:t>with full-overlapping resource allocation</w:t>
      </w:r>
    </w:p>
    <w:p w14:paraId="3347F6EE" w14:textId="6AD8CB38" w:rsidR="00D74ACF" w:rsidRDefault="00D74ACF" w:rsidP="00B15F01">
      <w:pPr>
        <w:jc w:val="both"/>
      </w:pPr>
    </w:p>
    <w:p w14:paraId="4731A4B5" w14:textId="31E9324C" w:rsidR="005A188B" w:rsidRDefault="00827483" w:rsidP="00C5253B">
      <w:pPr>
        <w:jc w:val="both"/>
      </w:pPr>
      <w:r>
        <w:t xml:space="preserve">According to the WF [1], we summarize the general parameters for </w:t>
      </w:r>
      <w:proofErr w:type="spellStart"/>
      <w:r>
        <w:t>mDCI</w:t>
      </w:r>
      <w:proofErr w:type="spellEnd"/>
      <w:r>
        <w:t xml:space="preserve"> with full-overlapping </w:t>
      </w:r>
      <w:r w:rsidR="004D172E">
        <w:t>resource allocation</w:t>
      </w:r>
      <w:r>
        <w:t xml:space="preserve"> scheme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850"/>
        <w:gridCol w:w="2669"/>
        <w:gridCol w:w="784"/>
        <w:gridCol w:w="1639"/>
        <w:gridCol w:w="1639"/>
      </w:tblGrid>
      <w:tr w:rsidR="00827483" w:rsidRPr="00C25669" w14:paraId="7BAA8CD3" w14:textId="77777777" w:rsidTr="00DD33BE">
        <w:trPr>
          <w:trHeight w:val="75"/>
        </w:trPr>
        <w:tc>
          <w:tcPr>
            <w:tcW w:w="5288" w:type="dxa"/>
            <w:gridSpan w:val="3"/>
            <w:vMerge w:val="restart"/>
            <w:shd w:val="clear" w:color="auto" w:fill="auto"/>
            <w:vAlign w:val="center"/>
          </w:tcPr>
          <w:p w14:paraId="370DE228" w14:textId="77777777" w:rsidR="00827483" w:rsidRPr="00C25669" w:rsidRDefault="00827483" w:rsidP="00DD33BE">
            <w:pPr>
              <w:pStyle w:val="TAH"/>
              <w:rPr>
                <w:rFonts w:eastAsia="SimSun"/>
              </w:rPr>
            </w:pPr>
            <w:r w:rsidRPr="00C25669">
              <w:rPr>
                <w:rFonts w:eastAsia="SimSun"/>
              </w:rPr>
              <w:t>Parameter</w:t>
            </w:r>
          </w:p>
        </w:tc>
        <w:tc>
          <w:tcPr>
            <w:tcW w:w="784" w:type="dxa"/>
            <w:vMerge w:val="restart"/>
            <w:shd w:val="clear" w:color="auto" w:fill="auto"/>
            <w:vAlign w:val="center"/>
          </w:tcPr>
          <w:p w14:paraId="2AA9DC31" w14:textId="77777777" w:rsidR="00827483" w:rsidRPr="00C25669" w:rsidRDefault="00827483" w:rsidP="00DD33BE">
            <w:pPr>
              <w:pStyle w:val="TAH"/>
              <w:rPr>
                <w:rFonts w:eastAsia="SimSun"/>
              </w:rPr>
            </w:pPr>
            <w:r w:rsidRPr="00C25669">
              <w:rPr>
                <w:rFonts w:eastAsia="SimSun"/>
              </w:rPr>
              <w:t>Unit</w:t>
            </w:r>
          </w:p>
        </w:tc>
        <w:tc>
          <w:tcPr>
            <w:tcW w:w="3278" w:type="dxa"/>
            <w:gridSpan w:val="2"/>
            <w:shd w:val="clear" w:color="auto" w:fill="auto"/>
          </w:tcPr>
          <w:p w14:paraId="51711E77" w14:textId="77777777" w:rsidR="00827483" w:rsidRPr="00C25669" w:rsidRDefault="00827483" w:rsidP="00DD33BE">
            <w:pPr>
              <w:pStyle w:val="TAH"/>
              <w:rPr>
                <w:rFonts w:eastAsia="SimSun"/>
              </w:rPr>
            </w:pPr>
            <w:r w:rsidRPr="00C25669">
              <w:rPr>
                <w:rFonts w:eastAsia="SimSun"/>
              </w:rPr>
              <w:t>Value</w:t>
            </w:r>
          </w:p>
        </w:tc>
      </w:tr>
      <w:tr w:rsidR="00827483" w:rsidRPr="00C25669" w14:paraId="680C6EF5" w14:textId="77777777" w:rsidTr="00DD33BE">
        <w:trPr>
          <w:trHeight w:val="75"/>
        </w:trPr>
        <w:tc>
          <w:tcPr>
            <w:tcW w:w="5288" w:type="dxa"/>
            <w:gridSpan w:val="3"/>
            <w:vMerge/>
            <w:shd w:val="clear" w:color="auto" w:fill="auto"/>
          </w:tcPr>
          <w:p w14:paraId="58E97370" w14:textId="77777777" w:rsidR="00827483" w:rsidRPr="00C25669" w:rsidRDefault="00827483" w:rsidP="00DD33BE">
            <w:pPr>
              <w:pStyle w:val="TAH"/>
              <w:rPr>
                <w:rFonts w:eastAsia="SimSun"/>
              </w:rPr>
            </w:pPr>
          </w:p>
        </w:tc>
        <w:tc>
          <w:tcPr>
            <w:tcW w:w="784" w:type="dxa"/>
            <w:vMerge/>
            <w:shd w:val="clear" w:color="auto" w:fill="auto"/>
          </w:tcPr>
          <w:p w14:paraId="0EFE6209" w14:textId="77777777" w:rsidR="00827483" w:rsidRPr="00C25669" w:rsidRDefault="00827483" w:rsidP="00DD33BE">
            <w:pPr>
              <w:pStyle w:val="TAH"/>
              <w:rPr>
                <w:rFonts w:eastAsia="SimSun"/>
              </w:rPr>
            </w:pPr>
          </w:p>
        </w:tc>
        <w:tc>
          <w:tcPr>
            <w:tcW w:w="1639" w:type="dxa"/>
            <w:shd w:val="clear" w:color="auto" w:fill="auto"/>
          </w:tcPr>
          <w:p w14:paraId="5003BEA6" w14:textId="77777777" w:rsidR="00827483" w:rsidRPr="00C25669" w:rsidRDefault="00827483" w:rsidP="00DD33BE">
            <w:pPr>
              <w:pStyle w:val="TAH"/>
              <w:rPr>
                <w:rFonts w:eastAsia="SimSun"/>
              </w:rPr>
            </w:pPr>
            <w:proofErr w:type="spellStart"/>
            <w:r>
              <w:rPr>
                <w:rFonts w:eastAsia="SimSun"/>
              </w:rPr>
              <w:t>TRxP</w:t>
            </w:r>
            <w:proofErr w:type="spellEnd"/>
            <w:r>
              <w:rPr>
                <w:rFonts w:eastAsia="SimSun"/>
              </w:rPr>
              <w:t xml:space="preserve"> #1(Note 1)</w:t>
            </w:r>
          </w:p>
        </w:tc>
        <w:tc>
          <w:tcPr>
            <w:tcW w:w="1639" w:type="dxa"/>
            <w:shd w:val="clear" w:color="auto" w:fill="auto"/>
          </w:tcPr>
          <w:p w14:paraId="3AB5B5CE" w14:textId="77777777" w:rsidR="00827483" w:rsidRPr="00C25669" w:rsidRDefault="00827483" w:rsidP="00DD33BE">
            <w:pPr>
              <w:pStyle w:val="TAH"/>
              <w:rPr>
                <w:rFonts w:eastAsia="SimSun"/>
              </w:rPr>
            </w:pPr>
            <w:proofErr w:type="spellStart"/>
            <w:r>
              <w:rPr>
                <w:rFonts w:eastAsia="SimSun"/>
              </w:rPr>
              <w:t>TRxP</w:t>
            </w:r>
            <w:proofErr w:type="spellEnd"/>
            <w:r>
              <w:rPr>
                <w:rFonts w:eastAsia="SimSun"/>
              </w:rPr>
              <w:t xml:space="preserve"> #2(Note 1)</w:t>
            </w:r>
          </w:p>
        </w:tc>
      </w:tr>
      <w:tr w:rsidR="00827483" w:rsidRPr="00C25669" w14:paraId="27BFF22C" w14:textId="77777777" w:rsidTr="00DD33BE">
        <w:tc>
          <w:tcPr>
            <w:tcW w:w="5288" w:type="dxa"/>
            <w:gridSpan w:val="3"/>
            <w:shd w:val="clear" w:color="auto" w:fill="auto"/>
            <w:vAlign w:val="center"/>
          </w:tcPr>
          <w:p w14:paraId="4009A603" w14:textId="77777777" w:rsidR="00827483" w:rsidRPr="00C25669" w:rsidRDefault="00827483" w:rsidP="00DD33BE">
            <w:pPr>
              <w:pStyle w:val="TAL"/>
              <w:rPr>
                <w:rFonts w:eastAsia="SimSun"/>
              </w:rPr>
            </w:pPr>
            <w:r>
              <w:rPr>
                <w:rFonts w:eastAsia="SimSun"/>
              </w:rPr>
              <w:t xml:space="preserve">Transmit </w:t>
            </w:r>
            <w:proofErr w:type="spellStart"/>
            <w:r>
              <w:rPr>
                <w:rFonts w:eastAsia="SimSun"/>
              </w:rPr>
              <w:t>TRxP</w:t>
            </w:r>
            <w:proofErr w:type="spellEnd"/>
            <w:r>
              <w:rPr>
                <w:rFonts w:eastAsia="SimSun"/>
              </w:rPr>
              <w:t xml:space="preserve"> of SSB</w:t>
            </w:r>
          </w:p>
        </w:tc>
        <w:tc>
          <w:tcPr>
            <w:tcW w:w="784" w:type="dxa"/>
            <w:shd w:val="clear" w:color="auto" w:fill="auto"/>
            <w:vAlign w:val="center"/>
          </w:tcPr>
          <w:p w14:paraId="4D32A857" w14:textId="77777777" w:rsidR="00827483" w:rsidRPr="00C25669" w:rsidRDefault="00827483" w:rsidP="00DD33BE">
            <w:pPr>
              <w:pStyle w:val="TAC"/>
              <w:rPr>
                <w:rFonts w:eastAsia="SimSun"/>
              </w:rPr>
            </w:pPr>
          </w:p>
        </w:tc>
        <w:tc>
          <w:tcPr>
            <w:tcW w:w="3278" w:type="dxa"/>
            <w:gridSpan w:val="2"/>
            <w:shd w:val="clear" w:color="auto" w:fill="auto"/>
            <w:vAlign w:val="center"/>
          </w:tcPr>
          <w:p w14:paraId="2B70F6FC" w14:textId="77777777" w:rsidR="00827483" w:rsidRPr="00C25669" w:rsidRDefault="00827483" w:rsidP="00DD33BE">
            <w:pPr>
              <w:pStyle w:val="TAC"/>
              <w:rPr>
                <w:rFonts w:eastAsia="SimSun"/>
              </w:rPr>
            </w:pPr>
            <w:proofErr w:type="spellStart"/>
            <w:r>
              <w:rPr>
                <w:rFonts w:eastAsia="SimSun"/>
              </w:rPr>
              <w:t>TRxP</w:t>
            </w:r>
            <w:proofErr w:type="spellEnd"/>
            <w:r>
              <w:rPr>
                <w:rFonts w:eastAsia="SimSun"/>
              </w:rPr>
              <w:t xml:space="preserve"> #1</w:t>
            </w:r>
          </w:p>
        </w:tc>
      </w:tr>
      <w:tr w:rsidR="00827483" w:rsidRPr="00C25669" w14:paraId="6549B1EA" w14:textId="77777777" w:rsidTr="00DD33BE">
        <w:tc>
          <w:tcPr>
            <w:tcW w:w="2619" w:type="dxa"/>
            <w:gridSpan w:val="2"/>
            <w:vMerge w:val="restart"/>
            <w:shd w:val="clear" w:color="auto" w:fill="auto"/>
            <w:vAlign w:val="center"/>
          </w:tcPr>
          <w:p w14:paraId="09BA468C" w14:textId="77777777" w:rsidR="00827483" w:rsidRPr="00352C60" w:rsidRDefault="00827483" w:rsidP="00DD33BE">
            <w:pPr>
              <w:pStyle w:val="TAL"/>
              <w:rPr>
                <w:rFonts w:eastAsia="SimSun"/>
              </w:rPr>
            </w:pPr>
            <w:r>
              <w:rPr>
                <w:rFonts w:eastAsia="SimSun"/>
              </w:rPr>
              <w:t>PDCCH configuration</w:t>
            </w:r>
          </w:p>
        </w:tc>
        <w:tc>
          <w:tcPr>
            <w:tcW w:w="2669" w:type="dxa"/>
            <w:shd w:val="clear" w:color="auto" w:fill="auto"/>
            <w:vAlign w:val="center"/>
          </w:tcPr>
          <w:p w14:paraId="4A31240D" w14:textId="77777777" w:rsidR="00827483" w:rsidRDefault="00827483" w:rsidP="00DD33BE">
            <w:pPr>
              <w:pStyle w:val="TAL"/>
              <w:rPr>
                <w:rFonts w:eastAsia="SimSun"/>
              </w:rPr>
            </w:pPr>
            <w:r>
              <w:rPr>
                <w:rFonts w:eastAsia="SimSun"/>
              </w:rPr>
              <w:t>TCI state</w:t>
            </w:r>
          </w:p>
        </w:tc>
        <w:tc>
          <w:tcPr>
            <w:tcW w:w="784" w:type="dxa"/>
            <w:shd w:val="clear" w:color="auto" w:fill="auto"/>
            <w:vAlign w:val="center"/>
          </w:tcPr>
          <w:p w14:paraId="5A40F398" w14:textId="77777777" w:rsidR="00827483" w:rsidRPr="00C25669" w:rsidRDefault="00827483" w:rsidP="00DD33BE">
            <w:pPr>
              <w:pStyle w:val="TAC"/>
              <w:rPr>
                <w:rFonts w:eastAsia="SimSun"/>
              </w:rPr>
            </w:pPr>
          </w:p>
        </w:tc>
        <w:tc>
          <w:tcPr>
            <w:tcW w:w="1639" w:type="dxa"/>
            <w:shd w:val="clear" w:color="auto" w:fill="auto"/>
            <w:vAlign w:val="center"/>
          </w:tcPr>
          <w:p w14:paraId="08CDE524" w14:textId="77777777" w:rsidR="00827483" w:rsidRPr="00C25669" w:rsidRDefault="00827483" w:rsidP="00DD33BE">
            <w:pPr>
              <w:pStyle w:val="TAC"/>
              <w:rPr>
                <w:rFonts w:eastAsia="SimSun"/>
              </w:rPr>
            </w:pPr>
            <w:r>
              <w:rPr>
                <w:rFonts w:eastAsia="SimSun"/>
              </w:rPr>
              <w:t>TCI State #1</w:t>
            </w:r>
          </w:p>
        </w:tc>
        <w:tc>
          <w:tcPr>
            <w:tcW w:w="1639" w:type="dxa"/>
            <w:shd w:val="clear" w:color="auto" w:fill="auto"/>
            <w:vAlign w:val="center"/>
          </w:tcPr>
          <w:p w14:paraId="5DDC3E2A" w14:textId="77777777" w:rsidR="00827483" w:rsidRPr="00C25669" w:rsidRDefault="00827483" w:rsidP="00DD33BE">
            <w:pPr>
              <w:pStyle w:val="TAC"/>
              <w:rPr>
                <w:rFonts w:eastAsia="SimSun"/>
              </w:rPr>
            </w:pPr>
            <w:r>
              <w:rPr>
                <w:rFonts w:eastAsia="SimSun"/>
              </w:rPr>
              <w:t>TCI State #2</w:t>
            </w:r>
          </w:p>
        </w:tc>
      </w:tr>
      <w:tr w:rsidR="00827483" w:rsidRPr="00C25669" w14:paraId="1C8D7FA3" w14:textId="77777777" w:rsidTr="00DD33BE">
        <w:tc>
          <w:tcPr>
            <w:tcW w:w="2619" w:type="dxa"/>
            <w:gridSpan w:val="2"/>
            <w:vMerge/>
            <w:shd w:val="clear" w:color="auto" w:fill="auto"/>
            <w:vAlign w:val="center"/>
          </w:tcPr>
          <w:p w14:paraId="573B43FC" w14:textId="77777777" w:rsidR="00827483" w:rsidRPr="00352C60" w:rsidRDefault="00827483" w:rsidP="00DD33BE">
            <w:pPr>
              <w:pStyle w:val="TAL"/>
              <w:rPr>
                <w:rFonts w:eastAsia="SimSun"/>
              </w:rPr>
            </w:pPr>
          </w:p>
        </w:tc>
        <w:tc>
          <w:tcPr>
            <w:tcW w:w="2669" w:type="dxa"/>
            <w:shd w:val="clear" w:color="auto" w:fill="auto"/>
            <w:vAlign w:val="center"/>
          </w:tcPr>
          <w:p w14:paraId="17ABFC8E" w14:textId="77777777" w:rsidR="00827483" w:rsidRDefault="00827483" w:rsidP="00DD33BE">
            <w:pPr>
              <w:pStyle w:val="TAL"/>
              <w:rPr>
                <w:rFonts w:eastAsia="SimSun"/>
              </w:rPr>
            </w:pPr>
            <w:proofErr w:type="spellStart"/>
            <w:r w:rsidRPr="00352C60">
              <w:rPr>
                <w:rFonts w:eastAsia="SimSun"/>
              </w:rPr>
              <w:t>CORESETPoolIndex</w:t>
            </w:r>
            <w:proofErr w:type="spellEnd"/>
          </w:p>
        </w:tc>
        <w:tc>
          <w:tcPr>
            <w:tcW w:w="784" w:type="dxa"/>
            <w:shd w:val="clear" w:color="auto" w:fill="auto"/>
            <w:vAlign w:val="center"/>
          </w:tcPr>
          <w:p w14:paraId="3C049D8A" w14:textId="77777777" w:rsidR="00827483" w:rsidRPr="00C25669" w:rsidRDefault="00827483" w:rsidP="00DD33BE">
            <w:pPr>
              <w:pStyle w:val="TAC"/>
              <w:rPr>
                <w:rFonts w:eastAsia="SimSun"/>
              </w:rPr>
            </w:pPr>
          </w:p>
        </w:tc>
        <w:tc>
          <w:tcPr>
            <w:tcW w:w="3278" w:type="dxa"/>
            <w:gridSpan w:val="2"/>
            <w:shd w:val="clear" w:color="auto" w:fill="auto"/>
            <w:vAlign w:val="center"/>
          </w:tcPr>
          <w:p w14:paraId="181C9BB0" w14:textId="77777777" w:rsidR="00827483" w:rsidRPr="00C25669" w:rsidRDefault="00827483" w:rsidP="00DD33BE">
            <w:pPr>
              <w:pStyle w:val="TAC"/>
              <w:rPr>
                <w:rFonts w:eastAsia="SimSun"/>
              </w:rPr>
            </w:pPr>
            <w:r>
              <w:rPr>
                <w:rFonts w:eastAsia="SimSun"/>
              </w:rPr>
              <w:t>0,1</w:t>
            </w:r>
          </w:p>
        </w:tc>
      </w:tr>
      <w:tr w:rsidR="00827483" w:rsidRPr="00C25669" w14:paraId="5DA54704" w14:textId="77777777" w:rsidTr="00DD33BE">
        <w:tc>
          <w:tcPr>
            <w:tcW w:w="5288" w:type="dxa"/>
            <w:gridSpan w:val="3"/>
            <w:shd w:val="clear" w:color="auto" w:fill="auto"/>
            <w:vAlign w:val="center"/>
          </w:tcPr>
          <w:p w14:paraId="7B665BBD" w14:textId="77777777" w:rsidR="00827483" w:rsidRPr="00C25669" w:rsidRDefault="00827483" w:rsidP="00DD33BE">
            <w:pPr>
              <w:pStyle w:val="TAL"/>
              <w:rPr>
                <w:rFonts w:eastAsia="SimSun"/>
              </w:rPr>
            </w:pPr>
            <w:r w:rsidRPr="00C25669">
              <w:rPr>
                <w:rFonts w:eastAsia="SimSun"/>
              </w:rPr>
              <w:t>Duplex mode</w:t>
            </w:r>
          </w:p>
        </w:tc>
        <w:tc>
          <w:tcPr>
            <w:tcW w:w="784" w:type="dxa"/>
            <w:shd w:val="clear" w:color="auto" w:fill="auto"/>
            <w:vAlign w:val="center"/>
          </w:tcPr>
          <w:p w14:paraId="20DA6576" w14:textId="77777777" w:rsidR="00827483" w:rsidRPr="00C25669" w:rsidRDefault="00827483" w:rsidP="00DD33BE">
            <w:pPr>
              <w:pStyle w:val="TAC"/>
              <w:rPr>
                <w:rFonts w:eastAsia="SimSun"/>
              </w:rPr>
            </w:pPr>
          </w:p>
        </w:tc>
        <w:tc>
          <w:tcPr>
            <w:tcW w:w="3278" w:type="dxa"/>
            <w:gridSpan w:val="2"/>
            <w:shd w:val="clear" w:color="auto" w:fill="auto"/>
            <w:vAlign w:val="center"/>
          </w:tcPr>
          <w:p w14:paraId="757326D2" w14:textId="77777777" w:rsidR="00827483" w:rsidRPr="00C25669" w:rsidRDefault="00827483" w:rsidP="00DD33BE">
            <w:pPr>
              <w:pStyle w:val="TAC"/>
              <w:rPr>
                <w:rFonts w:eastAsia="SimSun"/>
              </w:rPr>
            </w:pPr>
            <w:r>
              <w:rPr>
                <w:rFonts w:eastAsia="SimSun"/>
              </w:rPr>
              <w:t>T</w:t>
            </w:r>
            <w:r w:rsidRPr="00C25669">
              <w:rPr>
                <w:rFonts w:eastAsia="SimSun"/>
              </w:rPr>
              <w:t>DD</w:t>
            </w:r>
          </w:p>
        </w:tc>
      </w:tr>
      <w:tr w:rsidR="00827483" w:rsidRPr="00C25669" w14:paraId="275E11A1" w14:textId="77777777" w:rsidTr="00DD33BE">
        <w:tc>
          <w:tcPr>
            <w:tcW w:w="5288" w:type="dxa"/>
            <w:gridSpan w:val="3"/>
            <w:shd w:val="clear" w:color="auto" w:fill="auto"/>
            <w:vAlign w:val="center"/>
          </w:tcPr>
          <w:p w14:paraId="28A240B1" w14:textId="77777777" w:rsidR="00827483" w:rsidRPr="00C25669" w:rsidRDefault="00827483" w:rsidP="00DD33BE">
            <w:pPr>
              <w:pStyle w:val="TAL"/>
              <w:rPr>
                <w:rFonts w:eastAsia="SimSun"/>
              </w:rPr>
            </w:pPr>
            <w:r w:rsidRPr="00C25669">
              <w:rPr>
                <w:rFonts w:eastAsia="SimSun"/>
              </w:rPr>
              <w:t>Active DL BWP index</w:t>
            </w:r>
          </w:p>
        </w:tc>
        <w:tc>
          <w:tcPr>
            <w:tcW w:w="784" w:type="dxa"/>
            <w:shd w:val="clear" w:color="auto" w:fill="auto"/>
            <w:vAlign w:val="center"/>
          </w:tcPr>
          <w:p w14:paraId="739890C7" w14:textId="77777777" w:rsidR="00827483" w:rsidRPr="00C25669" w:rsidRDefault="00827483" w:rsidP="00DD33BE">
            <w:pPr>
              <w:pStyle w:val="TAC"/>
              <w:rPr>
                <w:rFonts w:eastAsia="SimSun"/>
              </w:rPr>
            </w:pPr>
          </w:p>
        </w:tc>
        <w:tc>
          <w:tcPr>
            <w:tcW w:w="3278" w:type="dxa"/>
            <w:gridSpan w:val="2"/>
            <w:shd w:val="clear" w:color="auto" w:fill="auto"/>
            <w:vAlign w:val="center"/>
          </w:tcPr>
          <w:p w14:paraId="3EF71143" w14:textId="77777777" w:rsidR="00827483" w:rsidRPr="00C25669" w:rsidRDefault="00827483" w:rsidP="00DD33BE">
            <w:pPr>
              <w:pStyle w:val="TAC"/>
              <w:rPr>
                <w:rFonts w:eastAsia="SimSun"/>
              </w:rPr>
            </w:pPr>
            <w:r w:rsidRPr="00C25669">
              <w:rPr>
                <w:rFonts w:eastAsia="SimSun"/>
              </w:rPr>
              <w:t>1</w:t>
            </w:r>
          </w:p>
        </w:tc>
      </w:tr>
      <w:tr w:rsidR="00827483" w:rsidRPr="00C25669" w14:paraId="71BEF5D8" w14:textId="77777777" w:rsidTr="00DD33BE">
        <w:tc>
          <w:tcPr>
            <w:tcW w:w="1769" w:type="dxa"/>
            <w:vMerge w:val="restart"/>
            <w:shd w:val="clear" w:color="auto" w:fill="auto"/>
            <w:vAlign w:val="center"/>
          </w:tcPr>
          <w:p w14:paraId="5ED7229B" w14:textId="77777777" w:rsidR="00827483" w:rsidRPr="00C25669" w:rsidRDefault="00827483" w:rsidP="00DD33BE">
            <w:pPr>
              <w:pStyle w:val="TAL"/>
              <w:rPr>
                <w:rFonts w:eastAsia="SimSun"/>
              </w:rPr>
            </w:pPr>
            <w:r w:rsidRPr="00C25669">
              <w:rPr>
                <w:rFonts w:eastAsia="SimSun"/>
              </w:rPr>
              <w:t>PDSCH configuration</w:t>
            </w:r>
          </w:p>
        </w:tc>
        <w:tc>
          <w:tcPr>
            <w:tcW w:w="3519" w:type="dxa"/>
            <w:gridSpan w:val="2"/>
            <w:shd w:val="clear" w:color="auto" w:fill="auto"/>
            <w:vAlign w:val="center"/>
          </w:tcPr>
          <w:p w14:paraId="7E577B55" w14:textId="77777777" w:rsidR="00827483" w:rsidRPr="00C25669" w:rsidRDefault="00827483" w:rsidP="00DD33BE">
            <w:pPr>
              <w:pStyle w:val="TAL"/>
              <w:rPr>
                <w:rFonts w:eastAsia="SimSun"/>
              </w:rPr>
            </w:pPr>
            <w:r w:rsidRPr="00C25669">
              <w:rPr>
                <w:rFonts w:eastAsia="SimSun"/>
              </w:rPr>
              <w:t>Mapping type</w:t>
            </w:r>
          </w:p>
        </w:tc>
        <w:tc>
          <w:tcPr>
            <w:tcW w:w="784" w:type="dxa"/>
            <w:shd w:val="clear" w:color="auto" w:fill="auto"/>
            <w:vAlign w:val="center"/>
          </w:tcPr>
          <w:p w14:paraId="7D2362B6" w14:textId="77777777" w:rsidR="00827483" w:rsidRPr="00C25669" w:rsidRDefault="00827483" w:rsidP="00DD33BE">
            <w:pPr>
              <w:pStyle w:val="TAC"/>
              <w:rPr>
                <w:rFonts w:eastAsia="SimSun"/>
              </w:rPr>
            </w:pPr>
          </w:p>
        </w:tc>
        <w:tc>
          <w:tcPr>
            <w:tcW w:w="3278" w:type="dxa"/>
            <w:gridSpan w:val="2"/>
            <w:shd w:val="clear" w:color="auto" w:fill="auto"/>
            <w:vAlign w:val="center"/>
          </w:tcPr>
          <w:p w14:paraId="518EE39E" w14:textId="77777777" w:rsidR="00827483" w:rsidRPr="00C25669" w:rsidRDefault="00827483" w:rsidP="00DD33BE">
            <w:pPr>
              <w:pStyle w:val="TAC"/>
              <w:rPr>
                <w:rFonts w:eastAsia="SimSun"/>
              </w:rPr>
            </w:pPr>
            <w:r w:rsidRPr="00C25669">
              <w:rPr>
                <w:rFonts w:eastAsia="SimSun"/>
              </w:rPr>
              <w:t>Type A</w:t>
            </w:r>
          </w:p>
        </w:tc>
      </w:tr>
      <w:tr w:rsidR="00827483" w:rsidRPr="00C25669" w14:paraId="12337A5D" w14:textId="77777777" w:rsidTr="00DD33BE">
        <w:tc>
          <w:tcPr>
            <w:tcW w:w="1769" w:type="dxa"/>
            <w:vMerge/>
            <w:shd w:val="clear" w:color="auto" w:fill="auto"/>
            <w:vAlign w:val="center"/>
          </w:tcPr>
          <w:p w14:paraId="45EA4A51" w14:textId="77777777" w:rsidR="00827483" w:rsidRPr="00C25669" w:rsidRDefault="00827483" w:rsidP="00DD33BE">
            <w:pPr>
              <w:pStyle w:val="TAL"/>
              <w:rPr>
                <w:rFonts w:eastAsia="SimSun"/>
              </w:rPr>
            </w:pPr>
          </w:p>
        </w:tc>
        <w:tc>
          <w:tcPr>
            <w:tcW w:w="3519" w:type="dxa"/>
            <w:gridSpan w:val="2"/>
            <w:shd w:val="clear" w:color="auto" w:fill="auto"/>
            <w:vAlign w:val="center"/>
          </w:tcPr>
          <w:p w14:paraId="4831E02A" w14:textId="77777777" w:rsidR="00827483" w:rsidRPr="00C25669" w:rsidRDefault="00827483" w:rsidP="00DD33BE">
            <w:pPr>
              <w:pStyle w:val="TAL"/>
              <w:rPr>
                <w:rFonts w:eastAsia="SimSun"/>
              </w:rPr>
            </w:pPr>
            <w:r w:rsidRPr="00C25669">
              <w:rPr>
                <w:rFonts w:eastAsia="SimSun"/>
              </w:rPr>
              <w:t>k0</w:t>
            </w:r>
          </w:p>
        </w:tc>
        <w:tc>
          <w:tcPr>
            <w:tcW w:w="784" w:type="dxa"/>
            <w:shd w:val="clear" w:color="auto" w:fill="auto"/>
            <w:vAlign w:val="center"/>
          </w:tcPr>
          <w:p w14:paraId="3C7183D3" w14:textId="77777777" w:rsidR="00827483" w:rsidRPr="00C25669" w:rsidRDefault="00827483" w:rsidP="00DD33BE">
            <w:pPr>
              <w:pStyle w:val="TAC"/>
              <w:rPr>
                <w:rFonts w:eastAsia="SimSun"/>
              </w:rPr>
            </w:pPr>
          </w:p>
        </w:tc>
        <w:tc>
          <w:tcPr>
            <w:tcW w:w="3278" w:type="dxa"/>
            <w:gridSpan w:val="2"/>
            <w:shd w:val="clear" w:color="auto" w:fill="auto"/>
            <w:vAlign w:val="center"/>
          </w:tcPr>
          <w:p w14:paraId="69DB03F3" w14:textId="77777777" w:rsidR="00827483" w:rsidRPr="00C25669" w:rsidRDefault="00827483" w:rsidP="00DD33BE">
            <w:pPr>
              <w:pStyle w:val="TAC"/>
              <w:rPr>
                <w:rFonts w:eastAsia="SimSun"/>
              </w:rPr>
            </w:pPr>
            <w:r w:rsidRPr="00C25669">
              <w:rPr>
                <w:rFonts w:eastAsia="SimSun"/>
              </w:rPr>
              <w:t>0</w:t>
            </w:r>
          </w:p>
        </w:tc>
      </w:tr>
      <w:tr w:rsidR="00827483" w:rsidRPr="00C25669" w14:paraId="68C853C3" w14:textId="77777777" w:rsidTr="00DD33BE">
        <w:tc>
          <w:tcPr>
            <w:tcW w:w="1769" w:type="dxa"/>
            <w:vMerge/>
            <w:shd w:val="clear" w:color="auto" w:fill="auto"/>
            <w:vAlign w:val="center"/>
          </w:tcPr>
          <w:p w14:paraId="5BEA09A4" w14:textId="77777777" w:rsidR="00827483" w:rsidRPr="00C25669" w:rsidRDefault="00827483" w:rsidP="00DD33BE">
            <w:pPr>
              <w:pStyle w:val="TAL"/>
              <w:rPr>
                <w:rFonts w:eastAsia="SimSun"/>
              </w:rPr>
            </w:pPr>
          </w:p>
        </w:tc>
        <w:tc>
          <w:tcPr>
            <w:tcW w:w="3519" w:type="dxa"/>
            <w:gridSpan w:val="2"/>
            <w:shd w:val="clear" w:color="auto" w:fill="auto"/>
            <w:vAlign w:val="center"/>
          </w:tcPr>
          <w:p w14:paraId="3C80B9D6" w14:textId="77777777" w:rsidR="00827483" w:rsidRPr="00C25669" w:rsidRDefault="00827483" w:rsidP="00DD33BE">
            <w:pPr>
              <w:pStyle w:val="TAL"/>
              <w:rPr>
                <w:rFonts w:eastAsia="SimSun"/>
              </w:rPr>
            </w:pPr>
            <w:r w:rsidRPr="00C25669">
              <w:rPr>
                <w:rFonts w:eastAsia="SimSun"/>
              </w:rPr>
              <w:t xml:space="preserve">Starting symbol (S) </w:t>
            </w:r>
          </w:p>
        </w:tc>
        <w:tc>
          <w:tcPr>
            <w:tcW w:w="784" w:type="dxa"/>
            <w:shd w:val="clear" w:color="auto" w:fill="auto"/>
            <w:vAlign w:val="center"/>
          </w:tcPr>
          <w:p w14:paraId="316617BE" w14:textId="77777777" w:rsidR="00827483" w:rsidRPr="00C25669" w:rsidRDefault="00827483" w:rsidP="00DD33BE">
            <w:pPr>
              <w:pStyle w:val="TAC"/>
              <w:rPr>
                <w:rFonts w:eastAsia="SimSun"/>
              </w:rPr>
            </w:pPr>
          </w:p>
        </w:tc>
        <w:tc>
          <w:tcPr>
            <w:tcW w:w="3278" w:type="dxa"/>
            <w:gridSpan w:val="2"/>
            <w:shd w:val="clear" w:color="auto" w:fill="auto"/>
            <w:vAlign w:val="center"/>
          </w:tcPr>
          <w:p w14:paraId="34A99510" w14:textId="77777777" w:rsidR="00827483" w:rsidRPr="00C25669" w:rsidRDefault="00827483" w:rsidP="00DD33BE">
            <w:pPr>
              <w:pStyle w:val="TAC"/>
              <w:rPr>
                <w:rFonts w:eastAsia="SimSun"/>
              </w:rPr>
            </w:pPr>
            <w:r w:rsidRPr="00C25669">
              <w:rPr>
                <w:rFonts w:eastAsia="SimSun"/>
              </w:rPr>
              <w:t>2</w:t>
            </w:r>
          </w:p>
        </w:tc>
      </w:tr>
      <w:tr w:rsidR="00827483" w:rsidRPr="00C25669" w14:paraId="79A51FB3" w14:textId="77777777" w:rsidTr="00DD33BE">
        <w:tc>
          <w:tcPr>
            <w:tcW w:w="1769" w:type="dxa"/>
            <w:vMerge/>
            <w:shd w:val="clear" w:color="auto" w:fill="auto"/>
            <w:vAlign w:val="center"/>
          </w:tcPr>
          <w:p w14:paraId="68424E95" w14:textId="77777777" w:rsidR="00827483" w:rsidRPr="00C25669" w:rsidRDefault="00827483" w:rsidP="00DD33BE">
            <w:pPr>
              <w:pStyle w:val="TAL"/>
              <w:rPr>
                <w:rFonts w:eastAsia="SimSun"/>
              </w:rPr>
            </w:pPr>
          </w:p>
        </w:tc>
        <w:tc>
          <w:tcPr>
            <w:tcW w:w="3519" w:type="dxa"/>
            <w:gridSpan w:val="2"/>
            <w:shd w:val="clear" w:color="auto" w:fill="auto"/>
            <w:vAlign w:val="center"/>
          </w:tcPr>
          <w:p w14:paraId="52CD95CD" w14:textId="77777777" w:rsidR="00827483" w:rsidRPr="00C25669" w:rsidRDefault="00827483" w:rsidP="00DD33BE">
            <w:pPr>
              <w:pStyle w:val="TAL"/>
              <w:rPr>
                <w:rFonts w:eastAsia="SimSun"/>
              </w:rPr>
            </w:pPr>
            <w:r w:rsidRPr="00C25669">
              <w:rPr>
                <w:rFonts w:eastAsia="SimSun"/>
              </w:rPr>
              <w:t>Length (L)</w:t>
            </w:r>
          </w:p>
        </w:tc>
        <w:tc>
          <w:tcPr>
            <w:tcW w:w="784" w:type="dxa"/>
            <w:shd w:val="clear" w:color="auto" w:fill="auto"/>
            <w:vAlign w:val="center"/>
          </w:tcPr>
          <w:p w14:paraId="33F8B3FD" w14:textId="77777777" w:rsidR="00827483" w:rsidRPr="00C25669" w:rsidRDefault="00827483" w:rsidP="00DD33BE">
            <w:pPr>
              <w:pStyle w:val="TAC"/>
              <w:rPr>
                <w:rFonts w:eastAsia="SimSun"/>
              </w:rPr>
            </w:pPr>
          </w:p>
        </w:tc>
        <w:tc>
          <w:tcPr>
            <w:tcW w:w="3278" w:type="dxa"/>
            <w:gridSpan w:val="2"/>
            <w:shd w:val="clear" w:color="auto" w:fill="auto"/>
            <w:vAlign w:val="center"/>
          </w:tcPr>
          <w:p w14:paraId="671DB491" w14:textId="77777777" w:rsidR="00827483" w:rsidRPr="00C25669" w:rsidRDefault="00827483" w:rsidP="00DD33BE">
            <w:pPr>
              <w:pStyle w:val="TAC"/>
              <w:rPr>
                <w:rFonts w:eastAsia="SimSun"/>
              </w:rPr>
            </w:pPr>
            <w:r w:rsidRPr="00C25669">
              <w:rPr>
                <w:rFonts w:eastAsia="SimSun"/>
              </w:rPr>
              <w:t>12</w:t>
            </w:r>
          </w:p>
        </w:tc>
      </w:tr>
      <w:tr w:rsidR="00827483" w:rsidRPr="00C25669" w14:paraId="7B85F77A" w14:textId="77777777" w:rsidTr="00DD33BE">
        <w:tc>
          <w:tcPr>
            <w:tcW w:w="1769" w:type="dxa"/>
            <w:vMerge/>
            <w:shd w:val="clear" w:color="auto" w:fill="auto"/>
            <w:vAlign w:val="center"/>
          </w:tcPr>
          <w:p w14:paraId="4EBE0DFD" w14:textId="77777777" w:rsidR="00827483" w:rsidRPr="00C25669" w:rsidRDefault="00827483" w:rsidP="00DD33BE">
            <w:pPr>
              <w:pStyle w:val="TAL"/>
              <w:rPr>
                <w:rFonts w:eastAsia="SimSun"/>
              </w:rPr>
            </w:pPr>
          </w:p>
        </w:tc>
        <w:tc>
          <w:tcPr>
            <w:tcW w:w="3519" w:type="dxa"/>
            <w:gridSpan w:val="2"/>
            <w:shd w:val="clear" w:color="auto" w:fill="auto"/>
            <w:vAlign w:val="center"/>
          </w:tcPr>
          <w:p w14:paraId="6C2B7567" w14:textId="77777777" w:rsidR="00827483" w:rsidRPr="00C25669" w:rsidRDefault="00827483" w:rsidP="00DD33BE">
            <w:pPr>
              <w:pStyle w:val="TAL"/>
              <w:rPr>
                <w:rFonts w:eastAsia="SimSun"/>
              </w:rPr>
            </w:pPr>
            <w:r w:rsidRPr="00C25669">
              <w:rPr>
                <w:rFonts w:eastAsia="SimSun"/>
              </w:rPr>
              <w:t>PRB bundling type</w:t>
            </w:r>
          </w:p>
        </w:tc>
        <w:tc>
          <w:tcPr>
            <w:tcW w:w="784" w:type="dxa"/>
            <w:shd w:val="clear" w:color="auto" w:fill="auto"/>
            <w:vAlign w:val="center"/>
          </w:tcPr>
          <w:p w14:paraId="5A43F018" w14:textId="77777777" w:rsidR="00827483" w:rsidRPr="00C25669" w:rsidRDefault="00827483" w:rsidP="00DD33BE">
            <w:pPr>
              <w:pStyle w:val="TAC"/>
              <w:rPr>
                <w:rFonts w:eastAsia="SimSun"/>
              </w:rPr>
            </w:pPr>
          </w:p>
        </w:tc>
        <w:tc>
          <w:tcPr>
            <w:tcW w:w="3278" w:type="dxa"/>
            <w:gridSpan w:val="2"/>
            <w:shd w:val="clear" w:color="auto" w:fill="auto"/>
            <w:vAlign w:val="center"/>
          </w:tcPr>
          <w:p w14:paraId="7B5EB656" w14:textId="77777777" w:rsidR="00827483" w:rsidRPr="00C25669" w:rsidRDefault="00827483" w:rsidP="00DD33BE">
            <w:pPr>
              <w:pStyle w:val="TAC"/>
              <w:rPr>
                <w:rFonts w:eastAsia="SimSun"/>
              </w:rPr>
            </w:pPr>
            <w:r w:rsidRPr="00C25669">
              <w:rPr>
                <w:rFonts w:eastAsia="SimSun"/>
              </w:rPr>
              <w:t>Static</w:t>
            </w:r>
          </w:p>
        </w:tc>
      </w:tr>
      <w:tr w:rsidR="00827483" w:rsidRPr="004E679B" w14:paraId="02643FEF" w14:textId="77777777" w:rsidTr="00DD33BE">
        <w:tc>
          <w:tcPr>
            <w:tcW w:w="1769" w:type="dxa"/>
            <w:vMerge/>
            <w:shd w:val="clear" w:color="auto" w:fill="auto"/>
            <w:vAlign w:val="center"/>
          </w:tcPr>
          <w:p w14:paraId="5D73F56F" w14:textId="77777777" w:rsidR="00827483" w:rsidRPr="00C25669" w:rsidRDefault="00827483" w:rsidP="00DD33BE">
            <w:pPr>
              <w:pStyle w:val="TAL"/>
              <w:rPr>
                <w:rFonts w:eastAsia="SimSun"/>
                <w:i/>
              </w:rPr>
            </w:pPr>
          </w:p>
        </w:tc>
        <w:tc>
          <w:tcPr>
            <w:tcW w:w="3519" w:type="dxa"/>
            <w:gridSpan w:val="2"/>
            <w:shd w:val="clear" w:color="auto" w:fill="auto"/>
            <w:vAlign w:val="center"/>
          </w:tcPr>
          <w:p w14:paraId="449B95BD" w14:textId="77777777" w:rsidR="00827483" w:rsidRPr="00C25669" w:rsidRDefault="00827483" w:rsidP="00DD33BE">
            <w:pPr>
              <w:pStyle w:val="TAL"/>
              <w:rPr>
                <w:rFonts w:eastAsia="SimSun"/>
              </w:rPr>
            </w:pPr>
            <w:r w:rsidRPr="00C25669">
              <w:rPr>
                <w:rFonts w:eastAsia="SimSun"/>
              </w:rPr>
              <w:t>PRB bundling size</w:t>
            </w:r>
          </w:p>
        </w:tc>
        <w:tc>
          <w:tcPr>
            <w:tcW w:w="784" w:type="dxa"/>
            <w:shd w:val="clear" w:color="auto" w:fill="auto"/>
            <w:vAlign w:val="center"/>
          </w:tcPr>
          <w:p w14:paraId="1FCC5B83" w14:textId="77777777" w:rsidR="00827483" w:rsidRPr="00C25669" w:rsidRDefault="00827483" w:rsidP="00DD33BE">
            <w:pPr>
              <w:pStyle w:val="TAC"/>
              <w:rPr>
                <w:rFonts w:eastAsia="SimSun"/>
              </w:rPr>
            </w:pPr>
          </w:p>
        </w:tc>
        <w:tc>
          <w:tcPr>
            <w:tcW w:w="3278" w:type="dxa"/>
            <w:gridSpan w:val="2"/>
            <w:shd w:val="clear" w:color="auto" w:fill="auto"/>
            <w:vAlign w:val="center"/>
          </w:tcPr>
          <w:p w14:paraId="7DDF80FC" w14:textId="77777777" w:rsidR="00827483" w:rsidRPr="004E679B" w:rsidRDefault="00827483" w:rsidP="00DD33BE">
            <w:pPr>
              <w:pStyle w:val="TAC"/>
              <w:rPr>
                <w:rFonts w:eastAsia="SimSun"/>
              </w:rPr>
            </w:pPr>
            <w:r>
              <w:rPr>
                <w:rFonts w:eastAsia="SimSun"/>
              </w:rPr>
              <w:t>2</w:t>
            </w:r>
          </w:p>
        </w:tc>
      </w:tr>
      <w:tr w:rsidR="00827483" w:rsidRPr="00C25669" w14:paraId="548155F5" w14:textId="77777777" w:rsidTr="00DD33BE">
        <w:tc>
          <w:tcPr>
            <w:tcW w:w="1769" w:type="dxa"/>
            <w:vMerge/>
            <w:shd w:val="clear" w:color="auto" w:fill="auto"/>
            <w:vAlign w:val="center"/>
          </w:tcPr>
          <w:p w14:paraId="5AF55504" w14:textId="77777777" w:rsidR="00827483" w:rsidRPr="00C25669" w:rsidRDefault="00827483" w:rsidP="00DD33BE">
            <w:pPr>
              <w:pStyle w:val="TAL"/>
              <w:rPr>
                <w:rFonts w:eastAsia="SimSun"/>
                <w:i/>
              </w:rPr>
            </w:pPr>
          </w:p>
        </w:tc>
        <w:tc>
          <w:tcPr>
            <w:tcW w:w="3519" w:type="dxa"/>
            <w:gridSpan w:val="2"/>
            <w:shd w:val="clear" w:color="auto" w:fill="auto"/>
            <w:vAlign w:val="center"/>
          </w:tcPr>
          <w:p w14:paraId="10CB6635" w14:textId="77777777" w:rsidR="00827483" w:rsidRPr="00C25669" w:rsidRDefault="00827483" w:rsidP="00DD33BE">
            <w:pPr>
              <w:pStyle w:val="TAL"/>
              <w:rPr>
                <w:rFonts w:eastAsia="SimSun"/>
              </w:rPr>
            </w:pPr>
            <w:r w:rsidRPr="00C25669">
              <w:rPr>
                <w:rFonts w:eastAsia="SimSun"/>
              </w:rPr>
              <w:t>Resource allocation type</w:t>
            </w:r>
          </w:p>
        </w:tc>
        <w:tc>
          <w:tcPr>
            <w:tcW w:w="784" w:type="dxa"/>
            <w:shd w:val="clear" w:color="auto" w:fill="auto"/>
            <w:vAlign w:val="center"/>
          </w:tcPr>
          <w:p w14:paraId="661CAB03" w14:textId="77777777" w:rsidR="00827483" w:rsidRPr="00C25669" w:rsidRDefault="00827483" w:rsidP="00DD33BE">
            <w:pPr>
              <w:pStyle w:val="TAC"/>
              <w:rPr>
                <w:rFonts w:eastAsia="SimSun"/>
              </w:rPr>
            </w:pPr>
          </w:p>
        </w:tc>
        <w:tc>
          <w:tcPr>
            <w:tcW w:w="3278" w:type="dxa"/>
            <w:gridSpan w:val="2"/>
            <w:shd w:val="clear" w:color="auto" w:fill="auto"/>
            <w:vAlign w:val="center"/>
          </w:tcPr>
          <w:p w14:paraId="74D96EEC" w14:textId="77777777" w:rsidR="00827483" w:rsidRPr="00C25669" w:rsidRDefault="00827483" w:rsidP="00DD33BE">
            <w:pPr>
              <w:pStyle w:val="TAC"/>
              <w:rPr>
                <w:rFonts w:eastAsia="SimSun"/>
              </w:rPr>
            </w:pPr>
            <w:r>
              <w:rPr>
                <w:rFonts w:eastAsia="SimSun"/>
              </w:rPr>
              <w:t>Type 1</w:t>
            </w:r>
          </w:p>
        </w:tc>
      </w:tr>
      <w:tr w:rsidR="00827483" w:rsidRPr="00C25669" w14:paraId="419EE38E" w14:textId="77777777" w:rsidTr="00DD33BE">
        <w:tc>
          <w:tcPr>
            <w:tcW w:w="1769" w:type="dxa"/>
            <w:vMerge/>
            <w:shd w:val="clear" w:color="auto" w:fill="auto"/>
            <w:vAlign w:val="center"/>
          </w:tcPr>
          <w:p w14:paraId="00CB8C86" w14:textId="77777777" w:rsidR="00827483" w:rsidRPr="00C25669" w:rsidRDefault="00827483" w:rsidP="00DD33BE">
            <w:pPr>
              <w:pStyle w:val="TAL"/>
              <w:rPr>
                <w:rFonts w:eastAsia="SimSun"/>
                <w:i/>
              </w:rPr>
            </w:pPr>
          </w:p>
        </w:tc>
        <w:tc>
          <w:tcPr>
            <w:tcW w:w="3519" w:type="dxa"/>
            <w:gridSpan w:val="2"/>
            <w:shd w:val="clear" w:color="auto" w:fill="auto"/>
            <w:vAlign w:val="center"/>
          </w:tcPr>
          <w:p w14:paraId="1BDA8F1A" w14:textId="77777777" w:rsidR="00827483" w:rsidRPr="00C25669" w:rsidRDefault="00827483" w:rsidP="00DD33BE">
            <w:pPr>
              <w:pStyle w:val="TAL"/>
              <w:rPr>
                <w:rFonts w:eastAsia="SimSun"/>
              </w:rPr>
            </w:pPr>
            <w:r w:rsidRPr="00C25669">
              <w:rPr>
                <w:rFonts w:eastAsia="SimSun"/>
              </w:rPr>
              <w:t>RBG size</w:t>
            </w:r>
          </w:p>
        </w:tc>
        <w:tc>
          <w:tcPr>
            <w:tcW w:w="784" w:type="dxa"/>
            <w:shd w:val="clear" w:color="auto" w:fill="auto"/>
            <w:vAlign w:val="center"/>
          </w:tcPr>
          <w:p w14:paraId="2AB0A88C" w14:textId="77777777" w:rsidR="00827483" w:rsidRPr="00C25669" w:rsidRDefault="00827483" w:rsidP="00DD33BE">
            <w:pPr>
              <w:pStyle w:val="TAC"/>
              <w:rPr>
                <w:rFonts w:eastAsia="SimSun"/>
              </w:rPr>
            </w:pPr>
          </w:p>
        </w:tc>
        <w:tc>
          <w:tcPr>
            <w:tcW w:w="3278" w:type="dxa"/>
            <w:gridSpan w:val="2"/>
            <w:shd w:val="clear" w:color="auto" w:fill="auto"/>
            <w:vAlign w:val="center"/>
          </w:tcPr>
          <w:p w14:paraId="563EC881" w14:textId="77777777" w:rsidR="00827483" w:rsidRPr="00C25669" w:rsidRDefault="00827483" w:rsidP="00DD33BE">
            <w:pPr>
              <w:pStyle w:val="TAC"/>
              <w:rPr>
                <w:rFonts w:eastAsia="SimSun"/>
              </w:rPr>
            </w:pPr>
            <w:r w:rsidRPr="00C25669">
              <w:rPr>
                <w:rFonts w:eastAsia="SimSun"/>
                <w:lang w:eastAsia="zh-CN"/>
              </w:rPr>
              <w:t>C</w:t>
            </w:r>
            <w:r w:rsidRPr="00C25669">
              <w:rPr>
                <w:rFonts w:eastAsia="SimSun" w:hint="eastAsia"/>
                <w:lang w:eastAsia="zh-CN"/>
              </w:rPr>
              <w:t>onfig2</w:t>
            </w:r>
          </w:p>
        </w:tc>
      </w:tr>
      <w:tr w:rsidR="00827483" w:rsidRPr="00C25669" w14:paraId="693F27C8" w14:textId="77777777" w:rsidTr="00DD33BE">
        <w:tc>
          <w:tcPr>
            <w:tcW w:w="1769" w:type="dxa"/>
            <w:vMerge/>
            <w:shd w:val="clear" w:color="auto" w:fill="auto"/>
            <w:vAlign w:val="center"/>
          </w:tcPr>
          <w:p w14:paraId="078C82ED" w14:textId="77777777" w:rsidR="00827483" w:rsidRPr="00C25669" w:rsidRDefault="00827483" w:rsidP="00DD33BE">
            <w:pPr>
              <w:pStyle w:val="TAL"/>
              <w:rPr>
                <w:rFonts w:eastAsia="SimSun"/>
                <w:i/>
              </w:rPr>
            </w:pPr>
          </w:p>
        </w:tc>
        <w:tc>
          <w:tcPr>
            <w:tcW w:w="3519" w:type="dxa"/>
            <w:gridSpan w:val="2"/>
            <w:shd w:val="clear" w:color="auto" w:fill="auto"/>
            <w:vAlign w:val="center"/>
          </w:tcPr>
          <w:p w14:paraId="34876463" w14:textId="77777777" w:rsidR="00827483" w:rsidRPr="00C25669" w:rsidRDefault="00827483" w:rsidP="00DD33BE">
            <w:pPr>
              <w:pStyle w:val="TAL"/>
              <w:rPr>
                <w:rFonts w:eastAsia="SimSun"/>
              </w:rPr>
            </w:pPr>
            <w:r w:rsidRPr="00C25669">
              <w:rPr>
                <w:rFonts w:eastAsia="SimSun"/>
              </w:rPr>
              <w:t>VRB-to-PRB mapping type</w:t>
            </w:r>
          </w:p>
        </w:tc>
        <w:tc>
          <w:tcPr>
            <w:tcW w:w="784" w:type="dxa"/>
            <w:shd w:val="clear" w:color="auto" w:fill="auto"/>
            <w:vAlign w:val="center"/>
          </w:tcPr>
          <w:p w14:paraId="4922FCD6" w14:textId="77777777" w:rsidR="00827483" w:rsidRPr="00C25669" w:rsidRDefault="00827483" w:rsidP="00DD33BE">
            <w:pPr>
              <w:pStyle w:val="TAC"/>
              <w:rPr>
                <w:rFonts w:eastAsia="SimSun"/>
              </w:rPr>
            </w:pPr>
          </w:p>
        </w:tc>
        <w:tc>
          <w:tcPr>
            <w:tcW w:w="3278" w:type="dxa"/>
            <w:gridSpan w:val="2"/>
            <w:shd w:val="clear" w:color="auto" w:fill="auto"/>
            <w:vAlign w:val="center"/>
          </w:tcPr>
          <w:p w14:paraId="5E4A7389" w14:textId="77777777" w:rsidR="00827483" w:rsidRPr="00C25669" w:rsidRDefault="00827483" w:rsidP="00DD33BE">
            <w:pPr>
              <w:pStyle w:val="TAC"/>
              <w:rPr>
                <w:rFonts w:eastAsia="SimSun"/>
              </w:rPr>
            </w:pPr>
            <w:r w:rsidRPr="00C25669">
              <w:rPr>
                <w:rFonts w:eastAsia="SimSun"/>
              </w:rPr>
              <w:t>Non-interleaved</w:t>
            </w:r>
          </w:p>
        </w:tc>
      </w:tr>
      <w:tr w:rsidR="00827483" w:rsidRPr="00C25669" w14:paraId="484A3D75" w14:textId="77777777" w:rsidTr="00DD33BE">
        <w:tc>
          <w:tcPr>
            <w:tcW w:w="1769" w:type="dxa"/>
            <w:vMerge/>
            <w:shd w:val="clear" w:color="auto" w:fill="auto"/>
            <w:vAlign w:val="center"/>
          </w:tcPr>
          <w:p w14:paraId="36E61BC4" w14:textId="77777777" w:rsidR="00827483" w:rsidRPr="00C25669" w:rsidRDefault="00827483" w:rsidP="00DD33BE">
            <w:pPr>
              <w:pStyle w:val="TAL"/>
              <w:rPr>
                <w:rFonts w:eastAsia="SimSun"/>
              </w:rPr>
            </w:pPr>
          </w:p>
        </w:tc>
        <w:tc>
          <w:tcPr>
            <w:tcW w:w="3519" w:type="dxa"/>
            <w:gridSpan w:val="2"/>
            <w:shd w:val="clear" w:color="auto" w:fill="auto"/>
            <w:vAlign w:val="center"/>
          </w:tcPr>
          <w:p w14:paraId="34C40E90" w14:textId="77777777" w:rsidR="00827483" w:rsidRPr="00C25669" w:rsidRDefault="00827483" w:rsidP="00DD33BE">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784" w:type="dxa"/>
            <w:shd w:val="clear" w:color="auto" w:fill="auto"/>
            <w:vAlign w:val="center"/>
          </w:tcPr>
          <w:p w14:paraId="606F746A" w14:textId="77777777" w:rsidR="00827483" w:rsidRPr="00C25669" w:rsidRDefault="00827483" w:rsidP="00DD33BE">
            <w:pPr>
              <w:pStyle w:val="TAC"/>
              <w:rPr>
                <w:rFonts w:eastAsia="SimSun"/>
              </w:rPr>
            </w:pPr>
          </w:p>
        </w:tc>
        <w:tc>
          <w:tcPr>
            <w:tcW w:w="3278" w:type="dxa"/>
            <w:gridSpan w:val="2"/>
            <w:shd w:val="clear" w:color="auto" w:fill="auto"/>
            <w:vAlign w:val="center"/>
          </w:tcPr>
          <w:p w14:paraId="2ED1F900" w14:textId="77777777" w:rsidR="00827483" w:rsidRPr="00C25669" w:rsidRDefault="00827483" w:rsidP="00DD33BE">
            <w:pPr>
              <w:pStyle w:val="TAC"/>
              <w:rPr>
                <w:rFonts w:eastAsia="SimSun"/>
              </w:rPr>
            </w:pPr>
            <w:r w:rsidRPr="00C25669">
              <w:rPr>
                <w:rFonts w:eastAsia="SimSun"/>
              </w:rPr>
              <w:t>N/A</w:t>
            </w:r>
          </w:p>
        </w:tc>
      </w:tr>
      <w:tr w:rsidR="00827483" w:rsidRPr="00C25669" w14:paraId="5A08478E" w14:textId="77777777" w:rsidTr="00DD33BE">
        <w:tc>
          <w:tcPr>
            <w:tcW w:w="1769" w:type="dxa"/>
            <w:vMerge w:val="restart"/>
            <w:shd w:val="clear" w:color="auto" w:fill="auto"/>
            <w:vAlign w:val="center"/>
          </w:tcPr>
          <w:p w14:paraId="63247DC7" w14:textId="77777777" w:rsidR="00827483" w:rsidRPr="00C25669" w:rsidRDefault="00827483" w:rsidP="00DD33BE">
            <w:pPr>
              <w:pStyle w:val="TAL"/>
              <w:rPr>
                <w:rFonts w:eastAsia="SimSun"/>
              </w:rPr>
            </w:pPr>
            <w:r w:rsidRPr="00C25669">
              <w:rPr>
                <w:rFonts w:eastAsia="SimSun"/>
              </w:rPr>
              <w:t>PDSCH DMRS configuration</w:t>
            </w:r>
          </w:p>
        </w:tc>
        <w:tc>
          <w:tcPr>
            <w:tcW w:w="3519" w:type="dxa"/>
            <w:gridSpan w:val="2"/>
            <w:shd w:val="clear" w:color="auto" w:fill="auto"/>
            <w:vAlign w:val="center"/>
          </w:tcPr>
          <w:p w14:paraId="09FA380D" w14:textId="77777777" w:rsidR="00827483" w:rsidRPr="00C25669" w:rsidRDefault="00827483" w:rsidP="00DD33BE">
            <w:pPr>
              <w:pStyle w:val="TAL"/>
              <w:rPr>
                <w:rFonts w:eastAsia="SimSun"/>
              </w:rPr>
            </w:pPr>
            <w:r>
              <w:rPr>
                <w:rFonts w:eastAsia="SimSun"/>
              </w:rPr>
              <w:t>Antenna port indexes</w:t>
            </w:r>
          </w:p>
        </w:tc>
        <w:tc>
          <w:tcPr>
            <w:tcW w:w="784" w:type="dxa"/>
            <w:shd w:val="clear" w:color="auto" w:fill="auto"/>
            <w:vAlign w:val="center"/>
          </w:tcPr>
          <w:p w14:paraId="5F450EC2" w14:textId="77777777" w:rsidR="00827483" w:rsidRPr="00C25669" w:rsidRDefault="00827483" w:rsidP="00DD33BE">
            <w:pPr>
              <w:pStyle w:val="TAC"/>
              <w:rPr>
                <w:rFonts w:eastAsia="SimSun"/>
              </w:rPr>
            </w:pPr>
          </w:p>
        </w:tc>
        <w:tc>
          <w:tcPr>
            <w:tcW w:w="1639" w:type="dxa"/>
            <w:shd w:val="clear" w:color="auto" w:fill="auto"/>
            <w:vAlign w:val="center"/>
          </w:tcPr>
          <w:p w14:paraId="7753FF9D" w14:textId="77777777" w:rsidR="00827483" w:rsidRPr="00C25669" w:rsidRDefault="00827483" w:rsidP="00DD33BE">
            <w:pPr>
              <w:pStyle w:val="TAC"/>
              <w:rPr>
                <w:rFonts w:eastAsia="SimSun"/>
              </w:rPr>
            </w:pPr>
            <w:r>
              <w:rPr>
                <w:rFonts w:eastAsia="SimSun"/>
              </w:rPr>
              <w:t xml:space="preserve">{1000,1001} </w:t>
            </w:r>
          </w:p>
        </w:tc>
        <w:tc>
          <w:tcPr>
            <w:tcW w:w="1639" w:type="dxa"/>
            <w:shd w:val="clear" w:color="auto" w:fill="auto"/>
            <w:vAlign w:val="center"/>
          </w:tcPr>
          <w:p w14:paraId="6C8233C0" w14:textId="77777777" w:rsidR="00827483" w:rsidRPr="00C25669" w:rsidRDefault="00827483" w:rsidP="00DD33BE">
            <w:pPr>
              <w:pStyle w:val="TAC"/>
              <w:rPr>
                <w:rFonts w:eastAsia="SimSun"/>
              </w:rPr>
            </w:pPr>
            <w:r>
              <w:rPr>
                <w:rFonts w:eastAsia="SimSun"/>
              </w:rPr>
              <w:t>{1002,1003}</w:t>
            </w:r>
          </w:p>
        </w:tc>
      </w:tr>
      <w:tr w:rsidR="00827483" w14:paraId="4A7D03DC" w14:textId="77777777" w:rsidTr="00DD33BE">
        <w:tc>
          <w:tcPr>
            <w:tcW w:w="1769" w:type="dxa"/>
            <w:vMerge/>
            <w:shd w:val="clear" w:color="auto" w:fill="auto"/>
            <w:vAlign w:val="center"/>
          </w:tcPr>
          <w:p w14:paraId="0AAE07B4" w14:textId="77777777" w:rsidR="00827483" w:rsidRPr="00C25669" w:rsidRDefault="00827483" w:rsidP="00DD33BE">
            <w:pPr>
              <w:pStyle w:val="TAL"/>
              <w:rPr>
                <w:rFonts w:eastAsia="SimSun"/>
              </w:rPr>
            </w:pPr>
          </w:p>
        </w:tc>
        <w:tc>
          <w:tcPr>
            <w:tcW w:w="3519" w:type="dxa"/>
            <w:gridSpan w:val="2"/>
            <w:shd w:val="clear" w:color="auto" w:fill="auto"/>
            <w:vAlign w:val="center"/>
          </w:tcPr>
          <w:p w14:paraId="516A3432" w14:textId="77777777" w:rsidR="00827483" w:rsidRDefault="00827483" w:rsidP="00DD33BE">
            <w:pPr>
              <w:pStyle w:val="TAL"/>
              <w:rPr>
                <w:rFonts w:eastAsia="SimSun"/>
              </w:rPr>
            </w:pPr>
            <w:r>
              <w:rPr>
                <w:rFonts w:eastAsia="SimSun"/>
              </w:rPr>
              <w:t>TCI state</w:t>
            </w:r>
          </w:p>
        </w:tc>
        <w:tc>
          <w:tcPr>
            <w:tcW w:w="784" w:type="dxa"/>
            <w:shd w:val="clear" w:color="auto" w:fill="auto"/>
            <w:vAlign w:val="center"/>
          </w:tcPr>
          <w:p w14:paraId="726137A8" w14:textId="77777777" w:rsidR="00827483" w:rsidRPr="00C25669" w:rsidRDefault="00827483" w:rsidP="00DD33BE">
            <w:pPr>
              <w:pStyle w:val="TAC"/>
              <w:rPr>
                <w:rFonts w:eastAsia="SimSun"/>
              </w:rPr>
            </w:pPr>
          </w:p>
        </w:tc>
        <w:tc>
          <w:tcPr>
            <w:tcW w:w="1639" w:type="dxa"/>
            <w:shd w:val="clear" w:color="auto" w:fill="auto"/>
            <w:vAlign w:val="center"/>
          </w:tcPr>
          <w:p w14:paraId="16A10B8A" w14:textId="77777777" w:rsidR="00827483" w:rsidRDefault="00827483" w:rsidP="00DD33BE">
            <w:pPr>
              <w:pStyle w:val="TAC"/>
              <w:rPr>
                <w:rFonts w:eastAsia="SimSun"/>
              </w:rPr>
            </w:pPr>
            <w:r>
              <w:rPr>
                <w:rFonts w:eastAsia="SimSun"/>
              </w:rPr>
              <w:t>TCI State #1</w:t>
            </w:r>
          </w:p>
        </w:tc>
        <w:tc>
          <w:tcPr>
            <w:tcW w:w="1639" w:type="dxa"/>
            <w:shd w:val="clear" w:color="auto" w:fill="auto"/>
            <w:vAlign w:val="center"/>
          </w:tcPr>
          <w:p w14:paraId="3B446900" w14:textId="77777777" w:rsidR="00827483" w:rsidRDefault="00827483" w:rsidP="00DD33BE">
            <w:pPr>
              <w:pStyle w:val="TAC"/>
              <w:rPr>
                <w:rFonts w:eastAsia="SimSun"/>
              </w:rPr>
            </w:pPr>
            <w:r>
              <w:rPr>
                <w:rFonts w:eastAsia="SimSun"/>
              </w:rPr>
              <w:t>TCI State #2</w:t>
            </w:r>
          </w:p>
        </w:tc>
      </w:tr>
      <w:tr w:rsidR="00827483" w:rsidRPr="00C25669" w14:paraId="5E1F48ED" w14:textId="77777777" w:rsidTr="00DD33BE">
        <w:tc>
          <w:tcPr>
            <w:tcW w:w="1769" w:type="dxa"/>
            <w:vMerge/>
            <w:shd w:val="clear" w:color="auto" w:fill="auto"/>
            <w:vAlign w:val="center"/>
          </w:tcPr>
          <w:p w14:paraId="3909E71D" w14:textId="77777777" w:rsidR="00827483" w:rsidRPr="00C25669" w:rsidRDefault="00827483" w:rsidP="00DD33BE">
            <w:pPr>
              <w:pStyle w:val="TAL"/>
              <w:rPr>
                <w:rFonts w:eastAsia="SimSun"/>
              </w:rPr>
            </w:pPr>
          </w:p>
        </w:tc>
        <w:tc>
          <w:tcPr>
            <w:tcW w:w="3519" w:type="dxa"/>
            <w:gridSpan w:val="2"/>
            <w:shd w:val="clear" w:color="auto" w:fill="auto"/>
            <w:vAlign w:val="center"/>
          </w:tcPr>
          <w:p w14:paraId="4BF4155B" w14:textId="77777777" w:rsidR="00827483" w:rsidRPr="00C25669" w:rsidRDefault="00827483" w:rsidP="00DD33BE">
            <w:pPr>
              <w:pStyle w:val="TAL"/>
              <w:rPr>
                <w:rFonts w:eastAsia="SimSun"/>
              </w:rPr>
            </w:pPr>
            <w:r w:rsidRPr="00C25669">
              <w:rPr>
                <w:rFonts w:eastAsia="SimSun"/>
              </w:rPr>
              <w:t>DMRS Type</w:t>
            </w:r>
          </w:p>
        </w:tc>
        <w:tc>
          <w:tcPr>
            <w:tcW w:w="784" w:type="dxa"/>
            <w:shd w:val="clear" w:color="auto" w:fill="auto"/>
            <w:vAlign w:val="center"/>
          </w:tcPr>
          <w:p w14:paraId="6DE42B62" w14:textId="77777777" w:rsidR="00827483" w:rsidRPr="00C25669" w:rsidRDefault="00827483" w:rsidP="00DD33BE">
            <w:pPr>
              <w:pStyle w:val="TAC"/>
              <w:rPr>
                <w:rFonts w:eastAsia="SimSun"/>
              </w:rPr>
            </w:pPr>
          </w:p>
        </w:tc>
        <w:tc>
          <w:tcPr>
            <w:tcW w:w="3278" w:type="dxa"/>
            <w:gridSpan w:val="2"/>
            <w:shd w:val="clear" w:color="auto" w:fill="auto"/>
            <w:vAlign w:val="center"/>
          </w:tcPr>
          <w:p w14:paraId="65613AF2" w14:textId="77777777" w:rsidR="00827483" w:rsidRPr="00C25669" w:rsidRDefault="00827483" w:rsidP="00DD33BE">
            <w:pPr>
              <w:pStyle w:val="TAC"/>
              <w:rPr>
                <w:rFonts w:eastAsia="SimSun"/>
              </w:rPr>
            </w:pPr>
            <w:r w:rsidRPr="00C25669">
              <w:rPr>
                <w:rFonts w:eastAsia="SimSun"/>
              </w:rPr>
              <w:t>Type 1</w:t>
            </w:r>
          </w:p>
        </w:tc>
      </w:tr>
      <w:tr w:rsidR="00827483" w:rsidRPr="00C25669" w14:paraId="51F92122" w14:textId="77777777" w:rsidTr="00DD33BE">
        <w:tc>
          <w:tcPr>
            <w:tcW w:w="1769" w:type="dxa"/>
            <w:vMerge/>
            <w:shd w:val="clear" w:color="auto" w:fill="auto"/>
            <w:vAlign w:val="center"/>
          </w:tcPr>
          <w:p w14:paraId="713DA554" w14:textId="77777777" w:rsidR="00827483" w:rsidRPr="00C25669" w:rsidRDefault="00827483" w:rsidP="00DD33BE">
            <w:pPr>
              <w:pStyle w:val="TAL"/>
              <w:rPr>
                <w:rFonts w:eastAsia="SimSun"/>
              </w:rPr>
            </w:pPr>
          </w:p>
        </w:tc>
        <w:tc>
          <w:tcPr>
            <w:tcW w:w="3519" w:type="dxa"/>
            <w:gridSpan w:val="2"/>
            <w:shd w:val="clear" w:color="auto" w:fill="auto"/>
            <w:vAlign w:val="center"/>
          </w:tcPr>
          <w:p w14:paraId="64FC83AB" w14:textId="77777777" w:rsidR="00827483" w:rsidRPr="00C25669" w:rsidRDefault="00827483" w:rsidP="00DD33BE">
            <w:pPr>
              <w:pStyle w:val="TAL"/>
              <w:rPr>
                <w:rFonts w:eastAsia="SimSun"/>
              </w:rPr>
            </w:pPr>
            <w:r w:rsidRPr="00C25669">
              <w:rPr>
                <w:rFonts w:eastAsia="SimSun"/>
              </w:rPr>
              <w:t>Number of additional DMRS</w:t>
            </w:r>
          </w:p>
        </w:tc>
        <w:tc>
          <w:tcPr>
            <w:tcW w:w="784" w:type="dxa"/>
            <w:shd w:val="clear" w:color="auto" w:fill="auto"/>
            <w:vAlign w:val="center"/>
          </w:tcPr>
          <w:p w14:paraId="46543693" w14:textId="77777777" w:rsidR="00827483" w:rsidRPr="00C25669" w:rsidRDefault="00827483" w:rsidP="00DD33BE">
            <w:pPr>
              <w:pStyle w:val="TAC"/>
              <w:rPr>
                <w:rFonts w:eastAsia="SimSun"/>
              </w:rPr>
            </w:pPr>
          </w:p>
        </w:tc>
        <w:tc>
          <w:tcPr>
            <w:tcW w:w="3278" w:type="dxa"/>
            <w:gridSpan w:val="2"/>
            <w:shd w:val="clear" w:color="auto" w:fill="auto"/>
            <w:vAlign w:val="center"/>
          </w:tcPr>
          <w:p w14:paraId="27BE7E1F" w14:textId="77777777" w:rsidR="00827483" w:rsidRPr="00C25669" w:rsidRDefault="00827483" w:rsidP="00DD33BE">
            <w:pPr>
              <w:pStyle w:val="TAC"/>
              <w:rPr>
                <w:rFonts w:eastAsia="SimSun"/>
              </w:rPr>
            </w:pPr>
            <w:r>
              <w:rPr>
                <w:rFonts w:eastAsia="SimSun"/>
              </w:rPr>
              <w:t>1</w:t>
            </w:r>
          </w:p>
        </w:tc>
      </w:tr>
      <w:tr w:rsidR="00827483" w:rsidRPr="00C25669" w14:paraId="21CE92FC" w14:textId="77777777" w:rsidTr="00DD33BE">
        <w:tc>
          <w:tcPr>
            <w:tcW w:w="1769" w:type="dxa"/>
            <w:vMerge/>
            <w:shd w:val="clear" w:color="auto" w:fill="auto"/>
            <w:vAlign w:val="center"/>
          </w:tcPr>
          <w:p w14:paraId="5D790631" w14:textId="77777777" w:rsidR="00827483" w:rsidRPr="00C25669" w:rsidRDefault="00827483" w:rsidP="00DD33BE">
            <w:pPr>
              <w:pStyle w:val="TAL"/>
              <w:rPr>
                <w:rFonts w:eastAsia="SimSun"/>
              </w:rPr>
            </w:pPr>
          </w:p>
        </w:tc>
        <w:tc>
          <w:tcPr>
            <w:tcW w:w="3519" w:type="dxa"/>
            <w:gridSpan w:val="2"/>
            <w:shd w:val="clear" w:color="auto" w:fill="auto"/>
            <w:vAlign w:val="center"/>
          </w:tcPr>
          <w:p w14:paraId="06EF74C6" w14:textId="77777777" w:rsidR="00827483" w:rsidRPr="00C25669" w:rsidRDefault="00827483" w:rsidP="00DD33BE">
            <w:pPr>
              <w:pStyle w:val="TAL"/>
              <w:rPr>
                <w:rFonts w:eastAsia="SimSun"/>
              </w:rPr>
            </w:pPr>
            <w:r w:rsidRPr="00C25669">
              <w:rPr>
                <w:rFonts w:eastAsia="SimSun"/>
              </w:rPr>
              <w:t>Maximum number of OFDM symbols for DL front loaded DMRS</w:t>
            </w:r>
          </w:p>
        </w:tc>
        <w:tc>
          <w:tcPr>
            <w:tcW w:w="784" w:type="dxa"/>
            <w:shd w:val="clear" w:color="auto" w:fill="auto"/>
            <w:vAlign w:val="center"/>
          </w:tcPr>
          <w:p w14:paraId="2B5F83C8" w14:textId="77777777" w:rsidR="00827483" w:rsidRPr="00C25669" w:rsidRDefault="00827483" w:rsidP="00DD33BE">
            <w:pPr>
              <w:pStyle w:val="TAC"/>
              <w:rPr>
                <w:rFonts w:eastAsia="SimSun"/>
              </w:rPr>
            </w:pPr>
          </w:p>
        </w:tc>
        <w:tc>
          <w:tcPr>
            <w:tcW w:w="3278" w:type="dxa"/>
            <w:gridSpan w:val="2"/>
            <w:shd w:val="clear" w:color="auto" w:fill="auto"/>
            <w:vAlign w:val="center"/>
          </w:tcPr>
          <w:p w14:paraId="0A4F5DCF" w14:textId="77777777" w:rsidR="00827483" w:rsidRPr="00C25669" w:rsidRDefault="00827483" w:rsidP="00DD33BE">
            <w:pPr>
              <w:pStyle w:val="TAC"/>
              <w:rPr>
                <w:rFonts w:eastAsia="SimSun"/>
                <w:lang w:eastAsia="zh-CN"/>
              </w:rPr>
            </w:pPr>
            <w:r w:rsidRPr="00C25669">
              <w:rPr>
                <w:rFonts w:eastAsia="SimSun" w:hint="eastAsia"/>
                <w:lang w:eastAsia="zh-CN"/>
              </w:rPr>
              <w:t>1</w:t>
            </w:r>
          </w:p>
        </w:tc>
      </w:tr>
      <w:tr w:rsidR="00827483" w14:paraId="0F5B1E41" w14:textId="77777777" w:rsidTr="00DD33BE">
        <w:tc>
          <w:tcPr>
            <w:tcW w:w="5288" w:type="dxa"/>
            <w:gridSpan w:val="3"/>
            <w:shd w:val="clear" w:color="auto" w:fill="auto"/>
            <w:vAlign w:val="center"/>
          </w:tcPr>
          <w:p w14:paraId="0CE99DA6" w14:textId="77777777" w:rsidR="00827483" w:rsidRDefault="00827483" w:rsidP="00DD33BE">
            <w:pPr>
              <w:pStyle w:val="TAL"/>
              <w:rPr>
                <w:rFonts w:eastAsia="SimSun"/>
              </w:rPr>
            </w:pPr>
            <w:r>
              <w:rPr>
                <w:rFonts w:eastAsia="SimSun"/>
                <w:lang w:eastAsia="zh-CN"/>
              </w:rPr>
              <w:t>Resource allocation</w:t>
            </w:r>
          </w:p>
        </w:tc>
        <w:tc>
          <w:tcPr>
            <w:tcW w:w="784" w:type="dxa"/>
            <w:shd w:val="clear" w:color="auto" w:fill="auto"/>
            <w:vAlign w:val="center"/>
          </w:tcPr>
          <w:p w14:paraId="7951A372" w14:textId="77777777" w:rsidR="00827483" w:rsidRPr="00C25669" w:rsidRDefault="00827483" w:rsidP="00DD33BE">
            <w:pPr>
              <w:pStyle w:val="TAC"/>
              <w:rPr>
                <w:rFonts w:eastAsia="SimSun"/>
              </w:rPr>
            </w:pPr>
          </w:p>
        </w:tc>
        <w:tc>
          <w:tcPr>
            <w:tcW w:w="3278" w:type="dxa"/>
            <w:gridSpan w:val="2"/>
            <w:shd w:val="clear" w:color="auto" w:fill="auto"/>
            <w:vAlign w:val="center"/>
          </w:tcPr>
          <w:p w14:paraId="4BF84AD1" w14:textId="77777777" w:rsidR="00827483" w:rsidRDefault="00827483" w:rsidP="00DD33BE">
            <w:pPr>
              <w:pStyle w:val="TAC"/>
              <w:rPr>
                <w:rFonts w:eastAsia="SimSun"/>
                <w:lang w:eastAsia="zh-CN"/>
              </w:rPr>
            </w:pPr>
            <w:r>
              <w:rPr>
                <w:rFonts w:eastAsia="SimSun"/>
                <w:lang w:eastAsia="zh-CN"/>
              </w:rPr>
              <w:t>Full overlapping</w:t>
            </w:r>
          </w:p>
        </w:tc>
      </w:tr>
      <w:tr w:rsidR="00827483" w:rsidRPr="00C25669" w14:paraId="49DD22E0" w14:textId="77777777" w:rsidTr="00DD33BE">
        <w:tc>
          <w:tcPr>
            <w:tcW w:w="52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44D6D" w14:textId="77777777" w:rsidR="00827483" w:rsidRPr="00C25669" w:rsidRDefault="00827483" w:rsidP="00DD33BE">
            <w:pPr>
              <w:pStyle w:val="TAL"/>
              <w:rPr>
                <w:rFonts w:eastAsia="SimSun"/>
              </w:rPr>
            </w:pPr>
            <w:r w:rsidRPr="00162C62">
              <w:rPr>
                <w:rFonts w:eastAsia="SimSun"/>
              </w:rPr>
              <w:t xml:space="preserve">Timing offset of the second </w:t>
            </w:r>
            <w:proofErr w:type="spellStart"/>
            <w:r>
              <w:rPr>
                <w:rFonts w:eastAsia="SimSun"/>
              </w:rPr>
              <w:t>TRxP</w:t>
            </w:r>
            <w:proofErr w:type="spellEnd"/>
            <w:r w:rsidRPr="00162C62">
              <w:rPr>
                <w:rFonts w:eastAsia="SimSun"/>
              </w:rPr>
              <w:t xml:space="preserve"> from the first </w:t>
            </w:r>
            <w:proofErr w:type="spellStart"/>
            <w:r>
              <w:rPr>
                <w:rFonts w:eastAsia="SimSun"/>
              </w:rPr>
              <w:t>TRxP</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B3B0FB5" w14:textId="77777777" w:rsidR="00827483" w:rsidRPr="00C25669" w:rsidRDefault="00827483" w:rsidP="00DD33BE">
            <w:pPr>
              <w:pStyle w:val="TAC"/>
              <w:rPr>
                <w:rFonts w:eastAsia="SimSun"/>
              </w:rPr>
            </w:pPr>
            <w:r>
              <w:rPr>
                <w:rFonts w:eastAsia="SimSun"/>
              </w:rPr>
              <w:t>Us</w:t>
            </w:r>
          </w:p>
        </w:tc>
        <w:tc>
          <w:tcPr>
            <w:tcW w:w="32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8D0A" w14:textId="77777777" w:rsidR="00827483" w:rsidRDefault="00827483" w:rsidP="00DD33BE">
            <w:pPr>
              <w:pStyle w:val="TAC"/>
              <w:rPr>
                <w:rFonts w:eastAsia="SimSun"/>
              </w:rPr>
            </w:pPr>
            <w:r>
              <w:rPr>
                <w:rFonts w:eastAsia="SimSun"/>
              </w:rPr>
              <w:t>-0.0625 for test 1-1</w:t>
            </w:r>
          </w:p>
          <w:p w14:paraId="78ED7CE4" w14:textId="77777777" w:rsidR="00827483" w:rsidRPr="00C25669" w:rsidRDefault="00827483" w:rsidP="00DD33BE">
            <w:pPr>
              <w:pStyle w:val="TAC"/>
              <w:rPr>
                <w:rFonts w:eastAsia="SimSun"/>
              </w:rPr>
            </w:pPr>
            <w:r>
              <w:rPr>
                <w:rFonts w:eastAsia="SimSun"/>
              </w:rPr>
              <w:t xml:space="preserve">0.25 for test 1-2 </w:t>
            </w:r>
          </w:p>
        </w:tc>
      </w:tr>
      <w:tr w:rsidR="00827483" w:rsidRPr="00C25669" w14:paraId="1CD20831" w14:textId="77777777" w:rsidTr="00DD33BE">
        <w:tc>
          <w:tcPr>
            <w:tcW w:w="52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C284" w14:textId="77777777" w:rsidR="00827483" w:rsidRPr="00C25669" w:rsidRDefault="00827483" w:rsidP="00DD33BE">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proofErr w:type="spellStart"/>
            <w:r>
              <w:rPr>
                <w:rFonts w:eastAsia="SimSun"/>
              </w:rPr>
              <w:t>TRxP</w:t>
            </w:r>
            <w:proofErr w:type="spellEnd"/>
            <w:r w:rsidRPr="00162C62">
              <w:rPr>
                <w:rFonts w:eastAsia="SimSun"/>
              </w:rPr>
              <w:t xml:space="preserve"> from the first </w:t>
            </w:r>
            <w:proofErr w:type="spellStart"/>
            <w:r>
              <w:rPr>
                <w:rFonts w:eastAsia="SimSun"/>
              </w:rPr>
              <w:t>TRxP</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26254E" w14:textId="77777777" w:rsidR="00827483" w:rsidRPr="00C25669" w:rsidRDefault="00827483" w:rsidP="00DD33BE">
            <w:pPr>
              <w:pStyle w:val="TAC"/>
              <w:rPr>
                <w:rFonts w:eastAsia="SimSun"/>
              </w:rPr>
            </w:pPr>
            <w:r>
              <w:rPr>
                <w:rFonts w:eastAsia="SimSun"/>
              </w:rPr>
              <w:t>Hz</w:t>
            </w:r>
          </w:p>
        </w:tc>
        <w:tc>
          <w:tcPr>
            <w:tcW w:w="32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1BFF" w14:textId="77777777" w:rsidR="00827483" w:rsidRDefault="00827483" w:rsidP="00DD33BE">
            <w:pPr>
              <w:pStyle w:val="TAC"/>
              <w:rPr>
                <w:rFonts w:eastAsia="SimSun"/>
              </w:rPr>
            </w:pPr>
            <w:r>
              <w:rPr>
                <w:rFonts w:eastAsia="SimSun"/>
              </w:rPr>
              <w:t>600 for test 1-1</w:t>
            </w:r>
          </w:p>
          <w:p w14:paraId="23A8C674" w14:textId="77777777" w:rsidR="00827483" w:rsidRPr="00C25669" w:rsidRDefault="00827483" w:rsidP="00DD33BE">
            <w:pPr>
              <w:pStyle w:val="TAC"/>
              <w:rPr>
                <w:rFonts w:eastAsia="SimSun"/>
              </w:rPr>
            </w:pPr>
            <w:r>
              <w:rPr>
                <w:rFonts w:eastAsia="SimSun"/>
              </w:rPr>
              <w:t>0 for test 1-2</w:t>
            </w:r>
          </w:p>
        </w:tc>
      </w:tr>
      <w:tr w:rsidR="00827483" w:rsidRPr="00C25669" w14:paraId="4E512633" w14:textId="77777777" w:rsidTr="00DD33BE">
        <w:tc>
          <w:tcPr>
            <w:tcW w:w="52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0EE2F" w14:textId="77777777" w:rsidR="00827483" w:rsidRPr="00C25669" w:rsidRDefault="00827483" w:rsidP="00DD33BE">
            <w:pPr>
              <w:pStyle w:val="TAL"/>
              <w:rPr>
                <w:rFonts w:eastAsia="SimSun"/>
              </w:rPr>
            </w:pPr>
            <w:r>
              <w:rPr>
                <w:rFonts w:eastAsia="SimSun"/>
              </w:rPr>
              <w:t>Precoding configuration</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E4543" w14:textId="77777777" w:rsidR="00827483" w:rsidRPr="00C25669" w:rsidRDefault="00827483" w:rsidP="00DD33BE">
            <w:pPr>
              <w:pStyle w:val="TAC"/>
              <w:rPr>
                <w:rFonts w:eastAsia="SimSun"/>
              </w:rPr>
            </w:pPr>
          </w:p>
        </w:tc>
        <w:tc>
          <w:tcPr>
            <w:tcW w:w="32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DA0F" w14:textId="77777777" w:rsidR="00827483" w:rsidRPr="00C25669" w:rsidRDefault="00827483" w:rsidP="00DD33BE">
            <w:pPr>
              <w:pStyle w:val="TAC"/>
              <w:rPr>
                <w:rFonts w:eastAsia="SimSun"/>
              </w:rPr>
            </w:pPr>
            <w:r>
              <w:rPr>
                <w:rFonts w:eastAsia="SimSun"/>
                <w:lang w:eastAsia="zh-CN"/>
              </w:rPr>
              <w:t xml:space="preserve">SP Type I, independent precoding generation is applied for both </w:t>
            </w:r>
            <w:proofErr w:type="spellStart"/>
            <w:r>
              <w:rPr>
                <w:rFonts w:eastAsia="SimSun"/>
                <w:lang w:eastAsia="zh-CN"/>
              </w:rPr>
              <w:t>TRxPs</w:t>
            </w:r>
            <w:proofErr w:type="spellEnd"/>
            <w:r>
              <w:rPr>
                <w:rFonts w:eastAsia="SimSun"/>
                <w:lang w:eastAsia="zh-CN"/>
              </w:rPr>
              <w:t>, random per slot with PRB bundling granularity</w:t>
            </w:r>
          </w:p>
        </w:tc>
      </w:tr>
      <w:tr w:rsidR="00827483" w14:paraId="3C4D8C19" w14:textId="77777777" w:rsidTr="00DD33BE">
        <w:tc>
          <w:tcPr>
            <w:tcW w:w="93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334793" w14:textId="77777777" w:rsidR="00827483" w:rsidRDefault="00827483" w:rsidP="00DD33BE">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proofErr w:type="spellStart"/>
            <w:r>
              <w:rPr>
                <w:rFonts w:eastAsia="SimSun"/>
                <w:lang w:eastAsia="zh-CN"/>
              </w:rPr>
              <w:t>TRxP</w:t>
            </w:r>
            <w:r w:rsidRPr="00F847F5">
              <w:rPr>
                <w:rFonts w:eastAsia="SimSun"/>
                <w:lang w:eastAsia="zh-CN"/>
              </w:rPr>
              <w:t>s</w:t>
            </w:r>
            <w:proofErr w:type="spellEnd"/>
            <w:r w:rsidRPr="00F847F5">
              <w:rPr>
                <w:rFonts w:eastAsia="SimSun"/>
                <w:lang w:eastAsia="zh-CN"/>
              </w:rPr>
              <w:t xml:space="preserve">. Transmission from </w:t>
            </w:r>
            <w:proofErr w:type="spellStart"/>
            <w:r>
              <w:rPr>
                <w:rFonts w:eastAsia="SimSun"/>
                <w:lang w:eastAsia="zh-CN"/>
              </w:rPr>
              <w:t>TRxP</w:t>
            </w:r>
            <w:proofErr w:type="spellEnd"/>
            <w:r w:rsidRPr="00F847F5">
              <w:rPr>
                <w:rFonts w:eastAsia="SimSun"/>
                <w:lang w:eastAsia="zh-CN"/>
              </w:rPr>
              <w:t xml:space="preserve"> #1 uses </w:t>
            </w:r>
            <w:proofErr w:type="spellStart"/>
            <w:r w:rsidRPr="00F847F5">
              <w:rPr>
                <w:rFonts w:eastAsia="SimSun"/>
                <w:lang w:eastAsia="zh-CN"/>
              </w:rPr>
              <w:t>CORESETPoolIndex</w:t>
            </w:r>
            <w:proofErr w:type="spellEnd"/>
            <w:r w:rsidRPr="00F847F5">
              <w:rPr>
                <w:rFonts w:eastAsia="SimSun"/>
                <w:lang w:eastAsia="zh-CN"/>
              </w:rPr>
              <w:t xml:space="preserve"> 0 and transmission from </w:t>
            </w:r>
            <w:proofErr w:type="spellStart"/>
            <w:r>
              <w:rPr>
                <w:rFonts w:eastAsia="SimSun"/>
                <w:lang w:eastAsia="zh-CN"/>
              </w:rPr>
              <w:t>TRxP</w:t>
            </w:r>
            <w:proofErr w:type="spellEnd"/>
            <w:r w:rsidRPr="00F847F5">
              <w:rPr>
                <w:rFonts w:eastAsia="SimSun"/>
                <w:lang w:eastAsia="zh-CN"/>
              </w:rPr>
              <w:t xml:space="preserve"> #2 uses </w:t>
            </w:r>
            <w:proofErr w:type="spellStart"/>
            <w:r w:rsidRPr="00F847F5">
              <w:rPr>
                <w:rFonts w:eastAsia="SimSun"/>
                <w:lang w:eastAsia="zh-CN"/>
              </w:rPr>
              <w:t>CORESETPoolIndex</w:t>
            </w:r>
            <w:proofErr w:type="spellEnd"/>
            <w:r w:rsidRPr="00F847F5">
              <w:rPr>
                <w:rFonts w:eastAsia="SimSun"/>
                <w:lang w:eastAsia="zh-CN"/>
              </w:rPr>
              <w:t xml:space="preserve"> 1</w:t>
            </w:r>
          </w:p>
        </w:tc>
      </w:tr>
    </w:tbl>
    <w:p w14:paraId="4D26D7EA" w14:textId="77777777" w:rsidR="004A2EA9" w:rsidRDefault="004A2EA9" w:rsidP="00C5253B">
      <w:pPr>
        <w:jc w:val="both"/>
        <w:rPr>
          <w:b/>
          <w:bCs/>
          <w:u w:val="single"/>
        </w:rPr>
      </w:pPr>
    </w:p>
    <w:p w14:paraId="771B5D5C" w14:textId="1438411E" w:rsidR="00C5253B" w:rsidRPr="000A7070" w:rsidRDefault="00C5253B" w:rsidP="00C5253B">
      <w:pPr>
        <w:jc w:val="both"/>
        <w:rPr>
          <w:b/>
          <w:bCs/>
          <w:u w:val="single"/>
        </w:rPr>
      </w:pPr>
      <w:r w:rsidRPr="000A7070">
        <w:rPr>
          <w:b/>
          <w:bCs/>
          <w:u w:val="single"/>
        </w:rPr>
        <w:t xml:space="preserve">Summary of </w:t>
      </w:r>
      <w:r>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913"/>
        <w:gridCol w:w="1165"/>
      </w:tblGrid>
      <w:tr w:rsidR="00044089" w:rsidRPr="003927CD" w14:paraId="34F33912" w14:textId="77777777" w:rsidTr="00DD33BE">
        <w:tc>
          <w:tcPr>
            <w:tcW w:w="1272" w:type="dxa"/>
            <w:tcBorders>
              <w:top w:val="single" w:sz="4" w:space="0" w:color="auto"/>
              <w:left w:val="single" w:sz="4" w:space="0" w:color="auto"/>
              <w:bottom w:val="single" w:sz="4" w:space="0" w:color="auto"/>
              <w:right w:val="single" w:sz="4" w:space="0" w:color="auto"/>
            </w:tcBorders>
          </w:tcPr>
          <w:p w14:paraId="4EC049E5" w14:textId="77777777" w:rsidR="00044089" w:rsidRPr="003927CD" w:rsidRDefault="00044089" w:rsidP="00DD33BE">
            <w:pPr>
              <w:pStyle w:val="TAH"/>
              <w:rPr>
                <w:rFonts w:asciiTheme="minorHAnsi" w:hAnsiTheme="minorHAnsi" w:cstheme="minorHAnsi"/>
                <w:sz w:val="22"/>
              </w:rPr>
            </w:pPr>
            <w:r>
              <w:rPr>
                <w:rFonts w:asciiTheme="minorHAnsi" w:hAnsiTheme="minorHAnsi" w:cstheme="minorHAnsi"/>
                <w:sz w:val="22"/>
              </w:rPr>
              <w:t>Metric</w:t>
            </w:r>
          </w:p>
        </w:tc>
        <w:tc>
          <w:tcPr>
            <w:tcW w:w="6913" w:type="dxa"/>
            <w:tcBorders>
              <w:top w:val="single" w:sz="4" w:space="0" w:color="auto"/>
              <w:left w:val="single" w:sz="4" w:space="0" w:color="auto"/>
              <w:bottom w:val="single" w:sz="4" w:space="0" w:color="auto"/>
              <w:right w:val="single" w:sz="4" w:space="0" w:color="auto"/>
            </w:tcBorders>
            <w:hideMark/>
          </w:tcPr>
          <w:p w14:paraId="41DFBF2B" w14:textId="77777777" w:rsidR="00044089" w:rsidRPr="003927CD" w:rsidRDefault="00044089" w:rsidP="00DD33BE">
            <w:pPr>
              <w:pStyle w:val="TAH"/>
              <w:rPr>
                <w:rFonts w:asciiTheme="minorHAnsi" w:hAnsiTheme="minorHAnsi" w:cstheme="minorHAnsi"/>
                <w:sz w:val="22"/>
              </w:rPr>
            </w:pPr>
            <w:r w:rsidRPr="003927CD">
              <w:rPr>
                <w:rFonts w:asciiTheme="minorHAnsi" w:hAnsiTheme="minorHAnsi" w:cstheme="minorHAnsi"/>
                <w:sz w:val="22"/>
              </w:rPr>
              <w:t>Purpose</w:t>
            </w:r>
          </w:p>
        </w:tc>
        <w:tc>
          <w:tcPr>
            <w:tcW w:w="1165" w:type="dxa"/>
            <w:tcBorders>
              <w:top w:val="single" w:sz="4" w:space="0" w:color="auto"/>
              <w:left w:val="single" w:sz="4" w:space="0" w:color="auto"/>
              <w:bottom w:val="single" w:sz="4" w:space="0" w:color="auto"/>
              <w:right w:val="single" w:sz="4" w:space="0" w:color="auto"/>
            </w:tcBorders>
            <w:hideMark/>
          </w:tcPr>
          <w:p w14:paraId="3FB59A74" w14:textId="77777777" w:rsidR="00044089" w:rsidRPr="003927CD" w:rsidRDefault="00044089" w:rsidP="00DD33BE">
            <w:pPr>
              <w:pStyle w:val="TAH"/>
              <w:rPr>
                <w:rFonts w:asciiTheme="minorHAnsi" w:hAnsiTheme="minorHAnsi" w:cstheme="minorHAnsi"/>
                <w:sz w:val="22"/>
              </w:rPr>
            </w:pPr>
            <w:r w:rsidRPr="003927CD">
              <w:rPr>
                <w:rFonts w:asciiTheme="minorHAnsi" w:hAnsiTheme="minorHAnsi" w:cstheme="minorHAnsi"/>
                <w:sz w:val="22"/>
              </w:rPr>
              <w:t>Test index</w:t>
            </w:r>
          </w:p>
        </w:tc>
      </w:tr>
      <w:tr w:rsidR="00044089" w:rsidRPr="003927CD" w14:paraId="3D40F26C" w14:textId="77777777" w:rsidTr="00DD33BE">
        <w:tc>
          <w:tcPr>
            <w:tcW w:w="1272" w:type="dxa"/>
            <w:tcBorders>
              <w:top w:val="single" w:sz="4" w:space="0" w:color="auto"/>
              <w:left w:val="single" w:sz="4" w:space="0" w:color="auto"/>
              <w:bottom w:val="single" w:sz="4" w:space="0" w:color="auto"/>
              <w:right w:val="single" w:sz="4" w:space="0" w:color="auto"/>
            </w:tcBorders>
          </w:tcPr>
          <w:p w14:paraId="71E134B6" w14:textId="77777777" w:rsidR="00044089" w:rsidRPr="003927CD" w:rsidRDefault="00044089" w:rsidP="00DD33BE">
            <w:pPr>
              <w:pStyle w:val="TAL"/>
              <w:rPr>
                <w:rFonts w:asciiTheme="minorHAnsi" w:hAnsiTheme="minorHAnsi" w:cstheme="minorHAnsi"/>
                <w:sz w:val="22"/>
              </w:rPr>
            </w:pPr>
            <w:r>
              <w:rPr>
                <w:rFonts w:asciiTheme="minorHAnsi" w:hAnsiTheme="minorHAnsi" w:cstheme="minorHAnsi"/>
                <w:sz w:val="22"/>
              </w:rPr>
              <w:t>70% of the peak Throughput</w:t>
            </w:r>
          </w:p>
        </w:tc>
        <w:tc>
          <w:tcPr>
            <w:tcW w:w="6913" w:type="dxa"/>
            <w:tcBorders>
              <w:top w:val="single" w:sz="4" w:space="0" w:color="auto"/>
              <w:left w:val="single" w:sz="4" w:space="0" w:color="auto"/>
              <w:bottom w:val="single" w:sz="4" w:space="0" w:color="auto"/>
              <w:right w:val="single" w:sz="4" w:space="0" w:color="auto"/>
            </w:tcBorders>
            <w:hideMark/>
          </w:tcPr>
          <w:p w14:paraId="67B02DC4" w14:textId="1D676253" w:rsidR="00044089" w:rsidRPr="003927CD" w:rsidRDefault="00044089" w:rsidP="00DD33BE">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performance </w:t>
            </w:r>
            <w:r>
              <w:rPr>
                <w:rFonts w:asciiTheme="minorHAnsi" w:hAnsiTheme="minorHAnsi" w:cstheme="minorHAnsi"/>
                <w:sz w:val="22"/>
              </w:rPr>
              <w:t xml:space="preserve">for FR2 multi-Rx chain UE using </w:t>
            </w:r>
            <w:proofErr w:type="spellStart"/>
            <w:r w:rsidR="003560C8">
              <w:rPr>
                <w:rFonts w:asciiTheme="minorHAnsi" w:hAnsiTheme="minorHAnsi" w:cstheme="minorHAnsi"/>
                <w:sz w:val="22"/>
              </w:rPr>
              <w:t>m</w:t>
            </w:r>
            <w:r>
              <w:rPr>
                <w:rFonts w:asciiTheme="minorHAnsi" w:hAnsiTheme="minorHAnsi" w:cstheme="minorHAnsi"/>
                <w:sz w:val="22"/>
              </w:rPr>
              <w:t>DCI</w:t>
            </w:r>
            <w:proofErr w:type="spellEnd"/>
            <w:r>
              <w:rPr>
                <w:rFonts w:asciiTheme="minorHAnsi" w:hAnsiTheme="minorHAnsi" w:cstheme="minorHAnsi"/>
                <w:sz w:val="22"/>
              </w:rPr>
              <w:t xml:space="preserve"> </w:t>
            </w:r>
            <w:r w:rsidR="003560C8">
              <w:rPr>
                <w:rFonts w:asciiTheme="minorHAnsi" w:hAnsiTheme="minorHAnsi" w:cstheme="minorHAnsi"/>
                <w:sz w:val="22"/>
              </w:rPr>
              <w:t>with full overlapping resource allocation</w:t>
            </w:r>
            <w:r>
              <w:rPr>
                <w:rFonts w:asciiTheme="minorHAnsi" w:hAnsiTheme="minorHAnsi" w:cstheme="minorHAnsi"/>
                <w:sz w:val="22"/>
              </w:rPr>
              <w:t xml:space="preserve"> scheme. Two Rx chain, each using 2 Rx antennas, receiving (2+2)</w:t>
            </w:r>
            <w:r w:rsidRPr="003927CD">
              <w:rPr>
                <w:rFonts w:asciiTheme="minorHAnsi" w:hAnsiTheme="minorHAnsi" w:cstheme="minorHAnsi"/>
                <w:sz w:val="22"/>
              </w:rPr>
              <w:t xml:space="preserve"> MIMO layer</w:t>
            </w:r>
            <w:r>
              <w:rPr>
                <w:rFonts w:asciiTheme="minorHAnsi" w:hAnsiTheme="minorHAnsi" w:cstheme="minorHAnsi"/>
                <w:sz w:val="22"/>
              </w:rPr>
              <w:t>s.</w:t>
            </w:r>
          </w:p>
        </w:tc>
        <w:tc>
          <w:tcPr>
            <w:tcW w:w="1165" w:type="dxa"/>
            <w:tcBorders>
              <w:top w:val="single" w:sz="4" w:space="0" w:color="auto"/>
              <w:left w:val="single" w:sz="4" w:space="0" w:color="auto"/>
              <w:bottom w:val="single" w:sz="4" w:space="0" w:color="auto"/>
              <w:right w:val="single" w:sz="4" w:space="0" w:color="auto"/>
            </w:tcBorders>
            <w:hideMark/>
          </w:tcPr>
          <w:p w14:paraId="6CD89796" w14:textId="77777777" w:rsidR="00044089" w:rsidRDefault="00044089" w:rsidP="00DD33BE">
            <w:pPr>
              <w:pStyle w:val="TAL"/>
              <w:rPr>
                <w:rFonts w:asciiTheme="minorHAnsi" w:hAnsiTheme="minorHAnsi" w:cstheme="minorHAnsi"/>
                <w:sz w:val="22"/>
              </w:rPr>
            </w:pPr>
            <w:r w:rsidRPr="003927CD">
              <w:rPr>
                <w:rFonts w:asciiTheme="minorHAnsi" w:hAnsiTheme="minorHAnsi" w:cstheme="minorHAnsi"/>
                <w:sz w:val="22"/>
              </w:rPr>
              <w:t>1-1,</w:t>
            </w:r>
            <w:r>
              <w:rPr>
                <w:rFonts w:asciiTheme="minorHAnsi" w:hAnsiTheme="minorHAnsi" w:cstheme="minorHAnsi"/>
                <w:sz w:val="22"/>
              </w:rPr>
              <w:t xml:space="preserve"> 1-2</w:t>
            </w:r>
          </w:p>
          <w:p w14:paraId="594437FC" w14:textId="3485FF82" w:rsidR="00044089" w:rsidRDefault="00267A18" w:rsidP="00DD33BE">
            <w:pPr>
              <w:pStyle w:val="TAL"/>
              <w:rPr>
                <w:rFonts w:asciiTheme="minorHAnsi" w:hAnsiTheme="minorHAnsi" w:cstheme="minorHAnsi"/>
                <w:sz w:val="22"/>
              </w:rPr>
            </w:pPr>
            <w:r>
              <w:rPr>
                <w:rFonts w:asciiTheme="minorHAnsi" w:hAnsiTheme="minorHAnsi" w:cstheme="minorHAnsi"/>
                <w:sz w:val="22"/>
              </w:rPr>
              <w:t>1-3, 1-4</w:t>
            </w:r>
          </w:p>
          <w:p w14:paraId="4C3C3819" w14:textId="77777777" w:rsidR="00044089" w:rsidRPr="003927CD" w:rsidRDefault="00044089" w:rsidP="00DD33BE">
            <w:pPr>
              <w:pStyle w:val="TAL"/>
              <w:rPr>
                <w:rFonts w:asciiTheme="minorHAnsi" w:eastAsia="SimSun" w:hAnsiTheme="minorHAnsi" w:cstheme="minorHAnsi"/>
                <w:sz w:val="22"/>
              </w:rPr>
            </w:pPr>
          </w:p>
        </w:tc>
      </w:tr>
    </w:tbl>
    <w:p w14:paraId="26FDD585" w14:textId="4AA38E91" w:rsidR="00354DF6" w:rsidRDefault="00354DF6" w:rsidP="00C5253B">
      <w:pPr>
        <w:jc w:val="both"/>
      </w:pPr>
    </w:p>
    <w:p w14:paraId="7FA132C1" w14:textId="66250D66" w:rsidR="003560C8" w:rsidRDefault="003560C8" w:rsidP="00C5253B">
      <w:pPr>
        <w:jc w:val="both"/>
      </w:pPr>
    </w:p>
    <w:p w14:paraId="367FE27D" w14:textId="6320A67B" w:rsidR="003560C8" w:rsidRDefault="003560C8" w:rsidP="00C5253B">
      <w:pPr>
        <w:jc w:val="both"/>
      </w:pPr>
    </w:p>
    <w:p w14:paraId="769FAB0D" w14:textId="667200EA" w:rsidR="003560C8" w:rsidRDefault="003560C8" w:rsidP="00C5253B">
      <w:pPr>
        <w:jc w:val="both"/>
      </w:pPr>
    </w:p>
    <w:p w14:paraId="1E7E7D7C" w14:textId="77777777" w:rsidR="003560C8" w:rsidRDefault="003560C8" w:rsidP="00C5253B">
      <w:pPr>
        <w:jc w:val="both"/>
      </w:pPr>
    </w:p>
    <w:p w14:paraId="404D2B51" w14:textId="7C26E614" w:rsidR="00354DF6" w:rsidRPr="003631FD" w:rsidRDefault="00354DF6" w:rsidP="00C5253B">
      <w:pPr>
        <w:jc w:val="both"/>
        <w:rPr>
          <w:u w:val="single"/>
        </w:rPr>
      </w:pPr>
      <w:r w:rsidRPr="003631FD">
        <w:rPr>
          <w:u w:val="single"/>
        </w:rPr>
        <w:lastRenderedPageBreak/>
        <w:t xml:space="preserve">Independent </w:t>
      </w:r>
      <w:r w:rsidR="003631FD" w:rsidRPr="003631FD">
        <w:rPr>
          <w:u w:val="single"/>
        </w:rPr>
        <w:t>2x2 processing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5"/>
        <w:gridCol w:w="1009"/>
        <w:gridCol w:w="955"/>
        <w:gridCol w:w="732"/>
        <w:gridCol w:w="1150"/>
        <w:gridCol w:w="1150"/>
        <w:gridCol w:w="824"/>
        <w:gridCol w:w="1071"/>
        <w:gridCol w:w="1071"/>
        <w:gridCol w:w="992"/>
      </w:tblGrid>
      <w:tr w:rsidR="00E10580" w:rsidRPr="00C25669" w14:paraId="625B7FDF" w14:textId="77777777" w:rsidTr="00E10580">
        <w:trPr>
          <w:trHeight w:val="374"/>
          <w:jc w:val="center"/>
        </w:trPr>
        <w:tc>
          <w:tcPr>
            <w:tcW w:w="351" w:type="pct"/>
            <w:vMerge w:val="restart"/>
            <w:shd w:val="clear" w:color="auto" w:fill="FFFFFF"/>
            <w:vAlign w:val="center"/>
          </w:tcPr>
          <w:p w14:paraId="1B7F7D9E" w14:textId="77777777" w:rsidR="00E10580" w:rsidRPr="00C25669" w:rsidRDefault="00E10580" w:rsidP="00DD33BE">
            <w:pPr>
              <w:pStyle w:val="TAH"/>
            </w:pPr>
            <w:r w:rsidRPr="00C25669">
              <w:t>Test num</w:t>
            </w:r>
            <w:r>
              <w:t>.</w:t>
            </w:r>
          </w:p>
        </w:tc>
        <w:tc>
          <w:tcPr>
            <w:tcW w:w="524" w:type="pct"/>
            <w:vMerge w:val="restart"/>
            <w:shd w:val="clear" w:color="auto" w:fill="FFFFFF"/>
            <w:vAlign w:val="center"/>
          </w:tcPr>
          <w:p w14:paraId="0502CAC7" w14:textId="77777777" w:rsidR="00E10580" w:rsidRPr="00C25669" w:rsidRDefault="00E10580" w:rsidP="00DD33BE">
            <w:pPr>
              <w:pStyle w:val="TAH"/>
            </w:pPr>
            <w:r w:rsidRPr="00C25669">
              <w:rPr>
                <w:rFonts w:eastAsia="SimSun"/>
              </w:rPr>
              <w:t>Bandwidth (MHz) / Subcarrier spacing (kHz)</w:t>
            </w:r>
          </w:p>
        </w:tc>
        <w:tc>
          <w:tcPr>
            <w:tcW w:w="496" w:type="pct"/>
            <w:vMerge w:val="restart"/>
            <w:shd w:val="clear" w:color="auto" w:fill="FFFFFF"/>
            <w:vAlign w:val="center"/>
          </w:tcPr>
          <w:p w14:paraId="5729E67E" w14:textId="77777777" w:rsidR="00E10580" w:rsidRPr="00C25669" w:rsidRDefault="00E10580" w:rsidP="00DD33BE">
            <w:pPr>
              <w:pStyle w:val="TAH"/>
              <w:rPr>
                <w:lang w:eastAsia="zh-CN"/>
              </w:rPr>
            </w:pPr>
            <w:r w:rsidRPr="00C25669">
              <w:t>Modulation format</w:t>
            </w:r>
            <w:r w:rsidRPr="00C25669">
              <w:rPr>
                <w:rFonts w:hint="eastAsia"/>
                <w:lang w:eastAsia="zh-CN"/>
              </w:rPr>
              <w:t xml:space="preserve"> and code rate</w:t>
            </w:r>
          </w:p>
        </w:tc>
        <w:tc>
          <w:tcPr>
            <w:tcW w:w="380" w:type="pct"/>
            <w:vMerge w:val="restart"/>
            <w:shd w:val="clear" w:color="auto" w:fill="FFFFFF"/>
            <w:vAlign w:val="center"/>
          </w:tcPr>
          <w:p w14:paraId="7D7C646F" w14:textId="77777777" w:rsidR="00E10580" w:rsidRPr="00C25669" w:rsidRDefault="00E10580" w:rsidP="00DD33BE">
            <w:pPr>
              <w:pStyle w:val="TAH"/>
            </w:pPr>
            <w:r>
              <w:t>Rank</w:t>
            </w:r>
          </w:p>
        </w:tc>
        <w:tc>
          <w:tcPr>
            <w:tcW w:w="597" w:type="pct"/>
            <w:vMerge w:val="restart"/>
            <w:shd w:val="clear" w:color="auto" w:fill="FFFFFF"/>
            <w:vAlign w:val="center"/>
          </w:tcPr>
          <w:p w14:paraId="2825EF69" w14:textId="77777777" w:rsidR="00E10580" w:rsidRDefault="00E10580" w:rsidP="00DD33BE">
            <w:pPr>
              <w:pStyle w:val="TAH"/>
            </w:pPr>
            <w:r w:rsidRPr="00C25669">
              <w:t>Propagation condition</w:t>
            </w:r>
          </w:p>
          <w:p w14:paraId="525E5700" w14:textId="77777777" w:rsidR="00E10580" w:rsidRPr="00C25669" w:rsidRDefault="00E10580" w:rsidP="00DD33BE">
            <w:pPr>
              <w:pStyle w:val="TAH"/>
            </w:pPr>
            <w:r>
              <w:t>(Note 1)</w:t>
            </w:r>
          </w:p>
        </w:tc>
        <w:tc>
          <w:tcPr>
            <w:tcW w:w="597" w:type="pct"/>
            <w:vMerge w:val="restart"/>
            <w:shd w:val="clear" w:color="auto" w:fill="FFFFFF"/>
            <w:vAlign w:val="center"/>
          </w:tcPr>
          <w:p w14:paraId="083C7C43" w14:textId="77777777" w:rsidR="00E10580" w:rsidRDefault="00E10580" w:rsidP="00DD33BE">
            <w:pPr>
              <w:pStyle w:val="TAH"/>
            </w:pPr>
            <w:r w:rsidRPr="00C25669">
              <w:t>Correlation matrix and antenna config</w:t>
            </w:r>
          </w:p>
          <w:p w14:paraId="1377C0FA" w14:textId="77777777" w:rsidR="00E10580" w:rsidRPr="00C25669" w:rsidRDefault="00E10580" w:rsidP="00DD33BE">
            <w:pPr>
              <w:pStyle w:val="TAH"/>
            </w:pPr>
            <w:r>
              <w:t>(Note 2)</w:t>
            </w:r>
          </w:p>
        </w:tc>
        <w:tc>
          <w:tcPr>
            <w:tcW w:w="2055" w:type="pct"/>
            <w:gridSpan w:val="4"/>
            <w:shd w:val="clear" w:color="auto" w:fill="FFFFFF"/>
          </w:tcPr>
          <w:p w14:paraId="7432F7DB" w14:textId="51665FFC" w:rsidR="00E10580" w:rsidRPr="00C25669" w:rsidRDefault="00E10580" w:rsidP="00DD33BE">
            <w:pPr>
              <w:pStyle w:val="TAH"/>
            </w:pPr>
            <w:r w:rsidRPr="00C25669">
              <w:t>Reference value</w:t>
            </w:r>
          </w:p>
        </w:tc>
      </w:tr>
      <w:tr w:rsidR="00E10580" w:rsidRPr="00C25669" w14:paraId="4CBBF183" w14:textId="77777777" w:rsidTr="00E10580">
        <w:trPr>
          <w:trHeight w:val="374"/>
          <w:jc w:val="center"/>
        </w:trPr>
        <w:tc>
          <w:tcPr>
            <w:tcW w:w="351" w:type="pct"/>
            <w:vMerge/>
            <w:shd w:val="clear" w:color="auto" w:fill="FFFFFF"/>
            <w:vAlign w:val="center"/>
          </w:tcPr>
          <w:p w14:paraId="6B457CD4" w14:textId="77777777" w:rsidR="00E10580" w:rsidRPr="00C25669" w:rsidRDefault="00E10580" w:rsidP="00DD33BE">
            <w:pPr>
              <w:pStyle w:val="TAH"/>
            </w:pPr>
          </w:p>
        </w:tc>
        <w:tc>
          <w:tcPr>
            <w:tcW w:w="524" w:type="pct"/>
            <w:vMerge/>
            <w:shd w:val="clear" w:color="auto" w:fill="FFFFFF"/>
          </w:tcPr>
          <w:p w14:paraId="63D2C3A7" w14:textId="77777777" w:rsidR="00E10580" w:rsidRPr="00C25669" w:rsidRDefault="00E10580" w:rsidP="00DD33BE">
            <w:pPr>
              <w:pStyle w:val="TAH"/>
            </w:pPr>
          </w:p>
        </w:tc>
        <w:tc>
          <w:tcPr>
            <w:tcW w:w="496" w:type="pct"/>
            <w:vMerge/>
            <w:shd w:val="clear" w:color="auto" w:fill="FFFFFF"/>
          </w:tcPr>
          <w:p w14:paraId="27A8DA93" w14:textId="77777777" w:rsidR="00E10580" w:rsidRPr="00C25669" w:rsidRDefault="00E10580" w:rsidP="00DD33BE">
            <w:pPr>
              <w:pStyle w:val="TAH"/>
            </w:pPr>
          </w:p>
        </w:tc>
        <w:tc>
          <w:tcPr>
            <w:tcW w:w="380" w:type="pct"/>
            <w:vMerge/>
            <w:shd w:val="clear" w:color="auto" w:fill="FFFFFF"/>
          </w:tcPr>
          <w:p w14:paraId="13D60B60" w14:textId="77777777" w:rsidR="00E10580" w:rsidRPr="00C25669" w:rsidRDefault="00E10580" w:rsidP="00DD33BE">
            <w:pPr>
              <w:pStyle w:val="TAH"/>
            </w:pPr>
          </w:p>
        </w:tc>
        <w:tc>
          <w:tcPr>
            <w:tcW w:w="597" w:type="pct"/>
            <w:vMerge/>
            <w:shd w:val="clear" w:color="auto" w:fill="FFFFFF"/>
            <w:vAlign w:val="center"/>
          </w:tcPr>
          <w:p w14:paraId="157F30C7" w14:textId="77777777" w:rsidR="00E10580" w:rsidRPr="00C25669" w:rsidRDefault="00E10580" w:rsidP="00DD33BE">
            <w:pPr>
              <w:pStyle w:val="TAH"/>
            </w:pPr>
          </w:p>
        </w:tc>
        <w:tc>
          <w:tcPr>
            <w:tcW w:w="597" w:type="pct"/>
            <w:vMerge/>
            <w:shd w:val="clear" w:color="auto" w:fill="FFFFFF"/>
            <w:vAlign w:val="center"/>
          </w:tcPr>
          <w:p w14:paraId="4B7F0009" w14:textId="77777777" w:rsidR="00E10580" w:rsidRPr="00C25669" w:rsidRDefault="00E10580" w:rsidP="00DD33BE">
            <w:pPr>
              <w:pStyle w:val="TAH"/>
            </w:pPr>
          </w:p>
        </w:tc>
        <w:tc>
          <w:tcPr>
            <w:tcW w:w="428" w:type="pct"/>
            <w:shd w:val="clear" w:color="auto" w:fill="FFFFFF"/>
            <w:vAlign w:val="center"/>
          </w:tcPr>
          <w:p w14:paraId="62312685" w14:textId="77777777" w:rsidR="00E10580" w:rsidRDefault="00E10580" w:rsidP="00DD33BE">
            <w:pPr>
              <w:pStyle w:val="TAH"/>
              <w:rPr>
                <w:rFonts w:eastAsia="SimSun"/>
              </w:rPr>
            </w:pPr>
            <w:proofErr w:type="spellStart"/>
            <w:r w:rsidRPr="00C25669">
              <w:rPr>
                <w:rFonts w:eastAsia="SimSun"/>
              </w:rPr>
              <w:t>Fracti</w:t>
            </w:r>
            <w:proofErr w:type="spellEnd"/>
            <w:r>
              <w:rPr>
                <w:rFonts w:eastAsia="SimSun"/>
              </w:rPr>
              <w:t xml:space="preserve">-                                   </w:t>
            </w:r>
            <w:r w:rsidRPr="00C25669">
              <w:rPr>
                <w:rFonts w:eastAsia="SimSun"/>
              </w:rPr>
              <w:t>on of max</w:t>
            </w:r>
          </w:p>
          <w:p w14:paraId="129FA093" w14:textId="77777777" w:rsidR="00E10580" w:rsidRPr="00C25669" w:rsidRDefault="00E10580" w:rsidP="00DD33BE">
            <w:pPr>
              <w:pStyle w:val="TAH"/>
            </w:pPr>
            <w:r>
              <w:rPr>
                <w:rFonts w:eastAsia="SimSun"/>
              </w:rPr>
              <w:t>TP</w:t>
            </w:r>
            <w:r w:rsidRPr="00C25669">
              <w:rPr>
                <w:rFonts w:eastAsia="SimSun"/>
              </w:rPr>
              <w:t xml:space="preserve"> (%)</w:t>
            </w:r>
          </w:p>
        </w:tc>
        <w:tc>
          <w:tcPr>
            <w:tcW w:w="556" w:type="pct"/>
            <w:shd w:val="clear" w:color="auto" w:fill="FFFFFF"/>
          </w:tcPr>
          <w:p w14:paraId="4A1E275C" w14:textId="77777777" w:rsidR="00E10580" w:rsidRDefault="00E10580" w:rsidP="00E10580">
            <w:pPr>
              <w:pStyle w:val="TAH"/>
              <w:rPr>
                <w:rFonts w:eastAsiaTheme="minorEastAsia"/>
                <w:lang w:val="en-GB"/>
              </w:rPr>
            </w:pPr>
            <w:r>
              <w:rPr>
                <w:rFonts w:eastAsiaTheme="minorEastAsia"/>
                <w:lang w:val="en-GB"/>
              </w:rPr>
              <w:t xml:space="preserve">The crosstalk </w:t>
            </w:r>
            <w:proofErr w:type="gramStart"/>
            <w:r>
              <w:rPr>
                <w:rFonts w:eastAsiaTheme="minorEastAsia"/>
                <w:lang w:val="en-GB"/>
              </w:rPr>
              <w:t>power</w:t>
            </w:r>
            <w:proofErr w:type="gramEnd"/>
            <w:r>
              <w:rPr>
                <w:rFonts w:eastAsiaTheme="minorEastAsia"/>
                <w:lang w:val="en-GB"/>
              </w:rPr>
              <w:t xml:space="preserve"> </w:t>
            </w:r>
          </w:p>
          <w:p w14:paraId="01D8DE4D" w14:textId="77777777" w:rsidR="00E10580" w:rsidRPr="002202C9" w:rsidRDefault="00E10580" w:rsidP="00E10580">
            <w:pPr>
              <w:pStyle w:val="TAH"/>
              <w:rPr>
                <w:rFonts w:eastAsia="SimSun"/>
                <w:lang w:val="en-GB"/>
              </w:rPr>
            </w:pPr>
            <m:oMathPara>
              <m:oMath>
                <m:r>
                  <m:rPr>
                    <m:sty m:val="bi"/>
                  </m:rPr>
                  <w:rPr>
                    <w:rFonts w:ascii="Cambria Math" w:eastAsia="Times New Roman" w:hAnsi="Cambria Math" w:cstheme="minorHAnsi"/>
                    <w:lang w:val="en-GB"/>
                  </w:rPr>
                  <m:t>ρ</m:t>
                </m:r>
              </m:oMath>
            </m:oMathPara>
          </w:p>
          <w:p w14:paraId="7FCD9AE3" w14:textId="77D4D655" w:rsidR="00E10580" w:rsidRDefault="00E10580" w:rsidP="00E10580">
            <w:pPr>
              <w:pStyle w:val="TAH"/>
              <w:rPr>
                <w:rFonts w:eastAsia="SimSun"/>
              </w:rPr>
            </w:pPr>
            <w:r>
              <w:rPr>
                <w:rFonts w:eastAsia="SimSun"/>
              </w:rPr>
              <w:t>(dB)</w:t>
            </w:r>
          </w:p>
        </w:tc>
        <w:tc>
          <w:tcPr>
            <w:tcW w:w="556" w:type="pct"/>
            <w:shd w:val="clear" w:color="auto" w:fill="FFFFFF"/>
          </w:tcPr>
          <w:p w14:paraId="10DFDC3B" w14:textId="5F69FAF6" w:rsidR="00E10580" w:rsidRDefault="00E10580" w:rsidP="00DD33BE">
            <w:pPr>
              <w:pStyle w:val="TAH"/>
              <w:rPr>
                <w:rFonts w:eastAsia="SimSun"/>
              </w:rPr>
            </w:pPr>
            <w:r>
              <w:rPr>
                <w:rFonts w:eastAsia="SimSun"/>
              </w:rPr>
              <w:t>SNR0 with no PN</w:t>
            </w:r>
          </w:p>
          <w:p w14:paraId="77107914" w14:textId="77777777" w:rsidR="00E10580" w:rsidRDefault="00E10580" w:rsidP="00DD33BE">
            <w:pPr>
              <w:pStyle w:val="TAH"/>
              <w:rPr>
                <w:rFonts w:eastAsia="SimSun"/>
              </w:rPr>
            </w:pPr>
            <w:r>
              <w:rPr>
                <w:rFonts w:eastAsia="SimSun"/>
              </w:rPr>
              <w:t>(dB)</w:t>
            </w:r>
          </w:p>
          <w:p w14:paraId="4E01F691" w14:textId="77777777" w:rsidR="00E10580" w:rsidRPr="00C25669" w:rsidRDefault="00E10580" w:rsidP="00DD33BE">
            <w:pPr>
              <w:pStyle w:val="TAH"/>
              <w:rPr>
                <w:rFonts w:eastAsia="SimSun"/>
              </w:rPr>
            </w:pPr>
            <w:r>
              <w:rPr>
                <w:rFonts w:eastAsia="SimSun"/>
              </w:rPr>
              <w:t>(Note 3)</w:t>
            </w:r>
          </w:p>
        </w:tc>
        <w:tc>
          <w:tcPr>
            <w:tcW w:w="515" w:type="pct"/>
            <w:shd w:val="clear" w:color="auto" w:fill="FFFFFF"/>
            <w:vAlign w:val="center"/>
          </w:tcPr>
          <w:p w14:paraId="3C5CEDB8" w14:textId="77777777" w:rsidR="00E10580" w:rsidRDefault="00E10580" w:rsidP="00DD33BE">
            <w:pPr>
              <w:pStyle w:val="TAH"/>
              <w:rPr>
                <w:rFonts w:eastAsia="SimSun"/>
              </w:rPr>
            </w:pPr>
            <w:r w:rsidRPr="00C25669">
              <w:rPr>
                <w:rFonts w:eastAsia="SimSun"/>
              </w:rPr>
              <w:t>SNR</w:t>
            </w:r>
            <w:r>
              <w:rPr>
                <w:rFonts w:eastAsia="SimSun"/>
              </w:rPr>
              <w:t>1 with PN – No comp</w:t>
            </w:r>
            <w:r w:rsidRPr="00C25669">
              <w:rPr>
                <w:rFonts w:eastAsia="SimSun"/>
              </w:rPr>
              <w:t xml:space="preserve"> (dB)</w:t>
            </w:r>
          </w:p>
          <w:p w14:paraId="54188BE7" w14:textId="77777777" w:rsidR="00E10580" w:rsidRPr="00C25669" w:rsidRDefault="00E10580" w:rsidP="00DD33BE">
            <w:pPr>
              <w:pStyle w:val="TAH"/>
            </w:pPr>
            <w:r>
              <w:rPr>
                <w:rFonts w:eastAsia="SimSun"/>
              </w:rPr>
              <w:t>(Note 3)</w:t>
            </w:r>
          </w:p>
        </w:tc>
      </w:tr>
      <w:tr w:rsidR="00E10580" w:rsidRPr="00C25669" w14:paraId="44D8072E" w14:textId="77777777" w:rsidTr="00E10580">
        <w:trPr>
          <w:trHeight w:val="150"/>
          <w:jc w:val="center"/>
        </w:trPr>
        <w:tc>
          <w:tcPr>
            <w:tcW w:w="351" w:type="pct"/>
            <w:vMerge w:val="restart"/>
            <w:shd w:val="clear" w:color="auto" w:fill="FFFFFF"/>
            <w:vAlign w:val="center"/>
          </w:tcPr>
          <w:p w14:paraId="612D0B33" w14:textId="77777777" w:rsidR="00E10580" w:rsidRDefault="00E10580" w:rsidP="00DD33BE">
            <w:pPr>
              <w:pStyle w:val="TAC"/>
              <w:rPr>
                <w:lang w:eastAsia="zh-CN"/>
              </w:rPr>
            </w:pPr>
            <w:r>
              <w:t>1</w:t>
            </w:r>
            <w:r w:rsidRPr="00C25669">
              <w:t>-</w:t>
            </w:r>
            <w:r w:rsidRPr="00C25669">
              <w:rPr>
                <w:rFonts w:hint="eastAsia"/>
                <w:lang w:eastAsia="zh-CN"/>
              </w:rPr>
              <w:t>1</w:t>
            </w:r>
          </w:p>
          <w:p w14:paraId="181390DA" w14:textId="77777777" w:rsidR="00E10580" w:rsidRPr="00B613AC" w:rsidRDefault="00E10580" w:rsidP="00DD33BE">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41A8AF32" w14:textId="77777777" w:rsidR="00E10580" w:rsidRPr="00C25669" w:rsidRDefault="00E10580" w:rsidP="00DD33BE">
            <w:pPr>
              <w:pStyle w:val="TAC"/>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7F55ED3F" w14:textId="6A4BA534" w:rsidR="00E10580" w:rsidRPr="00C25669" w:rsidRDefault="00E10580" w:rsidP="00DD33BE">
            <w:pPr>
              <w:pStyle w:val="TAC"/>
            </w:pPr>
            <w:r>
              <w:t>16</w:t>
            </w:r>
            <w:r w:rsidRPr="00C25669">
              <w:t>QAM, 0.</w:t>
            </w:r>
            <w:r>
              <w:t>48</w:t>
            </w:r>
          </w:p>
        </w:tc>
        <w:tc>
          <w:tcPr>
            <w:tcW w:w="380" w:type="pct"/>
            <w:vMerge w:val="restart"/>
            <w:shd w:val="clear" w:color="auto" w:fill="FFFFFF"/>
            <w:vAlign w:val="center"/>
          </w:tcPr>
          <w:p w14:paraId="1E7B9328" w14:textId="09C87A95" w:rsidR="00E10580" w:rsidRPr="00C25669" w:rsidRDefault="00E10580" w:rsidP="00DD33BE">
            <w:pPr>
              <w:pStyle w:val="TAC"/>
            </w:pPr>
            <w:r>
              <w:t>2+2</w:t>
            </w:r>
          </w:p>
        </w:tc>
        <w:tc>
          <w:tcPr>
            <w:tcW w:w="597" w:type="pct"/>
            <w:vMerge w:val="restart"/>
            <w:shd w:val="clear" w:color="auto" w:fill="FFFFFF"/>
            <w:vAlign w:val="center"/>
          </w:tcPr>
          <w:p w14:paraId="05C93662" w14:textId="7C59AAF3" w:rsidR="00E10580" w:rsidRPr="00C25669" w:rsidRDefault="00E10580" w:rsidP="00DD33BE">
            <w:pPr>
              <w:pStyle w:val="TAC"/>
            </w:pPr>
            <w:r>
              <w:t>TDLA30-300</w:t>
            </w:r>
          </w:p>
        </w:tc>
        <w:tc>
          <w:tcPr>
            <w:tcW w:w="597" w:type="pct"/>
            <w:vMerge w:val="restart"/>
            <w:shd w:val="clear" w:color="auto" w:fill="FFFFFF"/>
            <w:vAlign w:val="center"/>
          </w:tcPr>
          <w:p w14:paraId="133800B5" w14:textId="77777777" w:rsidR="00E10580" w:rsidRPr="00C25669" w:rsidRDefault="00E10580" w:rsidP="00DD33BE">
            <w:pPr>
              <w:pStyle w:val="TAC"/>
            </w:pPr>
            <w:r>
              <w:t>2x2</w:t>
            </w:r>
            <w:r w:rsidRPr="00FF301E">
              <w:t xml:space="preserve">, </w:t>
            </w:r>
            <w:r>
              <w:t>XP</w:t>
            </w:r>
            <w:r w:rsidRPr="00FF301E">
              <w:t xml:space="preserve"> Low</w:t>
            </w:r>
          </w:p>
        </w:tc>
        <w:tc>
          <w:tcPr>
            <w:tcW w:w="428" w:type="pct"/>
            <w:vMerge w:val="restart"/>
            <w:shd w:val="clear" w:color="auto" w:fill="FFFFFF"/>
            <w:vAlign w:val="center"/>
          </w:tcPr>
          <w:p w14:paraId="667FCE95" w14:textId="77777777" w:rsidR="00E10580" w:rsidRPr="00C25669" w:rsidRDefault="00E10580" w:rsidP="00DD33BE">
            <w:pPr>
              <w:pStyle w:val="TAC"/>
            </w:pPr>
            <w:r w:rsidRPr="00C25669">
              <w:rPr>
                <w:rFonts w:eastAsia="SimSun"/>
              </w:rPr>
              <w:t>70</w:t>
            </w:r>
          </w:p>
        </w:tc>
        <w:tc>
          <w:tcPr>
            <w:tcW w:w="556" w:type="pct"/>
            <w:shd w:val="clear" w:color="auto" w:fill="FFFFFF"/>
          </w:tcPr>
          <w:p w14:paraId="7CF606D4" w14:textId="5D33308C" w:rsidR="00E10580" w:rsidRDefault="00E10580" w:rsidP="00DD33BE">
            <w:pPr>
              <w:pStyle w:val="TAC"/>
            </w:pPr>
            <w:r>
              <w:t>-15</w:t>
            </w:r>
          </w:p>
        </w:tc>
        <w:tc>
          <w:tcPr>
            <w:tcW w:w="556" w:type="pct"/>
            <w:shd w:val="clear" w:color="auto" w:fill="FFFFFF"/>
          </w:tcPr>
          <w:p w14:paraId="5025181F" w14:textId="0DBBE969" w:rsidR="00E10580" w:rsidRDefault="00E10580" w:rsidP="00DD33BE">
            <w:pPr>
              <w:pStyle w:val="TAC"/>
            </w:pPr>
            <w:r>
              <w:t>17.5</w:t>
            </w:r>
          </w:p>
        </w:tc>
        <w:tc>
          <w:tcPr>
            <w:tcW w:w="515" w:type="pct"/>
            <w:shd w:val="clear" w:color="auto" w:fill="FFFFFF"/>
            <w:vAlign w:val="center"/>
          </w:tcPr>
          <w:p w14:paraId="3A1B4FFA" w14:textId="01E41646" w:rsidR="00E10580" w:rsidRPr="00C25669" w:rsidRDefault="00E10580" w:rsidP="00DD33BE">
            <w:pPr>
              <w:pStyle w:val="TAC"/>
            </w:pPr>
            <w:r>
              <w:t>17.8</w:t>
            </w:r>
          </w:p>
        </w:tc>
      </w:tr>
      <w:tr w:rsidR="00E10580" w:rsidRPr="00C25669" w14:paraId="5931B26E" w14:textId="77777777" w:rsidTr="00E10580">
        <w:trPr>
          <w:trHeight w:val="150"/>
          <w:jc w:val="center"/>
        </w:trPr>
        <w:tc>
          <w:tcPr>
            <w:tcW w:w="351" w:type="pct"/>
            <w:vMerge/>
            <w:shd w:val="clear" w:color="auto" w:fill="FFFFFF"/>
            <w:vAlign w:val="center"/>
          </w:tcPr>
          <w:p w14:paraId="0750BF67" w14:textId="77777777" w:rsidR="00E10580" w:rsidRDefault="00E10580" w:rsidP="00DD33BE">
            <w:pPr>
              <w:pStyle w:val="TAC"/>
            </w:pPr>
          </w:p>
        </w:tc>
        <w:tc>
          <w:tcPr>
            <w:tcW w:w="524" w:type="pct"/>
            <w:vMerge/>
            <w:shd w:val="clear" w:color="auto" w:fill="FFFFFF"/>
            <w:vAlign w:val="center"/>
          </w:tcPr>
          <w:p w14:paraId="3FCB77E2" w14:textId="77777777" w:rsidR="00E10580" w:rsidRDefault="00E10580" w:rsidP="00DD33BE">
            <w:pPr>
              <w:pStyle w:val="TAC"/>
              <w:rPr>
                <w:rFonts w:eastAsia="SimSun"/>
              </w:rPr>
            </w:pPr>
          </w:p>
        </w:tc>
        <w:tc>
          <w:tcPr>
            <w:tcW w:w="496" w:type="pct"/>
            <w:vMerge/>
            <w:shd w:val="clear" w:color="auto" w:fill="FFFFFF"/>
            <w:vAlign w:val="center"/>
          </w:tcPr>
          <w:p w14:paraId="7BC2EC0B" w14:textId="77777777" w:rsidR="00E10580" w:rsidRDefault="00E10580" w:rsidP="00DD33BE">
            <w:pPr>
              <w:pStyle w:val="TAC"/>
            </w:pPr>
          </w:p>
        </w:tc>
        <w:tc>
          <w:tcPr>
            <w:tcW w:w="380" w:type="pct"/>
            <w:vMerge/>
            <w:shd w:val="clear" w:color="auto" w:fill="FFFFFF"/>
            <w:vAlign w:val="center"/>
          </w:tcPr>
          <w:p w14:paraId="7FE6651E" w14:textId="77777777" w:rsidR="00E10580" w:rsidRDefault="00E10580" w:rsidP="00DD33BE">
            <w:pPr>
              <w:pStyle w:val="TAC"/>
            </w:pPr>
          </w:p>
        </w:tc>
        <w:tc>
          <w:tcPr>
            <w:tcW w:w="597" w:type="pct"/>
            <w:vMerge/>
            <w:shd w:val="clear" w:color="auto" w:fill="FFFFFF"/>
            <w:vAlign w:val="center"/>
          </w:tcPr>
          <w:p w14:paraId="44C22B4E" w14:textId="77777777" w:rsidR="00E10580" w:rsidRDefault="00E10580" w:rsidP="00DD33BE">
            <w:pPr>
              <w:pStyle w:val="TAC"/>
            </w:pPr>
          </w:p>
        </w:tc>
        <w:tc>
          <w:tcPr>
            <w:tcW w:w="597" w:type="pct"/>
            <w:vMerge/>
            <w:shd w:val="clear" w:color="auto" w:fill="FFFFFF"/>
            <w:vAlign w:val="center"/>
          </w:tcPr>
          <w:p w14:paraId="68042F78" w14:textId="77777777" w:rsidR="00E10580" w:rsidRDefault="00E10580" w:rsidP="00DD33BE">
            <w:pPr>
              <w:pStyle w:val="TAC"/>
            </w:pPr>
          </w:p>
        </w:tc>
        <w:tc>
          <w:tcPr>
            <w:tcW w:w="428" w:type="pct"/>
            <w:vMerge/>
            <w:shd w:val="clear" w:color="auto" w:fill="FFFFFF"/>
            <w:vAlign w:val="center"/>
          </w:tcPr>
          <w:p w14:paraId="039DEA29" w14:textId="77777777" w:rsidR="00E10580" w:rsidRPr="00C25669" w:rsidRDefault="00E10580" w:rsidP="00DD33BE">
            <w:pPr>
              <w:pStyle w:val="TAC"/>
              <w:rPr>
                <w:rFonts w:eastAsia="SimSun"/>
              </w:rPr>
            </w:pPr>
          </w:p>
        </w:tc>
        <w:tc>
          <w:tcPr>
            <w:tcW w:w="556" w:type="pct"/>
            <w:shd w:val="clear" w:color="auto" w:fill="FFFFFF"/>
          </w:tcPr>
          <w:p w14:paraId="5B4904FB" w14:textId="437079DD" w:rsidR="00E10580" w:rsidRDefault="00E10580" w:rsidP="00DD33BE">
            <w:pPr>
              <w:pStyle w:val="TAC"/>
            </w:pPr>
            <w:r>
              <w:t>-12</w:t>
            </w:r>
          </w:p>
        </w:tc>
        <w:tc>
          <w:tcPr>
            <w:tcW w:w="556" w:type="pct"/>
            <w:shd w:val="clear" w:color="auto" w:fill="FFFFFF"/>
          </w:tcPr>
          <w:p w14:paraId="5C2CD905" w14:textId="0571013C" w:rsidR="00E10580" w:rsidRDefault="00E10580" w:rsidP="00DD33BE">
            <w:pPr>
              <w:pStyle w:val="TAC"/>
            </w:pPr>
            <w:r>
              <w:t>17.5</w:t>
            </w:r>
          </w:p>
        </w:tc>
        <w:tc>
          <w:tcPr>
            <w:tcW w:w="515" w:type="pct"/>
            <w:shd w:val="clear" w:color="auto" w:fill="FFFFFF"/>
            <w:vAlign w:val="center"/>
          </w:tcPr>
          <w:p w14:paraId="3F8E8283" w14:textId="1FE3A492" w:rsidR="00E10580" w:rsidRPr="00C25669" w:rsidRDefault="00E10580" w:rsidP="00DD33BE">
            <w:pPr>
              <w:pStyle w:val="TAC"/>
            </w:pPr>
            <w:r>
              <w:t>17.7</w:t>
            </w:r>
          </w:p>
        </w:tc>
      </w:tr>
      <w:tr w:rsidR="00E10580" w:rsidRPr="00C25669" w14:paraId="5C8836B5" w14:textId="77777777" w:rsidTr="00E10580">
        <w:trPr>
          <w:trHeight w:val="150"/>
          <w:jc w:val="center"/>
        </w:trPr>
        <w:tc>
          <w:tcPr>
            <w:tcW w:w="351" w:type="pct"/>
            <w:vMerge/>
            <w:shd w:val="clear" w:color="auto" w:fill="FFFFFF"/>
            <w:vAlign w:val="center"/>
          </w:tcPr>
          <w:p w14:paraId="629713CE" w14:textId="77777777" w:rsidR="00E10580" w:rsidRDefault="00E10580" w:rsidP="00DD33BE">
            <w:pPr>
              <w:pStyle w:val="TAC"/>
            </w:pPr>
          </w:p>
        </w:tc>
        <w:tc>
          <w:tcPr>
            <w:tcW w:w="524" w:type="pct"/>
            <w:vMerge/>
            <w:shd w:val="clear" w:color="auto" w:fill="FFFFFF"/>
            <w:vAlign w:val="center"/>
          </w:tcPr>
          <w:p w14:paraId="58DFAA9D" w14:textId="77777777" w:rsidR="00E10580" w:rsidRDefault="00E10580" w:rsidP="00DD33BE">
            <w:pPr>
              <w:pStyle w:val="TAC"/>
              <w:rPr>
                <w:rFonts w:eastAsia="SimSun"/>
              </w:rPr>
            </w:pPr>
          </w:p>
        </w:tc>
        <w:tc>
          <w:tcPr>
            <w:tcW w:w="496" w:type="pct"/>
            <w:vMerge/>
            <w:shd w:val="clear" w:color="auto" w:fill="FFFFFF"/>
            <w:vAlign w:val="center"/>
          </w:tcPr>
          <w:p w14:paraId="17A12EA4" w14:textId="77777777" w:rsidR="00E10580" w:rsidRDefault="00E10580" w:rsidP="00DD33BE">
            <w:pPr>
              <w:pStyle w:val="TAC"/>
            </w:pPr>
          </w:p>
        </w:tc>
        <w:tc>
          <w:tcPr>
            <w:tcW w:w="380" w:type="pct"/>
            <w:vMerge/>
            <w:shd w:val="clear" w:color="auto" w:fill="FFFFFF"/>
            <w:vAlign w:val="center"/>
          </w:tcPr>
          <w:p w14:paraId="1D8708BF" w14:textId="77777777" w:rsidR="00E10580" w:rsidRDefault="00E10580" w:rsidP="00DD33BE">
            <w:pPr>
              <w:pStyle w:val="TAC"/>
            </w:pPr>
          </w:p>
        </w:tc>
        <w:tc>
          <w:tcPr>
            <w:tcW w:w="597" w:type="pct"/>
            <w:vMerge/>
            <w:shd w:val="clear" w:color="auto" w:fill="FFFFFF"/>
            <w:vAlign w:val="center"/>
          </w:tcPr>
          <w:p w14:paraId="60673F95" w14:textId="77777777" w:rsidR="00E10580" w:rsidRDefault="00E10580" w:rsidP="00DD33BE">
            <w:pPr>
              <w:pStyle w:val="TAC"/>
            </w:pPr>
          </w:p>
        </w:tc>
        <w:tc>
          <w:tcPr>
            <w:tcW w:w="597" w:type="pct"/>
            <w:vMerge/>
            <w:shd w:val="clear" w:color="auto" w:fill="FFFFFF"/>
            <w:vAlign w:val="center"/>
          </w:tcPr>
          <w:p w14:paraId="73FF19CE" w14:textId="77777777" w:rsidR="00E10580" w:rsidRDefault="00E10580" w:rsidP="00DD33BE">
            <w:pPr>
              <w:pStyle w:val="TAC"/>
            </w:pPr>
          </w:p>
        </w:tc>
        <w:tc>
          <w:tcPr>
            <w:tcW w:w="428" w:type="pct"/>
            <w:vMerge/>
            <w:shd w:val="clear" w:color="auto" w:fill="FFFFFF"/>
            <w:vAlign w:val="center"/>
          </w:tcPr>
          <w:p w14:paraId="1C8DFC82" w14:textId="77777777" w:rsidR="00E10580" w:rsidRPr="00C25669" w:rsidRDefault="00E10580" w:rsidP="00DD33BE">
            <w:pPr>
              <w:pStyle w:val="TAC"/>
              <w:rPr>
                <w:rFonts w:eastAsia="SimSun"/>
              </w:rPr>
            </w:pPr>
          </w:p>
        </w:tc>
        <w:tc>
          <w:tcPr>
            <w:tcW w:w="556" w:type="pct"/>
            <w:shd w:val="clear" w:color="auto" w:fill="FFFFFF"/>
          </w:tcPr>
          <w:p w14:paraId="0BD92565" w14:textId="4CFFEB66" w:rsidR="00E10580" w:rsidRDefault="00E10580" w:rsidP="00DD33BE">
            <w:pPr>
              <w:pStyle w:val="TAC"/>
            </w:pPr>
            <w:r>
              <w:t>-9</w:t>
            </w:r>
          </w:p>
        </w:tc>
        <w:tc>
          <w:tcPr>
            <w:tcW w:w="556" w:type="pct"/>
            <w:shd w:val="clear" w:color="auto" w:fill="FFFFFF"/>
          </w:tcPr>
          <w:p w14:paraId="0E1CC6B2" w14:textId="1B50F524" w:rsidR="00E10580" w:rsidRDefault="00E10580" w:rsidP="00DD33BE">
            <w:pPr>
              <w:pStyle w:val="TAC"/>
            </w:pPr>
            <w:r>
              <w:t>19.3</w:t>
            </w:r>
          </w:p>
        </w:tc>
        <w:tc>
          <w:tcPr>
            <w:tcW w:w="515" w:type="pct"/>
            <w:shd w:val="clear" w:color="auto" w:fill="FFFFFF"/>
            <w:vAlign w:val="center"/>
          </w:tcPr>
          <w:p w14:paraId="00FF4860" w14:textId="7003F6C6" w:rsidR="00E10580" w:rsidRPr="00C25669" w:rsidRDefault="00E10580" w:rsidP="00DD33BE">
            <w:pPr>
              <w:pStyle w:val="TAC"/>
            </w:pPr>
            <w:r>
              <w:t>19.7</w:t>
            </w:r>
          </w:p>
        </w:tc>
      </w:tr>
      <w:tr w:rsidR="00E10580" w14:paraId="6C5932BC" w14:textId="77777777" w:rsidTr="00E10580">
        <w:trPr>
          <w:trHeight w:val="150"/>
          <w:jc w:val="center"/>
        </w:trPr>
        <w:tc>
          <w:tcPr>
            <w:tcW w:w="351" w:type="pct"/>
            <w:vMerge w:val="restart"/>
            <w:shd w:val="clear" w:color="auto" w:fill="FFFFFF"/>
            <w:vAlign w:val="center"/>
          </w:tcPr>
          <w:p w14:paraId="2E9855FD" w14:textId="77777777" w:rsidR="00E10580" w:rsidRDefault="00E10580" w:rsidP="00DD33BE">
            <w:pPr>
              <w:pStyle w:val="TAC"/>
              <w:rPr>
                <w:lang w:eastAsia="zh-CN"/>
              </w:rPr>
            </w:pPr>
            <w:r>
              <w:rPr>
                <w:rFonts w:hint="eastAsia"/>
                <w:lang w:eastAsia="zh-CN"/>
              </w:rPr>
              <w:t>1</w:t>
            </w:r>
            <w:r>
              <w:rPr>
                <w:lang w:eastAsia="zh-CN"/>
              </w:rPr>
              <w:t>-2</w:t>
            </w:r>
          </w:p>
          <w:p w14:paraId="2527A26E" w14:textId="77777777" w:rsidR="00E10580" w:rsidRPr="00B613AC" w:rsidRDefault="00E10580" w:rsidP="00DD33BE">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7C8F0F6D" w14:textId="77777777" w:rsidR="00E10580" w:rsidRPr="00C25669" w:rsidRDefault="00E10580" w:rsidP="00DD33BE">
            <w:pPr>
              <w:pStyle w:val="TAC"/>
              <w:rPr>
                <w:rFonts w:eastAsia="SimSun"/>
              </w:rPr>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174FD504" w14:textId="1ED66C17" w:rsidR="00E10580" w:rsidRDefault="00E10580" w:rsidP="00DD33BE">
            <w:pPr>
              <w:pStyle w:val="TAC"/>
            </w:pPr>
            <w:r>
              <w:t>16</w:t>
            </w:r>
            <w:r w:rsidRPr="00C25669">
              <w:t>QAM, 0.</w:t>
            </w:r>
            <w:r>
              <w:t>48</w:t>
            </w:r>
          </w:p>
        </w:tc>
        <w:tc>
          <w:tcPr>
            <w:tcW w:w="380" w:type="pct"/>
            <w:vMerge w:val="restart"/>
            <w:shd w:val="clear" w:color="auto" w:fill="FFFFFF"/>
            <w:vAlign w:val="center"/>
          </w:tcPr>
          <w:p w14:paraId="6CABBD36" w14:textId="53F02FA7" w:rsidR="00E10580" w:rsidRPr="00C25669" w:rsidRDefault="00E10580" w:rsidP="00DD33BE">
            <w:pPr>
              <w:pStyle w:val="TAC"/>
            </w:pPr>
            <w:r>
              <w:t>2+2</w:t>
            </w:r>
          </w:p>
        </w:tc>
        <w:tc>
          <w:tcPr>
            <w:tcW w:w="597" w:type="pct"/>
            <w:vMerge w:val="restart"/>
            <w:shd w:val="clear" w:color="auto" w:fill="FFFFFF"/>
            <w:vAlign w:val="center"/>
          </w:tcPr>
          <w:p w14:paraId="1386BAC1" w14:textId="77777777" w:rsidR="00E10580" w:rsidRDefault="00E10580" w:rsidP="00DD33BE">
            <w:pPr>
              <w:pStyle w:val="TAC"/>
            </w:pPr>
            <w:r>
              <w:t>TDLA30-75</w:t>
            </w:r>
          </w:p>
        </w:tc>
        <w:tc>
          <w:tcPr>
            <w:tcW w:w="597" w:type="pct"/>
            <w:vMerge w:val="restart"/>
            <w:shd w:val="clear" w:color="auto" w:fill="FFFFFF"/>
            <w:vAlign w:val="center"/>
          </w:tcPr>
          <w:p w14:paraId="32B73496" w14:textId="1C3935B8" w:rsidR="00E10580" w:rsidRDefault="00E10580" w:rsidP="00DD33BE">
            <w:pPr>
              <w:pStyle w:val="TAC"/>
            </w:pPr>
            <w:r>
              <w:t>2x2</w:t>
            </w:r>
            <w:r w:rsidRPr="00FF301E">
              <w:t xml:space="preserve">, </w:t>
            </w:r>
            <w:r>
              <w:t>XP</w:t>
            </w:r>
            <w:r w:rsidRPr="00FF301E">
              <w:t xml:space="preserve"> </w:t>
            </w:r>
            <w:r>
              <w:t>Medium</w:t>
            </w:r>
          </w:p>
        </w:tc>
        <w:tc>
          <w:tcPr>
            <w:tcW w:w="428" w:type="pct"/>
            <w:vMerge w:val="restart"/>
            <w:shd w:val="clear" w:color="auto" w:fill="FFFFFF"/>
            <w:vAlign w:val="center"/>
          </w:tcPr>
          <w:p w14:paraId="39693A5B" w14:textId="77777777" w:rsidR="00E10580" w:rsidRPr="00C25669" w:rsidRDefault="00E10580" w:rsidP="00DD33BE">
            <w:pPr>
              <w:pStyle w:val="TAC"/>
              <w:rPr>
                <w:rFonts w:eastAsia="SimSun"/>
              </w:rPr>
            </w:pPr>
            <w:r w:rsidRPr="00C25669">
              <w:rPr>
                <w:rFonts w:eastAsia="SimSun"/>
              </w:rPr>
              <w:t>70</w:t>
            </w:r>
          </w:p>
        </w:tc>
        <w:tc>
          <w:tcPr>
            <w:tcW w:w="556" w:type="pct"/>
            <w:shd w:val="clear" w:color="auto" w:fill="FFFFFF"/>
          </w:tcPr>
          <w:p w14:paraId="518ECE17" w14:textId="5F62D783" w:rsidR="00E10580" w:rsidRDefault="00E10580" w:rsidP="00DD33BE">
            <w:pPr>
              <w:pStyle w:val="TAC"/>
              <w:rPr>
                <w:rFonts w:eastAsia="SimSun"/>
              </w:rPr>
            </w:pPr>
            <w:r>
              <w:rPr>
                <w:rFonts w:eastAsia="SimSun"/>
              </w:rPr>
              <w:t>-15</w:t>
            </w:r>
          </w:p>
        </w:tc>
        <w:tc>
          <w:tcPr>
            <w:tcW w:w="556" w:type="pct"/>
            <w:shd w:val="clear" w:color="auto" w:fill="FFFFFF"/>
          </w:tcPr>
          <w:p w14:paraId="14F08310" w14:textId="32773B4C" w:rsidR="00E10580" w:rsidRDefault="00435ADD" w:rsidP="00DD33BE">
            <w:pPr>
              <w:pStyle w:val="TAC"/>
              <w:rPr>
                <w:rFonts w:eastAsia="SimSun"/>
              </w:rPr>
            </w:pPr>
            <w:r>
              <w:rPr>
                <w:rFonts w:eastAsia="SimSun"/>
              </w:rPr>
              <w:t>16.6</w:t>
            </w:r>
          </w:p>
        </w:tc>
        <w:tc>
          <w:tcPr>
            <w:tcW w:w="515" w:type="pct"/>
            <w:shd w:val="clear" w:color="auto" w:fill="FFFFFF"/>
            <w:vAlign w:val="center"/>
          </w:tcPr>
          <w:p w14:paraId="69E0B3A8" w14:textId="04824037" w:rsidR="00E10580" w:rsidRDefault="00435ADD" w:rsidP="00DD33BE">
            <w:pPr>
              <w:pStyle w:val="TAC"/>
              <w:rPr>
                <w:rFonts w:eastAsia="SimSun"/>
              </w:rPr>
            </w:pPr>
            <w:r>
              <w:rPr>
                <w:rFonts w:eastAsia="SimSun"/>
              </w:rPr>
              <w:t>17.1</w:t>
            </w:r>
          </w:p>
        </w:tc>
      </w:tr>
      <w:tr w:rsidR="00E10580" w14:paraId="41AE3930" w14:textId="77777777" w:rsidTr="00E10580">
        <w:trPr>
          <w:trHeight w:val="150"/>
          <w:jc w:val="center"/>
        </w:trPr>
        <w:tc>
          <w:tcPr>
            <w:tcW w:w="351" w:type="pct"/>
            <w:vMerge/>
            <w:shd w:val="clear" w:color="auto" w:fill="FFFFFF"/>
            <w:vAlign w:val="center"/>
          </w:tcPr>
          <w:p w14:paraId="46BD6391" w14:textId="77777777" w:rsidR="00E10580" w:rsidRDefault="00E10580" w:rsidP="00DD33BE">
            <w:pPr>
              <w:pStyle w:val="TAC"/>
              <w:rPr>
                <w:lang w:eastAsia="zh-CN"/>
              </w:rPr>
            </w:pPr>
          </w:p>
        </w:tc>
        <w:tc>
          <w:tcPr>
            <w:tcW w:w="524" w:type="pct"/>
            <w:vMerge/>
            <w:shd w:val="clear" w:color="auto" w:fill="FFFFFF"/>
            <w:vAlign w:val="center"/>
          </w:tcPr>
          <w:p w14:paraId="6AA18D76" w14:textId="77777777" w:rsidR="00E10580" w:rsidRDefault="00E10580" w:rsidP="00DD33BE">
            <w:pPr>
              <w:pStyle w:val="TAC"/>
              <w:rPr>
                <w:rFonts w:eastAsia="SimSun"/>
              </w:rPr>
            </w:pPr>
          </w:p>
        </w:tc>
        <w:tc>
          <w:tcPr>
            <w:tcW w:w="496" w:type="pct"/>
            <w:vMerge/>
            <w:shd w:val="clear" w:color="auto" w:fill="FFFFFF"/>
            <w:vAlign w:val="center"/>
          </w:tcPr>
          <w:p w14:paraId="52BCD543" w14:textId="77777777" w:rsidR="00E10580" w:rsidRDefault="00E10580" w:rsidP="00DD33BE">
            <w:pPr>
              <w:pStyle w:val="TAC"/>
            </w:pPr>
          </w:p>
        </w:tc>
        <w:tc>
          <w:tcPr>
            <w:tcW w:w="380" w:type="pct"/>
            <w:vMerge/>
            <w:shd w:val="clear" w:color="auto" w:fill="FFFFFF"/>
            <w:vAlign w:val="center"/>
          </w:tcPr>
          <w:p w14:paraId="314E4CAC" w14:textId="77777777" w:rsidR="00E10580" w:rsidRDefault="00E10580" w:rsidP="00DD33BE">
            <w:pPr>
              <w:pStyle w:val="TAC"/>
            </w:pPr>
          </w:p>
        </w:tc>
        <w:tc>
          <w:tcPr>
            <w:tcW w:w="597" w:type="pct"/>
            <w:vMerge/>
            <w:shd w:val="clear" w:color="auto" w:fill="FFFFFF"/>
            <w:vAlign w:val="center"/>
          </w:tcPr>
          <w:p w14:paraId="23E03A74" w14:textId="77777777" w:rsidR="00E10580" w:rsidRDefault="00E10580" w:rsidP="00DD33BE">
            <w:pPr>
              <w:pStyle w:val="TAC"/>
            </w:pPr>
          </w:p>
        </w:tc>
        <w:tc>
          <w:tcPr>
            <w:tcW w:w="597" w:type="pct"/>
            <w:vMerge/>
            <w:shd w:val="clear" w:color="auto" w:fill="FFFFFF"/>
            <w:vAlign w:val="center"/>
          </w:tcPr>
          <w:p w14:paraId="6C2F310E" w14:textId="77777777" w:rsidR="00E10580" w:rsidRDefault="00E10580" w:rsidP="00DD33BE">
            <w:pPr>
              <w:pStyle w:val="TAC"/>
            </w:pPr>
          </w:p>
        </w:tc>
        <w:tc>
          <w:tcPr>
            <w:tcW w:w="428" w:type="pct"/>
            <w:vMerge/>
            <w:shd w:val="clear" w:color="auto" w:fill="FFFFFF"/>
            <w:vAlign w:val="center"/>
          </w:tcPr>
          <w:p w14:paraId="6979D9C6" w14:textId="77777777" w:rsidR="00E10580" w:rsidRPr="00C25669" w:rsidRDefault="00E10580" w:rsidP="00DD33BE">
            <w:pPr>
              <w:pStyle w:val="TAC"/>
              <w:rPr>
                <w:rFonts w:eastAsia="SimSun"/>
              </w:rPr>
            </w:pPr>
          </w:p>
        </w:tc>
        <w:tc>
          <w:tcPr>
            <w:tcW w:w="556" w:type="pct"/>
            <w:shd w:val="clear" w:color="auto" w:fill="FFFFFF"/>
          </w:tcPr>
          <w:p w14:paraId="05DF39EF" w14:textId="11396C57" w:rsidR="00E10580" w:rsidRDefault="00E10580" w:rsidP="00DD33BE">
            <w:pPr>
              <w:pStyle w:val="TAC"/>
              <w:rPr>
                <w:rFonts w:eastAsia="SimSun"/>
              </w:rPr>
            </w:pPr>
            <w:r>
              <w:rPr>
                <w:rFonts w:eastAsia="SimSun"/>
              </w:rPr>
              <w:t>-12</w:t>
            </w:r>
          </w:p>
        </w:tc>
        <w:tc>
          <w:tcPr>
            <w:tcW w:w="556" w:type="pct"/>
            <w:shd w:val="clear" w:color="auto" w:fill="FFFFFF"/>
          </w:tcPr>
          <w:p w14:paraId="02A46C28" w14:textId="5A6BF1CF" w:rsidR="00E10580" w:rsidRDefault="00435ADD" w:rsidP="00DD33BE">
            <w:pPr>
              <w:pStyle w:val="TAC"/>
              <w:rPr>
                <w:rFonts w:eastAsia="SimSun"/>
              </w:rPr>
            </w:pPr>
            <w:r>
              <w:rPr>
                <w:rFonts w:eastAsia="SimSun"/>
              </w:rPr>
              <w:t>17.2</w:t>
            </w:r>
          </w:p>
        </w:tc>
        <w:tc>
          <w:tcPr>
            <w:tcW w:w="515" w:type="pct"/>
            <w:shd w:val="clear" w:color="auto" w:fill="FFFFFF"/>
            <w:vAlign w:val="center"/>
          </w:tcPr>
          <w:p w14:paraId="78D5EB3B" w14:textId="387D30CE" w:rsidR="00E10580" w:rsidRDefault="00435ADD" w:rsidP="00DD33BE">
            <w:pPr>
              <w:pStyle w:val="TAC"/>
              <w:rPr>
                <w:rFonts w:eastAsia="SimSun"/>
              </w:rPr>
            </w:pPr>
            <w:r>
              <w:rPr>
                <w:rFonts w:eastAsia="SimSun"/>
              </w:rPr>
              <w:t>17.4</w:t>
            </w:r>
          </w:p>
        </w:tc>
      </w:tr>
      <w:tr w:rsidR="00E10580" w14:paraId="562474DA" w14:textId="77777777" w:rsidTr="00E10580">
        <w:trPr>
          <w:trHeight w:val="150"/>
          <w:jc w:val="center"/>
        </w:trPr>
        <w:tc>
          <w:tcPr>
            <w:tcW w:w="351" w:type="pct"/>
            <w:vMerge/>
            <w:shd w:val="clear" w:color="auto" w:fill="FFFFFF"/>
            <w:vAlign w:val="center"/>
          </w:tcPr>
          <w:p w14:paraId="53D4AF7E" w14:textId="77777777" w:rsidR="00E10580" w:rsidRDefault="00E10580" w:rsidP="00DD33BE">
            <w:pPr>
              <w:pStyle w:val="TAC"/>
              <w:rPr>
                <w:lang w:eastAsia="zh-CN"/>
              </w:rPr>
            </w:pPr>
          </w:p>
        </w:tc>
        <w:tc>
          <w:tcPr>
            <w:tcW w:w="524" w:type="pct"/>
            <w:vMerge/>
            <w:shd w:val="clear" w:color="auto" w:fill="FFFFFF"/>
            <w:vAlign w:val="center"/>
          </w:tcPr>
          <w:p w14:paraId="215D5270" w14:textId="77777777" w:rsidR="00E10580" w:rsidRDefault="00E10580" w:rsidP="00DD33BE">
            <w:pPr>
              <w:pStyle w:val="TAC"/>
              <w:rPr>
                <w:rFonts w:eastAsia="SimSun"/>
              </w:rPr>
            </w:pPr>
          </w:p>
        </w:tc>
        <w:tc>
          <w:tcPr>
            <w:tcW w:w="496" w:type="pct"/>
            <w:vMerge/>
            <w:shd w:val="clear" w:color="auto" w:fill="FFFFFF"/>
            <w:vAlign w:val="center"/>
          </w:tcPr>
          <w:p w14:paraId="1430481D" w14:textId="77777777" w:rsidR="00E10580" w:rsidRDefault="00E10580" w:rsidP="00DD33BE">
            <w:pPr>
              <w:pStyle w:val="TAC"/>
            </w:pPr>
          </w:p>
        </w:tc>
        <w:tc>
          <w:tcPr>
            <w:tcW w:w="380" w:type="pct"/>
            <w:vMerge/>
            <w:shd w:val="clear" w:color="auto" w:fill="FFFFFF"/>
            <w:vAlign w:val="center"/>
          </w:tcPr>
          <w:p w14:paraId="1B4B4792" w14:textId="77777777" w:rsidR="00E10580" w:rsidRDefault="00E10580" w:rsidP="00DD33BE">
            <w:pPr>
              <w:pStyle w:val="TAC"/>
            </w:pPr>
          </w:p>
        </w:tc>
        <w:tc>
          <w:tcPr>
            <w:tcW w:w="597" w:type="pct"/>
            <w:vMerge/>
            <w:shd w:val="clear" w:color="auto" w:fill="FFFFFF"/>
            <w:vAlign w:val="center"/>
          </w:tcPr>
          <w:p w14:paraId="32056702" w14:textId="77777777" w:rsidR="00E10580" w:rsidRDefault="00E10580" w:rsidP="00DD33BE">
            <w:pPr>
              <w:pStyle w:val="TAC"/>
            </w:pPr>
          </w:p>
        </w:tc>
        <w:tc>
          <w:tcPr>
            <w:tcW w:w="597" w:type="pct"/>
            <w:vMerge/>
            <w:shd w:val="clear" w:color="auto" w:fill="FFFFFF"/>
            <w:vAlign w:val="center"/>
          </w:tcPr>
          <w:p w14:paraId="144D8FB2" w14:textId="77777777" w:rsidR="00E10580" w:rsidRDefault="00E10580" w:rsidP="00DD33BE">
            <w:pPr>
              <w:pStyle w:val="TAC"/>
            </w:pPr>
          </w:p>
        </w:tc>
        <w:tc>
          <w:tcPr>
            <w:tcW w:w="428" w:type="pct"/>
            <w:vMerge/>
            <w:shd w:val="clear" w:color="auto" w:fill="FFFFFF"/>
            <w:vAlign w:val="center"/>
          </w:tcPr>
          <w:p w14:paraId="7E8E5C94" w14:textId="77777777" w:rsidR="00E10580" w:rsidRPr="00C25669" w:rsidRDefault="00E10580" w:rsidP="00DD33BE">
            <w:pPr>
              <w:pStyle w:val="TAC"/>
              <w:rPr>
                <w:rFonts w:eastAsia="SimSun"/>
              </w:rPr>
            </w:pPr>
          </w:p>
        </w:tc>
        <w:tc>
          <w:tcPr>
            <w:tcW w:w="556" w:type="pct"/>
            <w:shd w:val="clear" w:color="auto" w:fill="FFFFFF"/>
          </w:tcPr>
          <w:p w14:paraId="1E615F64" w14:textId="62FDF8C8" w:rsidR="00E10580" w:rsidRDefault="00E10580" w:rsidP="00DD33BE">
            <w:pPr>
              <w:pStyle w:val="TAC"/>
              <w:rPr>
                <w:rFonts w:eastAsia="SimSun"/>
              </w:rPr>
            </w:pPr>
            <w:r>
              <w:rPr>
                <w:rFonts w:eastAsia="SimSun"/>
              </w:rPr>
              <w:t>-9</w:t>
            </w:r>
          </w:p>
        </w:tc>
        <w:tc>
          <w:tcPr>
            <w:tcW w:w="556" w:type="pct"/>
            <w:shd w:val="clear" w:color="auto" w:fill="FFFFFF"/>
          </w:tcPr>
          <w:p w14:paraId="36828D75" w14:textId="387B1611" w:rsidR="00E10580" w:rsidRDefault="00435ADD" w:rsidP="00DD33BE">
            <w:pPr>
              <w:pStyle w:val="TAC"/>
              <w:rPr>
                <w:rFonts w:eastAsia="SimSun"/>
              </w:rPr>
            </w:pPr>
            <w:r>
              <w:rPr>
                <w:rFonts w:eastAsia="SimSun"/>
              </w:rPr>
              <w:t>19.1</w:t>
            </w:r>
          </w:p>
        </w:tc>
        <w:tc>
          <w:tcPr>
            <w:tcW w:w="515" w:type="pct"/>
            <w:shd w:val="clear" w:color="auto" w:fill="FFFFFF"/>
            <w:vAlign w:val="center"/>
          </w:tcPr>
          <w:p w14:paraId="4979865D" w14:textId="458CD5E0" w:rsidR="00E10580" w:rsidRDefault="00435ADD" w:rsidP="00DD33BE">
            <w:pPr>
              <w:pStyle w:val="TAC"/>
              <w:rPr>
                <w:rFonts w:eastAsia="SimSun"/>
              </w:rPr>
            </w:pPr>
            <w:r>
              <w:rPr>
                <w:rFonts w:eastAsia="SimSun"/>
              </w:rPr>
              <w:t>19.4</w:t>
            </w:r>
          </w:p>
        </w:tc>
      </w:tr>
      <w:tr w:rsidR="00E10580" w14:paraId="38B98445" w14:textId="77777777" w:rsidTr="00E10580">
        <w:trPr>
          <w:trHeight w:val="189"/>
          <w:jc w:val="center"/>
        </w:trPr>
        <w:tc>
          <w:tcPr>
            <w:tcW w:w="5000" w:type="pct"/>
            <w:gridSpan w:val="10"/>
            <w:shd w:val="clear" w:color="auto" w:fill="FFFFFF"/>
          </w:tcPr>
          <w:p w14:paraId="23F9D8CF" w14:textId="18953BCC" w:rsidR="00E10580" w:rsidRPr="00F31522" w:rsidRDefault="00E10580" w:rsidP="00DD33BE">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 and are statistically independent</w:t>
            </w:r>
          </w:p>
          <w:p w14:paraId="42FF5517" w14:textId="77777777" w:rsidR="00E10580" w:rsidRPr="00F31522" w:rsidRDefault="00E10580" w:rsidP="00DD33BE">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w:t>
            </w:r>
          </w:p>
          <w:p w14:paraId="58702FAA" w14:textId="77777777" w:rsidR="00E10580" w:rsidRDefault="00E10580" w:rsidP="00DD33BE">
            <w:pPr>
              <w:pStyle w:val="TAN"/>
              <w:rPr>
                <w:rFonts w:eastAsia="SimSun"/>
                <w:lang w:eastAsia="zh-CN"/>
              </w:rPr>
            </w:pPr>
            <w:r w:rsidRPr="005062FE">
              <w:rPr>
                <w:rFonts w:eastAsia="SimSun"/>
                <w:lang w:eastAsia="zh-CN"/>
              </w:rPr>
              <w:t>Note 3:</w:t>
            </w:r>
            <w:r w:rsidRPr="005062FE">
              <w:tab/>
            </w:r>
            <w:r w:rsidRPr="005062FE">
              <w:rPr>
                <w:rFonts w:eastAsia="SimSun"/>
                <w:lang w:eastAsia="zh-CN"/>
              </w:rPr>
              <w:t xml:space="preserve">SNR corresponds to SNR of </w:t>
            </w:r>
            <w:proofErr w:type="spellStart"/>
            <w:r w:rsidRPr="005062FE">
              <w:rPr>
                <w:rFonts w:eastAsia="SimSun"/>
                <w:lang w:eastAsia="zh-CN"/>
              </w:rPr>
              <w:t>TRxP</w:t>
            </w:r>
            <w:proofErr w:type="spellEnd"/>
            <w:r w:rsidRPr="005062FE">
              <w:rPr>
                <w:rFonts w:eastAsia="SimSun"/>
                <w:lang w:eastAsia="zh-CN"/>
              </w:rPr>
              <w:t xml:space="preserve"> #1 and </w:t>
            </w:r>
            <w:proofErr w:type="spellStart"/>
            <w:r w:rsidRPr="005062FE">
              <w:rPr>
                <w:rFonts w:eastAsia="SimSun"/>
                <w:lang w:eastAsia="zh-CN"/>
              </w:rPr>
              <w:t>TRxP</w:t>
            </w:r>
            <w:proofErr w:type="spellEnd"/>
            <w:r w:rsidRPr="005062FE">
              <w:rPr>
                <w:rFonts w:eastAsia="SimSun"/>
                <w:lang w:eastAsia="zh-CN"/>
              </w:rPr>
              <w:t xml:space="preserve"> #2 as defined in 4.4.2 [2] with scaling factor as 1/</w:t>
            </w:r>
            <w:proofErr w:type="gramStart"/>
            <w:r w:rsidRPr="005062FE">
              <w:rPr>
                <w:rFonts w:eastAsia="SimSun"/>
                <w:lang w:eastAsia="zh-CN"/>
              </w:rPr>
              <w:t>sqrt(</w:t>
            </w:r>
            <w:proofErr w:type="gramEnd"/>
            <w:r w:rsidRPr="005062FE">
              <w:rPr>
                <w:rFonts w:eastAsia="SimSun"/>
                <w:lang w:eastAsia="zh-CN"/>
              </w:rPr>
              <w:t xml:space="preserve">2) for transmitted signal from each </w:t>
            </w:r>
            <w:proofErr w:type="spellStart"/>
            <w:r w:rsidRPr="005062FE">
              <w:rPr>
                <w:rFonts w:eastAsia="SimSun"/>
                <w:lang w:eastAsia="zh-CN"/>
              </w:rPr>
              <w:t>TRxP</w:t>
            </w:r>
            <w:proofErr w:type="spellEnd"/>
          </w:p>
          <w:p w14:paraId="00A79987" w14:textId="7A16612B" w:rsidR="00E10580" w:rsidRDefault="00E10580" w:rsidP="00065743">
            <w:pPr>
              <w:pStyle w:val="TAN"/>
              <w:rPr>
                <w:rFonts w:eastAsia="SimSun"/>
                <w:lang w:eastAsia="zh-CN"/>
              </w:rPr>
            </w:pPr>
            <w:r w:rsidRPr="001B7A02">
              <w:rPr>
                <w:rFonts w:eastAsia="SimSun"/>
                <w:lang w:eastAsia="zh-CN"/>
              </w:rPr>
              <w:t xml:space="preserve">Note </w:t>
            </w:r>
            <w:r>
              <w:rPr>
                <w:rFonts w:eastAsia="SimSun"/>
                <w:lang w:eastAsia="zh-CN"/>
              </w:rPr>
              <w:t>4</w:t>
            </w:r>
            <w:r w:rsidRPr="001B7A02">
              <w:rPr>
                <w:rFonts w:eastAsia="SimSun"/>
                <w:lang w:eastAsia="zh-CN"/>
              </w:rPr>
              <w:t>:</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 xml:space="preserve">PDSCH Layer 0 </w:t>
            </w:r>
            <w:r>
              <w:rPr>
                <w:rFonts w:eastAsia="SimSun"/>
                <w:lang w:eastAsia="zh-CN"/>
              </w:rPr>
              <w:t>and Layer 1 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#1 and PDSCH layer </w:t>
            </w:r>
            <w:r>
              <w:rPr>
                <w:rFonts w:eastAsia="SimSun"/>
                <w:lang w:eastAsia="zh-CN"/>
              </w:rPr>
              <w:t>2 and Layer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#2)</w:t>
            </w:r>
          </w:p>
        </w:tc>
      </w:tr>
    </w:tbl>
    <w:p w14:paraId="107E4B7A" w14:textId="77777777" w:rsidR="00592F8D" w:rsidRDefault="00592F8D" w:rsidP="00C5253B">
      <w:pPr>
        <w:jc w:val="both"/>
        <w:rPr>
          <w:b/>
          <w:bCs/>
        </w:rPr>
      </w:pPr>
    </w:p>
    <w:p w14:paraId="7ABD8E5A" w14:textId="26291102" w:rsidR="001665B4" w:rsidRDefault="005024E7" w:rsidP="00C5253B">
      <w:pPr>
        <w:jc w:val="both"/>
        <w:rPr>
          <w:b/>
          <w:bCs/>
        </w:rPr>
      </w:pPr>
      <w:r>
        <w:rPr>
          <w:b/>
          <w:bCs/>
        </w:rPr>
        <w:t xml:space="preserve">Observation 8: Considering UE independent processing for </w:t>
      </w:r>
      <w:proofErr w:type="spellStart"/>
      <w:r>
        <w:rPr>
          <w:b/>
          <w:bCs/>
        </w:rPr>
        <w:t>mDCI</w:t>
      </w:r>
      <w:proofErr w:type="spellEnd"/>
      <w:r>
        <w:rPr>
          <w:b/>
          <w:bCs/>
        </w:rPr>
        <w:t xml:space="preserve"> </w:t>
      </w:r>
      <w:r w:rsidR="001B7005">
        <w:rPr>
          <w:b/>
          <w:bCs/>
        </w:rPr>
        <w:t>with full overlapping resource allocation</w:t>
      </w:r>
      <w:r>
        <w:rPr>
          <w:b/>
          <w:bCs/>
        </w:rPr>
        <w:t xml:space="preserve"> scheme considering </w:t>
      </w:r>
      <w:r w:rsidR="001B7005">
        <w:rPr>
          <w:b/>
          <w:bCs/>
        </w:rPr>
        <w:t>16</w:t>
      </w:r>
      <w:r>
        <w:rPr>
          <w:b/>
          <w:bCs/>
        </w:rPr>
        <w:t>QAM using 2+2</w:t>
      </w:r>
      <w:r w:rsidR="001B7005">
        <w:rPr>
          <w:b/>
          <w:bCs/>
        </w:rPr>
        <w:t>-</w:t>
      </w:r>
      <w:r>
        <w:rPr>
          <w:b/>
          <w:bCs/>
        </w:rPr>
        <w:t>layer</w:t>
      </w:r>
      <w:r w:rsidR="001B7005">
        <w:rPr>
          <w:b/>
          <w:bCs/>
        </w:rPr>
        <w:t xml:space="preserve"> combination</w:t>
      </w:r>
      <w:r>
        <w:rPr>
          <w:b/>
          <w:bCs/>
        </w:rPr>
        <w:t xml:space="preserve">, PN effects did not exceed 0.2 </w:t>
      </w:r>
      <w:proofErr w:type="spellStart"/>
      <w:r>
        <w:rPr>
          <w:b/>
          <w:bCs/>
        </w:rPr>
        <w:t>dB.</w:t>
      </w:r>
      <w:proofErr w:type="spellEnd"/>
      <w:r>
        <w:rPr>
          <w:b/>
          <w:bCs/>
        </w:rPr>
        <w:t xml:space="preserve">   </w:t>
      </w:r>
    </w:p>
    <w:p w14:paraId="032594D7" w14:textId="77777777" w:rsidR="003311BA" w:rsidRDefault="003311BA" w:rsidP="00C5253B">
      <w:pPr>
        <w:jc w:val="both"/>
        <w:rPr>
          <w:b/>
          <w:bCs/>
        </w:rPr>
      </w:pPr>
    </w:p>
    <w:p w14:paraId="439D2F7A" w14:textId="50205339" w:rsidR="00EA27FB" w:rsidRDefault="00DF5859" w:rsidP="00C5253B">
      <w:pPr>
        <w:jc w:val="both"/>
        <w:rPr>
          <w:b/>
          <w:bCs/>
        </w:rPr>
      </w:pPr>
      <w:r w:rsidRPr="00996FF5">
        <w:rPr>
          <w:b/>
          <w:bCs/>
        </w:rPr>
        <w:t xml:space="preserve">Observation </w:t>
      </w:r>
      <w:r>
        <w:rPr>
          <w:b/>
          <w:bCs/>
        </w:rPr>
        <w:t>9</w:t>
      </w:r>
      <w:r w:rsidRPr="00996FF5">
        <w:rPr>
          <w:b/>
          <w:bCs/>
        </w:rPr>
        <w:t>:</w:t>
      </w:r>
      <w:r>
        <w:rPr>
          <w:b/>
          <w:bCs/>
        </w:rPr>
        <w:t xml:space="preserve"> Referring to the maximum achievable SNR given by Observation 4 (19.7 dB), </w:t>
      </w:r>
      <w:proofErr w:type="spellStart"/>
      <w:r w:rsidR="00C650FE">
        <w:rPr>
          <w:b/>
          <w:bCs/>
        </w:rPr>
        <w:t>m</w:t>
      </w:r>
      <w:r>
        <w:rPr>
          <w:b/>
          <w:bCs/>
        </w:rPr>
        <w:t>DCI</w:t>
      </w:r>
      <w:proofErr w:type="spellEnd"/>
      <w:r>
        <w:rPr>
          <w:b/>
          <w:bCs/>
        </w:rPr>
        <w:t xml:space="preserve"> </w:t>
      </w:r>
      <w:r w:rsidR="00C650FE">
        <w:rPr>
          <w:b/>
          <w:bCs/>
        </w:rPr>
        <w:t xml:space="preserve">with full overlapping resource allocation </w:t>
      </w:r>
      <w:r>
        <w:rPr>
          <w:b/>
          <w:bCs/>
        </w:rPr>
        <w:t xml:space="preserve">scheme </w:t>
      </w:r>
      <w:r w:rsidR="00CF57D4">
        <w:rPr>
          <w:b/>
          <w:bCs/>
        </w:rPr>
        <w:t xml:space="preserve">and </w:t>
      </w:r>
      <w:r w:rsidR="00576B7B">
        <w:rPr>
          <w:b/>
          <w:bCs/>
        </w:rPr>
        <w:t xml:space="preserve">by </w:t>
      </w:r>
      <w:r w:rsidR="00CF57D4">
        <w:rPr>
          <w:b/>
          <w:bCs/>
        </w:rPr>
        <w:t>applying</w:t>
      </w:r>
      <w:r w:rsidR="00576B7B">
        <w:rPr>
          <w:b/>
          <w:bCs/>
        </w:rPr>
        <w:t xml:space="preserve"> independent 2x2 processing,</w:t>
      </w:r>
      <w:r w:rsidR="00CF57D4">
        <w:rPr>
          <w:b/>
          <w:bCs/>
        </w:rPr>
        <w:t xml:space="preserve"> </w:t>
      </w:r>
      <w:r>
        <w:rPr>
          <w:b/>
          <w:bCs/>
        </w:rPr>
        <w:t>can consider MCS13 (16QAM CR = 0.48) for 2+2-layer combination under TDLA30-</w:t>
      </w:r>
      <w:r w:rsidR="000D41D3">
        <w:rPr>
          <w:b/>
          <w:bCs/>
        </w:rPr>
        <w:t>75</w:t>
      </w:r>
      <w:r>
        <w:rPr>
          <w:b/>
          <w:bCs/>
        </w:rPr>
        <w:t xml:space="preserve"> and medium cross polarization under RF impairments (PN, TO (0.25 us) and </w:t>
      </w:r>
      <w:r w:rsidR="00245059">
        <w:rPr>
          <w:b/>
          <w:bCs/>
        </w:rPr>
        <w:t xml:space="preserve">No </w:t>
      </w:r>
      <w:r>
        <w:rPr>
          <w:b/>
          <w:bCs/>
        </w:rPr>
        <w:t xml:space="preserve">FO (0 Hz)) and crosstalk power </w:t>
      </w:r>
      <w:r w:rsidRPr="00C0692F">
        <w:rPr>
          <w:b/>
          <w:bCs/>
        </w:rPr>
        <w:t>ρ</w:t>
      </w:r>
      <w:r>
        <w:rPr>
          <w:b/>
          <w:bCs/>
        </w:rPr>
        <w:t xml:space="preserve"> = - 1</w:t>
      </w:r>
      <w:r w:rsidR="00AD3FF9">
        <w:rPr>
          <w:b/>
          <w:bCs/>
        </w:rPr>
        <w:t>5</w:t>
      </w:r>
      <w:r>
        <w:rPr>
          <w:b/>
          <w:bCs/>
        </w:rPr>
        <w:t xml:space="preserve"> </w:t>
      </w:r>
      <w:proofErr w:type="spellStart"/>
      <w:r>
        <w:rPr>
          <w:b/>
          <w:bCs/>
        </w:rPr>
        <w:t>dB.</w:t>
      </w:r>
      <w:proofErr w:type="spellEnd"/>
      <w:r w:rsidR="005024E7">
        <w:rPr>
          <w:b/>
          <w:bCs/>
        </w:rPr>
        <w:t xml:space="preserve"> </w:t>
      </w:r>
    </w:p>
    <w:p w14:paraId="04BC82B4" w14:textId="77777777" w:rsidR="005024E7" w:rsidRDefault="005024E7" w:rsidP="00C5253B">
      <w:pPr>
        <w:jc w:val="both"/>
      </w:pPr>
    </w:p>
    <w:p w14:paraId="2D319087" w14:textId="1ABF0300" w:rsidR="003631FD" w:rsidRPr="003631FD" w:rsidRDefault="003631FD" w:rsidP="003631FD">
      <w:pPr>
        <w:jc w:val="both"/>
        <w:rPr>
          <w:u w:val="single"/>
        </w:rPr>
      </w:pPr>
      <w:r w:rsidRPr="003631FD">
        <w:rPr>
          <w:u w:val="single"/>
        </w:rPr>
        <w:t>Joint 4x4 processing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5"/>
        <w:gridCol w:w="1009"/>
        <w:gridCol w:w="955"/>
        <w:gridCol w:w="732"/>
        <w:gridCol w:w="1150"/>
        <w:gridCol w:w="1150"/>
        <w:gridCol w:w="824"/>
        <w:gridCol w:w="1071"/>
        <w:gridCol w:w="1071"/>
        <w:gridCol w:w="992"/>
      </w:tblGrid>
      <w:tr w:rsidR="007C5DAA" w:rsidRPr="00C25669" w14:paraId="0F748E2C" w14:textId="77777777" w:rsidTr="007C5DAA">
        <w:trPr>
          <w:trHeight w:val="374"/>
          <w:jc w:val="center"/>
        </w:trPr>
        <w:tc>
          <w:tcPr>
            <w:tcW w:w="351" w:type="pct"/>
            <w:vMerge w:val="restart"/>
            <w:shd w:val="clear" w:color="auto" w:fill="FFFFFF"/>
            <w:vAlign w:val="center"/>
          </w:tcPr>
          <w:p w14:paraId="618268A0" w14:textId="77777777" w:rsidR="007C5DAA" w:rsidRPr="00C25669" w:rsidRDefault="007C5DAA" w:rsidP="00DD33BE">
            <w:pPr>
              <w:pStyle w:val="TAH"/>
            </w:pPr>
            <w:r w:rsidRPr="00C25669">
              <w:t>Test num</w:t>
            </w:r>
            <w:r>
              <w:t>.</w:t>
            </w:r>
          </w:p>
        </w:tc>
        <w:tc>
          <w:tcPr>
            <w:tcW w:w="524" w:type="pct"/>
            <w:vMerge w:val="restart"/>
            <w:shd w:val="clear" w:color="auto" w:fill="FFFFFF"/>
            <w:vAlign w:val="center"/>
          </w:tcPr>
          <w:p w14:paraId="62F4BD4E" w14:textId="77777777" w:rsidR="007C5DAA" w:rsidRPr="00C25669" w:rsidRDefault="007C5DAA" w:rsidP="00DD33BE">
            <w:pPr>
              <w:pStyle w:val="TAH"/>
            </w:pPr>
            <w:r w:rsidRPr="00C25669">
              <w:rPr>
                <w:rFonts w:eastAsia="SimSun"/>
              </w:rPr>
              <w:t>Bandwidth (MHz) / Subcarrier spacing (kHz)</w:t>
            </w:r>
          </w:p>
        </w:tc>
        <w:tc>
          <w:tcPr>
            <w:tcW w:w="496" w:type="pct"/>
            <w:vMerge w:val="restart"/>
            <w:shd w:val="clear" w:color="auto" w:fill="FFFFFF"/>
            <w:vAlign w:val="center"/>
          </w:tcPr>
          <w:p w14:paraId="620F4ADA" w14:textId="77777777" w:rsidR="007C5DAA" w:rsidRPr="00C25669" w:rsidRDefault="007C5DAA" w:rsidP="00DD33BE">
            <w:pPr>
              <w:pStyle w:val="TAH"/>
              <w:rPr>
                <w:lang w:eastAsia="zh-CN"/>
              </w:rPr>
            </w:pPr>
            <w:r w:rsidRPr="00C25669">
              <w:t>Modulation format</w:t>
            </w:r>
            <w:r w:rsidRPr="00C25669">
              <w:rPr>
                <w:rFonts w:hint="eastAsia"/>
                <w:lang w:eastAsia="zh-CN"/>
              </w:rPr>
              <w:t xml:space="preserve"> and code rate</w:t>
            </w:r>
          </w:p>
        </w:tc>
        <w:tc>
          <w:tcPr>
            <w:tcW w:w="380" w:type="pct"/>
            <w:vMerge w:val="restart"/>
            <w:shd w:val="clear" w:color="auto" w:fill="FFFFFF"/>
            <w:vAlign w:val="center"/>
          </w:tcPr>
          <w:p w14:paraId="7FB76E26" w14:textId="77777777" w:rsidR="007C5DAA" w:rsidRPr="00C25669" w:rsidRDefault="007C5DAA" w:rsidP="00DD33BE">
            <w:pPr>
              <w:pStyle w:val="TAH"/>
            </w:pPr>
            <w:r>
              <w:t>Rank</w:t>
            </w:r>
          </w:p>
        </w:tc>
        <w:tc>
          <w:tcPr>
            <w:tcW w:w="597" w:type="pct"/>
            <w:vMerge w:val="restart"/>
            <w:shd w:val="clear" w:color="auto" w:fill="FFFFFF"/>
            <w:vAlign w:val="center"/>
          </w:tcPr>
          <w:p w14:paraId="3B09A9A8" w14:textId="77777777" w:rsidR="007C5DAA" w:rsidRDefault="007C5DAA" w:rsidP="00DD33BE">
            <w:pPr>
              <w:pStyle w:val="TAH"/>
            </w:pPr>
            <w:r w:rsidRPr="00C25669">
              <w:t>Propagation condition</w:t>
            </w:r>
          </w:p>
          <w:p w14:paraId="7CBE63A0" w14:textId="77777777" w:rsidR="007C5DAA" w:rsidRPr="00C25669" w:rsidRDefault="007C5DAA" w:rsidP="00DD33BE">
            <w:pPr>
              <w:pStyle w:val="TAH"/>
            </w:pPr>
            <w:r>
              <w:t>(Note 1)</w:t>
            </w:r>
          </w:p>
        </w:tc>
        <w:tc>
          <w:tcPr>
            <w:tcW w:w="597" w:type="pct"/>
            <w:vMerge w:val="restart"/>
            <w:shd w:val="clear" w:color="auto" w:fill="FFFFFF"/>
            <w:vAlign w:val="center"/>
          </w:tcPr>
          <w:p w14:paraId="2F00E9E9" w14:textId="77777777" w:rsidR="007C5DAA" w:rsidRDefault="007C5DAA" w:rsidP="00DD33BE">
            <w:pPr>
              <w:pStyle w:val="TAH"/>
            </w:pPr>
            <w:r w:rsidRPr="00C25669">
              <w:t>Correlation matrix and antenna config</w:t>
            </w:r>
          </w:p>
          <w:p w14:paraId="511A61FD" w14:textId="77777777" w:rsidR="007C5DAA" w:rsidRPr="00C25669" w:rsidRDefault="007C5DAA" w:rsidP="00DD33BE">
            <w:pPr>
              <w:pStyle w:val="TAH"/>
            </w:pPr>
            <w:r>
              <w:t>(Note 2)</w:t>
            </w:r>
          </w:p>
        </w:tc>
        <w:tc>
          <w:tcPr>
            <w:tcW w:w="2055" w:type="pct"/>
            <w:gridSpan w:val="4"/>
            <w:shd w:val="clear" w:color="auto" w:fill="FFFFFF"/>
          </w:tcPr>
          <w:p w14:paraId="7C2E18A6" w14:textId="61A06589" w:rsidR="007C5DAA" w:rsidRPr="00C25669" w:rsidRDefault="007C5DAA" w:rsidP="00DD33BE">
            <w:pPr>
              <w:pStyle w:val="TAH"/>
            </w:pPr>
            <w:r w:rsidRPr="00C25669">
              <w:t>Reference value</w:t>
            </w:r>
          </w:p>
        </w:tc>
      </w:tr>
      <w:tr w:rsidR="007C5DAA" w:rsidRPr="00C25669" w14:paraId="20214808" w14:textId="77777777" w:rsidTr="007C5DAA">
        <w:trPr>
          <w:trHeight w:val="374"/>
          <w:jc w:val="center"/>
        </w:trPr>
        <w:tc>
          <w:tcPr>
            <w:tcW w:w="351" w:type="pct"/>
            <w:vMerge/>
            <w:shd w:val="clear" w:color="auto" w:fill="FFFFFF"/>
            <w:vAlign w:val="center"/>
          </w:tcPr>
          <w:p w14:paraId="057ED6D3" w14:textId="77777777" w:rsidR="007C5DAA" w:rsidRPr="00C25669" w:rsidRDefault="007C5DAA" w:rsidP="00DD33BE">
            <w:pPr>
              <w:pStyle w:val="TAH"/>
            </w:pPr>
          </w:p>
        </w:tc>
        <w:tc>
          <w:tcPr>
            <w:tcW w:w="524" w:type="pct"/>
            <w:vMerge/>
            <w:shd w:val="clear" w:color="auto" w:fill="FFFFFF"/>
          </w:tcPr>
          <w:p w14:paraId="6E040FE7" w14:textId="77777777" w:rsidR="007C5DAA" w:rsidRPr="00C25669" w:rsidRDefault="007C5DAA" w:rsidP="00DD33BE">
            <w:pPr>
              <w:pStyle w:val="TAH"/>
            </w:pPr>
          </w:p>
        </w:tc>
        <w:tc>
          <w:tcPr>
            <w:tcW w:w="496" w:type="pct"/>
            <w:vMerge/>
            <w:shd w:val="clear" w:color="auto" w:fill="FFFFFF"/>
          </w:tcPr>
          <w:p w14:paraId="2CE2F40D" w14:textId="77777777" w:rsidR="007C5DAA" w:rsidRPr="00C25669" w:rsidRDefault="007C5DAA" w:rsidP="00DD33BE">
            <w:pPr>
              <w:pStyle w:val="TAH"/>
            </w:pPr>
          </w:p>
        </w:tc>
        <w:tc>
          <w:tcPr>
            <w:tcW w:w="380" w:type="pct"/>
            <w:vMerge/>
            <w:shd w:val="clear" w:color="auto" w:fill="FFFFFF"/>
          </w:tcPr>
          <w:p w14:paraId="19B95631" w14:textId="77777777" w:rsidR="007C5DAA" w:rsidRPr="00C25669" w:rsidRDefault="007C5DAA" w:rsidP="00DD33BE">
            <w:pPr>
              <w:pStyle w:val="TAH"/>
            </w:pPr>
          </w:p>
        </w:tc>
        <w:tc>
          <w:tcPr>
            <w:tcW w:w="597" w:type="pct"/>
            <w:vMerge/>
            <w:shd w:val="clear" w:color="auto" w:fill="FFFFFF"/>
            <w:vAlign w:val="center"/>
          </w:tcPr>
          <w:p w14:paraId="762C4381" w14:textId="77777777" w:rsidR="007C5DAA" w:rsidRPr="00C25669" w:rsidRDefault="007C5DAA" w:rsidP="00DD33BE">
            <w:pPr>
              <w:pStyle w:val="TAH"/>
            </w:pPr>
          </w:p>
        </w:tc>
        <w:tc>
          <w:tcPr>
            <w:tcW w:w="597" w:type="pct"/>
            <w:vMerge/>
            <w:shd w:val="clear" w:color="auto" w:fill="FFFFFF"/>
            <w:vAlign w:val="center"/>
          </w:tcPr>
          <w:p w14:paraId="1B26A46D" w14:textId="77777777" w:rsidR="007C5DAA" w:rsidRPr="00C25669" w:rsidRDefault="007C5DAA" w:rsidP="00DD33BE">
            <w:pPr>
              <w:pStyle w:val="TAH"/>
            </w:pPr>
          </w:p>
        </w:tc>
        <w:tc>
          <w:tcPr>
            <w:tcW w:w="428" w:type="pct"/>
            <w:shd w:val="clear" w:color="auto" w:fill="FFFFFF"/>
            <w:vAlign w:val="center"/>
          </w:tcPr>
          <w:p w14:paraId="347EA71D" w14:textId="77777777" w:rsidR="007C5DAA" w:rsidRDefault="007C5DAA" w:rsidP="00DD33BE">
            <w:pPr>
              <w:pStyle w:val="TAH"/>
              <w:rPr>
                <w:rFonts w:eastAsia="SimSun"/>
              </w:rPr>
            </w:pPr>
            <w:proofErr w:type="spellStart"/>
            <w:r w:rsidRPr="00C25669">
              <w:rPr>
                <w:rFonts w:eastAsia="SimSun"/>
              </w:rPr>
              <w:t>Fracti</w:t>
            </w:r>
            <w:proofErr w:type="spellEnd"/>
            <w:r>
              <w:rPr>
                <w:rFonts w:eastAsia="SimSun"/>
              </w:rPr>
              <w:t xml:space="preserve">-                                   </w:t>
            </w:r>
            <w:r w:rsidRPr="00C25669">
              <w:rPr>
                <w:rFonts w:eastAsia="SimSun"/>
              </w:rPr>
              <w:t>on of max</w:t>
            </w:r>
          </w:p>
          <w:p w14:paraId="79DDE23E" w14:textId="77777777" w:rsidR="007C5DAA" w:rsidRPr="00C25669" w:rsidRDefault="007C5DAA" w:rsidP="00DD33BE">
            <w:pPr>
              <w:pStyle w:val="TAH"/>
            </w:pPr>
            <w:r>
              <w:rPr>
                <w:rFonts w:eastAsia="SimSun"/>
              </w:rPr>
              <w:t>TP</w:t>
            </w:r>
            <w:r w:rsidRPr="00C25669">
              <w:rPr>
                <w:rFonts w:eastAsia="SimSun"/>
              </w:rPr>
              <w:t xml:space="preserve"> (%)</w:t>
            </w:r>
          </w:p>
        </w:tc>
        <w:tc>
          <w:tcPr>
            <w:tcW w:w="556" w:type="pct"/>
            <w:shd w:val="clear" w:color="auto" w:fill="FFFFFF"/>
          </w:tcPr>
          <w:p w14:paraId="67FE54FC" w14:textId="77777777" w:rsidR="007C5DAA" w:rsidRDefault="007C5DAA" w:rsidP="007C5DAA">
            <w:pPr>
              <w:pStyle w:val="TAH"/>
              <w:rPr>
                <w:rFonts w:eastAsiaTheme="minorEastAsia"/>
                <w:lang w:val="en-GB"/>
              </w:rPr>
            </w:pPr>
            <w:r>
              <w:rPr>
                <w:rFonts w:eastAsiaTheme="minorEastAsia"/>
                <w:lang w:val="en-GB"/>
              </w:rPr>
              <w:t xml:space="preserve">The crosstalk </w:t>
            </w:r>
            <w:proofErr w:type="gramStart"/>
            <w:r>
              <w:rPr>
                <w:rFonts w:eastAsiaTheme="minorEastAsia"/>
                <w:lang w:val="en-GB"/>
              </w:rPr>
              <w:t>power</w:t>
            </w:r>
            <w:proofErr w:type="gramEnd"/>
            <w:r>
              <w:rPr>
                <w:rFonts w:eastAsiaTheme="minorEastAsia"/>
                <w:lang w:val="en-GB"/>
              </w:rPr>
              <w:t xml:space="preserve"> </w:t>
            </w:r>
          </w:p>
          <w:p w14:paraId="230F347F" w14:textId="77777777" w:rsidR="007C5DAA" w:rsidRPr="002202C9" w:rsidRDefault="007C5DAA" w:rsidP="007C5DAA">
            <w:pPr>
              <w:pStyle w:val="TAH"/>
              <w:rPr>
                <w:rFonts w:eastAsia="SimSun"/>
                <w:lang w:val="en-GB"/>
              </w:rPr>
            </w:pPr>
            <m:oMathPara>
              <m:oMath>
                <m:r>
                  <m:rPr>
                    <m:sty m:val="bi"/>
                  </m:rPr>
                  <w:rPr>
                    <w:rFonts w:ascii="Cambria Math" w:eastAsia="Times New Roman" w:hAnsi="Cambria Math" w:cstheme="minorHAnsi"/>
                    <w:lang w:val="en-GB"/>
                  </w:rPr>
                  <m:t>ρ</m:t>
                </m:r>
              </m:oMath>
            </m:oMathPara>
          </w:p>
          <w:p w14:paraId="7B7F98C6" w14:textId="195DA3A9" w:rsidR="007C5DAA" w:rsidRDefault="007C5DAA" w:rsidP="007C5DAA">
            <w:pPr>
              <w:pStyle w:val="TAH"/>
              <w:rPr>
                <w:rFonts w:eastAsia="SimSun"/>
              </w:rPr>
            </w:pPr>
            <w:r>
              <w:rPr>
                <w:rFonts w:eastAsia="SimSun"/>
              </w:rPr>
              <w:t>(dB)</w:t>
            </w:r>
          </w:p>
        </w:tc>
        <w:tc>
          <w:tcPr>
            <w:tcW w:w="556" w:type="pct"/>
            <w:shd w:val="clear" w:color="auto" w:fill="FFFFFF"/>
          </w:tcPr>
          <w:p w14:paraId="503D5524" w14:textId="5A8355CE" w:rsidR="007C5DAA" w:rsidRDefault="007C5DAA" w:rsidP="00DD33BE">
            <w:pPr>
              <w:pStyle w:val="TAH"/>
              <w:rPr>
                <w:rFonts w:eastAsia="SimSun"/>
              </w:rPr>
            </w:pPr>
            <w:r>
              <w:rPr>
                <w:rFonts w:eastAsia="SimSun"/>
              </w:rPr>
              <w:t>SNR0 with no PN</w:t>
            </w:r>
          </w:p>
          <w:p w14:paraId="5BF82037" w14:textId="77777777" w:rsidR="007C5DAA" w:rsidRDefault="007C5DAA" w:rsidP="00DD33BE">
            <w:pPr>
              <w:pStyle w:val="TAH"/>
              <w:rPr>
                <w:rFonts w:eastAsia="SimSun"/>
              </w:rPr>
            </w:pPr>
            <w:r>
              <w:rPr>
                <w:rFonts w:eastAsia="SimSun"/>
              </w:rPr>
              <w:t>(dB)</w:t>
            </w:r>
          </w:p>
          <w:p w14:paraId="58F8CB86" w14:textId="77777777" w:rsidR="007C5DAA" w:rsidRPr="00C25669" w:rsidRDefault="007C5DAA" w:rsidP="00DD33BE">
            <w:pPr>
              <w:pStyle w:val="TAH"/>
              <w:rPr>
                <w:rFonts w:eastAsia="SimSun"/>
              </w:rPr>
            </w:pPr>
            <w:r>
              <w:rPr>
                <w:rFonts w:eastAsia="SimSun"/>
              </w:rPr>
              <w:t>(Note 3)</w:t>
            </w:r>
          </w:p>
        </w:tc>
        <w:tc>
          <w:tcPr>
            <w:tcW w:w="515" w:type="pct"/>
            <w:shd w:val="clear" w:color="auto" w:fill="FFFFFF"/>
            <w:vAlign w:val="center"/>
          </w:tcPr>
          <w:p w14:paraId="5BA4C2F2" w14:textId="77777777" w:rsidR="007C5DAA" w:rsidRDefault="007C5DAA" w:rsidP="00DD33BE">
            <w:pPr>
              <w:pStyle w:val="TAH"/>
              <w:rPr>
                <w:rFonts w:eastAsia="SimSun"/>
              </w:rPr>
            </w:pPr>
            <w:r w:rsidRPr="00C25669">
              <w:rPr>
                <w:rFonts w:eastAsia="SimSun"/>
              </w:rPr>
              <w:t>SNR</w:t>
            </w:r>
            <w:r>
              <w:rPr>
                <w:rFonts w:eastAsia="SimSun"/>
              </w:rPr>
              <w:t>1 with PN – No comp</w:t>
            </w:r>
            <w:r w:rsidRPr="00C25669">
              <w:rPr>
                <w:rFonts w:eastAsia="SimSun"/>
              </w:rPr>
              <w:t xml:space="preserve"> (dB)</w:t>
            </w:r>
          </w:p>
          <w:p w14:paraId="5AD7B400" w14:textId="77777777" w:rsidR="007C5DAA" w:rsidRPr="00C25669" w:rsidRDefault="007C5DAA" w:rsidP="00DD33BE">
            <w:pPr>
              <w:pStyle w:val="TAH"/>
            </w:pPr>
            <w:r>
              <w:rPr>
                <w:rFonts w:eastAsia="SimSun"/>
              </w:rPr>
              <w:t>(Note 3)</w:t>
            </w:r>
          </w:p>
        </w:tc>
      </w:tr>
      <w:tr w:rsidR="007C5DAA" w:rsidRPr="00C25669" w14:paraId="757BE576" w14:textId="77777777" w:rsidTr="007C5DAA">
        <w:trPr>
          <w:trHeight w:val="114"/>
          <w:jc w:val="center"/>
        </w:trPr>
        <w:tc>
          <w:tcPr>
            <w:tcW w:w="351" w:type="pct"/>
            <w:vMerge w:val="restart"/>
            <w:shd w:val="clear" w:color="auto" w:fill="FFFFFF"/>
            <w:vAlign w:val="center"/>
          </w:tcPr>
          <w:p w14:paraId="37D52131" w14:textId="13843BBD" w:rsidR="007C5DAA" w:rsidRDefault="007C5DAA" w:rsidP="00DD33BE">
            <w:pPr>
              <w:pStyle w:val="TAC"/>
              <w:rPr>
                <w:lang w:eastAsia="zh-CN"/>
              </w:rPr>
            </w:pPr>
            <w:r>
              <w:t>1</w:t>
            </w:r>
            <w:r w:rsidRPr="00C25669">
              <w:t>-</w:t>
            </w:r>
            <w:r>
              <w:t>3</w:t>
            </w:r>
          </w:p>
          <w:p w14:paraId="066716D1" w14:textId="77777777" w:rsidR="007C5DAA" w:rsidRPr="00B613AC" w:rsidRDefault="007C5DAA" w:rsidP="00DD33BE">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3BE30460" w14:textId="77777777" w:rsidR="007C5DAA" w:rsidRPr="00C25669" w:rsidRDefault="007C5DAA" w:rsidP="00DD33BE">
            <w:pPr>
              <w:pStyle w:val="TAC"/>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0F2BB669" w14:textId="77777777" w:rsidR="007C5DAA" w:rsidRPr="00C25669" w:rsidRDefault="007C5DAA" w:rsidP="00DD33BE">
            <w:pPr>
              <w:pStyle w:val="TAC"/>
            </w:pPr>
            <w:r>
              <w:t>16</w:t>
            </w:r>
            <w:r w:rsidRPr="00C25669">
              <w:t>QAM, 0.</w:t>
            </w:r>
            <w:r>
              <w:t>48</w:t>
            </w:r>
          </w:p>
        </w:tc>
        <w:tc>
          <w:tcPr>
            <w:tcW w:w="380" w:type="pct"/>
            <w:vMerge w:val="restart"/>
            <w:shd w:val="clear" w:color="auto" w:fill="FFFFFF"/>
            <w:vAlign w:val="center"/>
          </w:tcPr>
          <w:p w14:paraId="1B01A453" w14:textId="77777777" w:rsidR="007C5DAA" w:rsidRPr="00C25669" w:rsidRDefault="007C5DAA" w:rsidP="00DD33BE">
            <w:pPr>
              <w:pStyle w:val="TAC"/>
            </w:pPr>
            <w:r>
              <w:t>2+2</w:t>
            </w:r>
          </w:p>
        </w:tc>
        <w:tc>
          <w:tcPr>
            <w:tcW w:w="597" w:type="pct"/>
            <w:vMerge w:val="restart"/>
            <w:shd w:val="clear" w:color="auto" w:fill="FFFFFF"/>
            <w:vAlign w:val="center"/>
          </w:tcPr>
          <w:p w14:paraId="2909D740" w14:textId="77777777" w:rsidR="007C5DAA" w:rsidRPr="00C25669" w:rsidRDefault="007C5DAA" w:rsidP="00DD33BE">
            <w:pPr>
              <w:pStyle w:val="TAC"/>
            </w:pPr>
            <w:r>
              <w:t>TDLA30-300</w:t>
            </w:r>
          </w:p>
        </w:tc>
        <w:tc>
          <w:tcPr>
            <w:tcW w:w="597" w:type="pct"/>
            <w:vMerge w:val="restart"/>
            <w:shd w:val="clear" w:color="auto" w:fill="FFFFFF"/>
            <w:vAlign w:val="center"/>
          </w:tcPr>
          <w:p w14:paraId="79937695" w14:textId="77777777" w:rsidR="007C5DAA" w:rsidRPr="00C25669" w:rsidRDefault="007C5DAA" w:rsidP="00DD33BE">
            <w:pPr>
              <w:pStyle w:val="TAC"/>
            </w:pPr>
            <w:r>
              <w:t>2x2</w:t>
            </w:r>
            <w:r w:rsidRPr="00FF301E">
              <w:t xml:space="preserve">, </w:t>
            </w:r>
            <w:r>
              <w:t>XP</w:t>
            </w:r>
            <w:r w:rsidRPr="00FF301E">
              <w:t xml:space="preserve"> Low</w:t>
            </w:r>
          </w:p>
        </w:tc>
        <w:tc>
          <w:tcPr>
            <w:tcW w:w="428" w:type="pct"/>
            <w:vMerge w:val="restart"/>
            <w:shd w:val="clear" w:color="auto" w:fill="FFFFFF"/>
            <w:vAlign w:val="center"/>
          </w:tcPr>
          <w:p w14:paraId="29392525" w14:textId="77777777" w:rsidR="007C5DAA" w:rsidRPr="00C25669" w:rsidRDefault="007C5DAA" w:rsidP="00DD33BE">
            <w:pPr>
              <w:pStyle w:val="TAC"/>
            </w:pPr>
            <w:r w:rsidRPr="00C25669">
              <w:rPr>
                <w:rFonts w:eastAsia="SimSun"/>
              </w:rPr>
              <w:t>70</w:t>
            </w:r>
          </w:p>
        </w:tc>
        <w:tc>
          <w:tcPr>
            <w:tcW w:w="556" w:type="pct"/>
            <w:shd w:val="clear" w:color="auto" w:fill="FFFFFF"/>
          </w:tcPr>
          <w:p w14:paraId="5F3EF82B" w14:textId="3332716D" w:rsidR="007C5DAA" w:rsidRDefault="007C5DAA" w:rsidP="00DD33BE">
            <w:pPr>
              <w:pStyle w:val="TAC"/>
            </w:pPr>
            <w:r>
              <w:t>-15</w:t>
            </w:r>
          </w:p>
        </w:tc>
        <w:tc>
          <w:tcPr>
            <w:tcW w:w="556" w:type="pct"/>
            <w:shd w:val="clear" w:color="auto" w:fill="FFFFFF"/>
          </w:tcPr>
          <w:p w14:paraId="1052CF64" w14:textId="2351873B" w:rsidR="007C5DAA" w:rsidRDefault="007F12D5" w:rsidP="00DD33BE">
            <w:pPr>
              <w:pStyle w:val="TAC"/>
            </w:pPr>
            <w:r>
              <w:t>16.6</w:t>
            </w:r>
          </w:p>
        </w:tc>
        <w:tc>
          <w:tcPr>
            <w:tcW w:w="515" w:type="pct"/>
            <w:shd w:val="clear" w:color="auto" w:fill="FFFFFF"/>
            <w:vAlign w:val="center"/>
          </w:tcPr>
          <w:p w14:paraId="53EAE5BA" w14:textId="0B77A12E" w:rsidR="007C5DAA" w:rsidRPr="00C25669" w:rsidRDefault="007F12D5" w:rsidP="00DD33BE">
            <w:pPr>
              <w:pStyle w:val="TAC"/>
            </w:pPr>
            <w:r>
              <w:t>16.7</w:t>
            </w:r>
          </w:p>
        </w:tc>
      </w:tr>
      <w:tr w:rsidR="007C5DAA" w:rsidRPr="00C25669" w14:paraId="7F1E217F" w14:textId="77777777" w:rsidTr="007C5DAA">
        <w:trPr>
          <w:trHeight w:val="112"/>
          <w:jc w:val="center"/>
        </w:trPr>
        <w:tc>
          <w:tcPr>
            <w:tcW w:w="351" w:type="pct"/>
            <w:vMerge/>
            <w:shd w:val="clear" w:color="auto" w:fill="FFFFFF"/>
            <w:vAlign w:val="center"/>
          </w:tcPr>
          <w:p w14:paraId="5C7E26A1" w14:textId="77777777" w:rsidR="007C5DAA" w:rsidRDefault="007C5DAA" w:rsidP="00DD33BE">
            <w:pPr>
              <w:pStyle w:val="TAC"/>
            </w:pPr>
          </w:p>
        </w:tc>
        <w:tc>
          <w:tcPr>
            <w:tcW w:w="524" w:type="pct"/>
            <w:vMerge/>
            <w:shd w:val="clear" w:color="auto" w:fill="FFFFFF"/>
            <w:vAlign w:val="center"/>
          </w:tcPr>
          <w:p w14:paraId="6E9CE758" w14:textId="77777777" w:rsidR="007C5DAA" w:rsidRDefault="007C5DAA" w:rsidP="00DD33BE">
            <w:pPr>
              <w:pStyle w:val="TAC"/>
              <w:rPr>
                <w:rFonts w:eastAsia="SimSun"/>
              </w:rPr>
            </w:pPr>
          </w:p>
        </w:tc>
        <w:tc>
          <w:tcPr>
            <w:tcW w:w="496" w:type="pct"/>
            <w:vMerge/>
            <w:shd w:val="clear" w:color="auto" w:fill="FFFFFF"/>
            <w:vAlign w:val="center"/>
          </w:tcPr>
          <w:p w14:paraId="14641AA6" w14:textId="77777777" w:rsidR="007C5DAA" w:rsidRDefault="007C5DAA" w:rsidP="00DD33BE">
            <w:pPr>
              <w:pStyle w:val="TAC"/>
            </w:pPr>
          </w:p>
        </w:tc>
        <w:tc>
          <w:tcPr>
            <w:tcW w:w="380" w:type="pct"/>
            <w:vMerge/>
            <w:shd w:val="clear" w:color="auto" w:fill="FFFFFF"/>
            <w:vAlign w:val="center"/>
          </w:tcPr>
          <w:p w14:paraId="5F5F198F" w14:textId="77777777" w:rsidR="007C5DAA" w:rsidRDefault="007C5DAA" w:rsidP="00DD33BE">
            <w:pPr>
              <w:pStyle w:val="TAC"/>
            </w:pPr>
          </w:p>
        </w:tc>
        <w:tc>
          <w:tcPr>
            <w:tcW w:w="597" w:type="pct"/>
            <w:vMerge/>
            <w:shd w:val="clear" w:color="auto" w:fill="FFFFFF"/>
            <w:vAlign w:val="center"/>
          </w:tcPr>
          <w:p w14:paraId="5E64792F" w14:textId="77777777" w:rsidR="007C5DAA" w:rsidRDefault="007C5DAA" w:rsidP="00DD33BE">
            <w:pPr>
              <w:pStyle w:val="TAC"/>
            </w:pPr>
          </w:p>
        </w:tc>
        <w:tc>
          <w:tcPr>
            <w:tcW w:w="597" w:type="pct"/>
            <w:vMerge/>
            <w:shd w:val="clear" w:color="auto" w:fill="FFFFFF"/>
            <w:vAlign w:val="center"/>
          </w:tcPr>
          <w:p w14:paraId="4F89F20A" w14:textId="77777777" w:rsidR="007C5DAA" w:rsidRDefault="007C5DAA" w:rsidP="00DD33BE">
            <w:pPr>
              <w:pStyle w:val="TAC"/>
            </w:pPr>
          </w:p>
        </w:tc>
        <w:tc>
          <w:tcPr>
            <w:tcW w:w="428" w:type="pct"/>
            <w:vMerge/>
            <w:shd w:val="clear" w:color="auto" w:fill="FFFFFF"/>
            <w:vAlign w:val="center"/>
          </w:tcPr>
          <w:p w14:paraId="7A174E09" w14:textId="77777777" w:rsidR="007C5DAA" w:rsidRPr="00C25669" w:rsidRDefault="007C5DAA" w:rsidP="00DD33BE">
            <w:pPr>
              <w:pStyle w:val="TAC"/>
              <w:rPr>
                <w:rFonts w:eastAsia="SimSun"/>
              </w:rPr>
            </w:pPr>
          </w:p>
        </w:tc>
        <w:tc>
          <w:tcPr>
            <w:tcW w:w="556" w:type="pct"/>
            <w:shd w:val="clear" w:color="auto" w:fill="FFFFFF"/>
          </w:tcPr>
          <w:p w14:paraId="1B781B4B" w14:textId="148F58EA" w:rsidR="007C5DAA" w:rsidRDefault="007C5DAA" w:rsidP="00DD33BE">
            <w:pPr>
              <w:pStyle w:val="TAC"/>
            </w:pPr>
            <w:r>
              <w:t>-12</w:t>
            </w:r>
          </w:p>
        </w:tc>
        <w:tc>
          <w:tcPr>
            <w:tcW w:w="556" w:type="pct"/>
            <w:shd w:val="clear" w:color="auto" w:fill="FFFFFF"/>
          </w:tcPr>
          <w:p w14:paraId="6B199864" w14:textId="53CF3465" w:rsidR="007C5DAA" w:rsidRDefault="007F12D5" w:rsidP="00DD33BE">
            <w:pPr>
              <w:pStyle w:val="TAC"/>
            </w:pPr>
            <w:r>
              <w:t>17.0</w:t>
            </w:r>
          </w:p>
        </w:tc>
        <w:tc>
          <w:tcPr>
            <w:tcW w:w="515" w:type="pct"/>
            <w:shd w:val="clear" w:color="auto" w:fill="FFFFFF"/>
            <w:vAlign w:val="center"/>
          </w:tcPr>
          <w:p w14:paraId="4FF82E89" w14:textId="12F7FF70" w:rsidR="007C5DAA" w:rsidRPr="00C25669" w:rsidRDefault="007F12D5" w:rsidP="00DD33BE">
            <w:pPr>
              <w:pStyle w:val="TAC"/>
            </w:pPr>
            <w:r>
              <w:t>17.1</w:t>
            </w:r>
          </w:p>
        </w:tc>
      </w:tr>
      <w:tr w:rsidR="007C5DAA" w:rsidRPr="00C25669" w14:paraId="0037BE3B" w14:textId="77777777" w:rsidTr="007C5DAA">
        <w:trPr>
          <w:trHeight w:val="112"/>
          <w:jc w:val="center"/>
        </w:trPr>
        <w:tc>
          <w:tcPr>
            <w:tcW w:w="351" w:type="pct"/>
            <w:vMerge/>
            <w:shd w:val="clear" w:color="auto" w:fill="FFFFFF"/>
            <w:vAlign w:val="center"/>
          </w:tcPr>
          <w:p w14:paraId="41F7FC46" w14:textId="77777777" w:rsidR="007C5DAA" w:rsidRDefault="007C5DAA" w:rsidP="00DD33BE">
            <w:pPr>
              <w:pStyle w:val="TAC"/>
            </w:pPr>
          </w:p>
        </w:tc>
        <w:tc>
          <w:tcPr>
            <w:tcW w:w="524" w:type="pct"/>
            <w:vMerge/>
            <w:shd w:val="clear" w:color="auto" w:fill="FFFFFF"/>
            <w:vAlign w:val="center"/>
          </w:tcPr>
          <w:p w14:paraId="6195DC13" w14:textId="77777777" w:rsidR="007C5DAA" w:rsidRDefault="007C5DAA" w:rsidP="00DD33BE">
            <w:pPr>
              <w:pStyle w:val="TAC"/>
              <w:rPr>
                <w:rFonts w:eastAsia="SimSun"/>
              </w:rPr>
            </w:pPr>
          </w:p>
        </w:tc>
        <w:tc>
          <w:tcPr>
            <w:tcW w:w="496" w:type="pct"/>
            <w:vMerge/>
            <w:shd w:val="clear" w:color="auto" w:fill="FFFFFF"/>
            <w:vAlign w:val="center"/>
          </w:tcPr>
          <w:p w14:paraId="4D28AC27" w14:textId="77777777" w:rsidR="007C5DAA" w:rsidRDefault="007C5DAA" w:rsidP="00DD33BE">
            <w:pPr>
              <w:pStyle w:val="TAC"/>
            </w:pPr>
          </w:p>
        </w:tc>
        <w:tc>
          <w:tcPr>
            <w:tcW w:w="380" w:type="pct"/>
            <w:vMerge/>
            <w:shd w:val="clear" w:color="auto" w:fill="FFFFFF"/>
            <w:vAlign w:val="center"/>
          </w:tcPr>
          <w:p w14:paraId="2C61398C" w14:textId="77777777" w:rsidR="007C5DAA" w:rsidRDefault="007C5DAA" w:rsidP="00DD33BE">
            <w:pPr>
              <w:pStyle w:val="TAC"/>
            </w:pPr>
          </w:p>
        </w:tc>
        <w:tc>
          <w:tcPr>
            <w:tcW w:w="597" w:type="pct"/>
            <w:vMerge/>
            <w:shd w:val="clear" w:color="auto" w:fill="FFFFFF"/>
            <w:vAlign w:val="center"/>
          </w:tcPr>
          <w:p w14:paraId="28E9807C" w14:textId="77777777" w:rsidR="007C5DAA" w:rsidRDefault="007C5DAA" w:rsidP="00DD33BE">
            <w:pPr>
              <w:pStyle w:val="TAC"/>
            </w:pPr>
          </w:p>
        </w:tc>
        <w:tc>
          <w:tcPr>
            <w:tcW w:w="597" w:type="pct"/>
            <w:vMerge/>
            <w:shd w:val="clear" w:color="auto" w:fill="FFFFFF"/>
            <w:vAlign w:val="center"/>
          </w:tcPr>
          <w:p w14:paraId="20F2D99C" w14:textId="77777777" w:rsidR="007C5DAA" w:rsidRDefault="007C5DAA" w:rsidP="00DD33BE">
            <w:pPr>
              <w:pStyle w:val="TAC"/>
            </w:pPr>
          </w:p>
        </w:tc>
        <w:tc>
          <w:tcPr>
            <w:tcW w:w="428" w:type="pct"/>
            <w:vMerge/>
            <w:shd w:val="clear" w:color="auto" w:fill="FFFFFF"/>
            <w:vAlign w:val="center"/>
          </w:tcPr>
          <w:p w14:paraId="1F92F0DE" w14:textId="77777777" w:rsidR="007C5DAA" w:rsidRPr="00C25669" w:rsidRDefault="007C5DAA" w:rsidP="00DD33BE">
            <w:pPr>
              <w:pStyle w:val="TAC"/>
              <w:rPr>
                <w:rFonts w:eastAsia="SimSun"/>
              </w:rPr>
            </w:pPr>
          </w:p>
        </w:tc>
        <w:tc>
          <w:tcPr>
            <w:tcW w:w="556" w:type="pct"/>
            <w:shd w:val="clear" w:color="auto" w:fill="FFFFFF"/>
          </w:tcPr>
          <w:p w14:paraId="634F4706" w14:textId="4A76E976" w:rsidR="007C5DAA" w:rsidRDefault="007C5DAA" w:rsidP="00DD33BE">
            <w:pPr>
              <w:pStyle w:val="TAC"/>
            </w:pPr>
            <w:r>
              <w:t>-9</w:t>
            </w:r>
          </w:p>
        </w:tc>
        <w:tc>
          <w:tcPr>
            <w:tcW w:w="556" w:type="pct"/>
            <w:shd w:val="clear" w:color="auto" w:fill="FFFFFF"/>
          </w:tcPr>
          <w:p w14:paraId="632F3B27" w14:textId="1E3B2F4B" w:rsidR="007C5DAA" w:rsidRDefault="007F12D5" w:rsidP="00DD33BE">
            <w:pPr>
              <w:pStyle w:val="TAC"/>
            </w:pPr>
            <w:r>
              <w:t>17.5</w:t>
            </w:r>
          </w:p>
        </w:tc>
        <w:tc>
          <w:tcPr>
            <w:tcW w:w="515" w:type="pct"/>
            <w:shd w:val="clear" w:color="auto" w:fill="FFFFFF"/>
            <w:vAlign w:val="center"/>
          </w:tcPr>
          <w:p w14:paraId="25FD4473" w14:textId="133669EE" w:rsidR="007C5DAA" w:rsidRPr="00C25669" w:rsidRDefault="007F12D5" w:rsidP="00DD33BE">
            <w:pPr>
              <w:pStyle w:val="TAC"/>
            </w:pPr>
            <w:r>
              <w:t>17.7</w:t>
            </w:r>
          </w:p>
        </w:tc>
      </w:tr>
      <w:tr w:rsidR="007C5DAA" w:rsidRPr="00C25669" w14:paraId="600A7BF1" w14:textId="77777777" w:rsidTr="007C5DAA">
        <w:trPr>
          <w:trHeight w:val="112"/>
          <w:jc w:val="center"/>
        </w:trPr>
        <w:tc>
          <w:tcPr>
            <w:tcW w:w="351" w:type="pct"/>
            <w:vMerge/>
            <w:shd w:val="clear" w:color="auto" w:fill="FFFFFF"/>
            <w:vAlign w:val="center"/>
          </w:tcPr>
          <w:p w14:paraId="758997BA" w14:textId="77777777" w:rsidR="007C5DAA" w:rsidRDefault="007C5DAA" w:rsidP="00DD33BE">
            <w:pPr>
              <w:pStyle w:val="TAC"/>
            </w:pPr>
          </w:p>
        </w:tc>
        <w:tc>
          <w:tcPr>
            <w:tcW w:w="524" w:type="pct"/>
            <w:vMerge/>
            <w:shd w:val="clear" w:color="auto" w:fill="FFFFFF"/>
            <w:vAlign w:val="center"/>
          </w:tcPr>
          <w:p w14:paraId="3A8EA08D" w14:textId="77777777" w:rsidR="007C5DAA" w:rsidRDefault="007C5DAA" w:rsidP="00DD33BE">
            <w:pPr>
              <w:pStyle w:val="TAC"/>
              <w:rPr>
                <w:rFonts w:eastAsia="SimSun"/>
              </w:rPr>
            </w:pPr>
          </w:p>
        </w:tc>
        <w:tc>
          <w:tcPr>
            <w:tcW w:w="496" w:type="pct"/>
            <w:vMerge/>
            <w:shd w:val="clear" w:color="auto" w:fill="FFFFFF"/>
            <w:vAlign w:val="center"/>
          </w:tcPr>
          <w:p w14:paraId="0CB20B55" w14:textId="77777777" w:rsidR="007C5DAA" w:rsidRDefault="007C5DAA" w:rsidP="00DD33BE">
            <w:pPr>
              <w:pStyle w:val="TAC"/>
            </w:pPr>
          </w:p>
        </w:tc>
        <w:tc>
          <w:tcPr>
            <w:tcW w:w="380" w:type="pct"/>
            <w:vMerge/>
            <w:shd w:val="clear" w:color="auto" w:fill="FFFFFF"/>
            <w:vAlign w:val="center"/>
          </w:tcPr>
          <w:p w14:paraId="256961A5" w14:textId="77777777" w:rsidR="007C5DAA" w:rsidRDefault="007C5DAA" w:rsidP="00DD33BE">
            <w:pPr>
              <w:pStyle w:val="TAC"/>
            </w:pPr>
          </w:p>
        </w:tc>
        <w:tc>
          <w:tcPr>
            <w:tcW w:w="597" w:type="pct"/>
            <w:vMerge/>
            <w:shd w:val="clear" w:color="auto" w:fill="FFFFFF"/>
            <w:vAlign w:val="center"/>
          </w:tcPr>
          <w:p w14:paraId="56D3BF65" w14:textId="77777777" w:rsidR="007C5DAA" w:rsidRDefault="007C5DAA" w:rsidP="00DD33BE">
            <w:pPr>
              <w:pStyle w:val="TAC"/>
            </w:pPr>
          </w:p>
        </w:tc>
        <w:tc>
          <w:tcPr>
            <w:tcW w:w="597" w:type="pct"/>
            <w:vMerge/>
            <w:shd w:val="clear" w:color="auto" w:fill="FFFFFF"/>
            <w:vAlign w:val="center"/>
          </w:tcPr>
          <w:p w14:paraId="14627856" w14:textId="77777777" w:rsidR="007C5DAA" w:rsidRDefault="007C5DAA" w:rsidP="00DD33BE">
            <w:pPr>
              <w:pStyle w:val="TAC"/>
            </w:pPr>
          </w:p>
        </w:tc>
        <w:tc>
          <w:tcPr>
            <w:tcW w:w="428" w:type="pct"/>
            <w:vMerge/>
            <w:shd w:val="clear" w:color="auto" w:fill="FFFFFF"/>
            <w:vAlign w:val="center"/>
          </w:tcPr>
          <w:p w14:paraId="20AF2B46" w14:textId="77777777" w:rsidR="007C5DAA" w:rsidRPr="00C25669" w:rsidRDefault="007C5DAA" w:rsidP="00DD33BE">
            <w:pPr>
              <w:pStyle w:val="TAC"/>
              <w:rPr>
                <w:rFonts w:eastAsia="SimSun"/>
              </w:rPr>
            </w:pPr>
          </w:p>
        </w:tc>
        <w:tc>
          <w:tcPr>
            <w:tcW w:w="556" w:type="pct"/>
            <w:shd w:val="clear" w:color="auto" w:fill="FFFFFF"/>
          </w:tcPr>
          <w:p w14:paraId="74E81CF5" w14:textId="4E3E635E" w:rsidR="007C5DAA" w:rsidRDefault="007C5DAA" w:rsidP="00DD33BE">
            <w:pPr>
              <w:pStyle w:val="TAC"/>
            </w:pPr>
            <w:r>
              <w:t>-6</w:t>
            </w:r>
          </w:p>
        </w:tc>
        <w:tc>
          <w:tcPr>
            <w:tcW w:w="556" w:type="pct"/>
            <w:shd w:val="clear" w:color="auto" w:fill="FFFFFF"/>
          </w:tcPr>
          <w:p w14:paraId="7B1BE076" w14:textId="007E4E2F" w:rsidR="007C5DAA" w:rsidRDefault="007F12D5" w:rsidP="00DD33BE">
            <w:pPr>
              <w:pStyle w:val="TAC"/>
            </w:pPr>
            <w:r>
              <w:t>18.6</w:t>
            </w:r>
          </w:p>
        </w:tc>
        <w:tc>
          <w:tcPr>
            <w:tcW w:w="515" w:type="pct"/>
            <w:shd w:val="clear" w:color="auto" w:fill="FFFFFF"/>
            <w:vAlign w:val="center"/>
          </w:tcPr>
          <w:p w14:paraId="777F0C5E" w14:textId="7BE140A0" w:rsidR="007C5DAA" w:rsidRPr="00C25669" w:rsidRDefault="007F12D5" w:rsidP="00DD33BE">
            <w:pPr>
              <w:pStyle w:val="TAC"/>
            </w:pPr>
            <w:r>
              <w:t>18.8</w:t>
            </w:r>
          </w:p>
        </w:tc>
      </w:tr>
      <w:tr w:rsidR="007C5DAA" w14:paraId="56A64FF4" w14:textId="77777777" w:rsidTr="007C5DAA">
        <w:trPr>
          <w:trHeight w:val="114"/>
          <w:jc w:val="center"/>
        </w:trPr>
        <w:tc>
          <w:tcPr>
            <w:tcW w:w="351" w:type="pct"/>
            <w:vMerge w:val="restart"/>
            <w:shd w:val="clear" w:color="auto" w:fill="FFFFFF"/>
            <w:vAlign w:val="center"/>
          </w:tcPr>
          <w:p w14:paraId="2D1ED85A" w14:textId="089BF0C9" w:rsidR="007C5DAA" w:rsidRDefault="007C5DAA" w:rsidP="00DD33BE">
            <w:pPr>
              <w:pStyle w:val="TAC"/>
              <w:rPr>
                <w:lang w:eastAsia="zh-CN"/>
              </w:rPr>
            </w:pPr>
            <w:r>
              <w:rPr>
                <w:rFonts w:hint="eastAsia"/>
                <w:lang w:eastAsia="zh-CN"/>
              </w:rPr>
              <w:t>1</w:t>
            </w:r>
            <w:r>
              <w:rPr>
                <w:lang w:eastAsia="zh-CN"/>
              </w:rPr>
              <w:t>-4</w:t>
            </w:r>
          </w:p>
          <w:p w14:paraId="135ED189" w14:textId="77777777" w:rsidR="007C5DAA" w:rsidRPr="00B613AC" w:rsidRDefault="007C5DAA" w:rsidP="00DD33BE">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37992A45" w14:textId="77777777" w:rsidR="007C5DAA" w:rsidRPr="00C25669" w:rsidRDefault="007C5DAA" w:rsidP="00DD33BE">
            <w:pPr>
              <w:pStyle w:val="TAC"/>
              <w:rPr>
                <w:rFonts w:eastAsia="SimSun"/>
              </w:rPr>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09F76712" w14:textId="77777777" w:rsidR="007C5DAA" w:rsidRDefault="007C5DAA" w:rsidP="00DD33BE">
            <w:pPr>
              <w:pStyle w:val="TAC"/>
            </w:pPr>
            <w:r>
              <w:t>16</w:t>
            </w:r>
            <w:r w:rsidRPr="00C25669">
              <w:t>QAM, 0.</w:t>
            </w:r>
            <w:r>
              <w:t>48</w:t>
            </w:r>
          </w:p>
        </w:tc>
        <w:tc>
          <w:tcPr>
            <w:tcW w:w="380" w:type="pct"/>
            <w:vMerge w:val="restart"/>
            <w:shd w:val="clear" w:color="auto" w:fill="FFFFFF"/>
            <w:vAlign w:val="center"/>
          </w:tcPr>
          <w:p w14:paraId="7339D462" w14:textId="77777777" w:rsidR="007C5DAA" w:rsidRPr="00C25669" w:rsidRDefault="007C5DAA" w:rsidP="00DD33BE">
            <w:pPr>
              <w:pStyle w:val="TAC"/>
            </w:pPr>
            <w:r>
              <w:t>2+2</w:t>
            </w:r>
          </w:p>
        </w:tc>
        <w:tc>
          <w:tcPr>
            <w:tcW w:w="597" w:type="pct"/>
            <w:vMerge w:val="restart"/>
            <w:shd w:val="clear" w:color="auto" w:fill="FFFFFF"/>
            <w:vAlign w:val="center"/>
          </w:tcPr>
          <w:p w14:paraId="0C95B24F" w14:textId="77777777" w:rsidR="007C5DAA" w:rsidRDefault="007C5DAA" w:rsidP="00DD33BE">
            <w:pPr>
              <w:pStyle w:val="TAC"/>
            </w:pPr>
            <w:r>
              <w:t>TDLA30-75</w:t>
            </w:r>
          </w:p>
        </w:tc>
        <w:tc>
          <w:tcPr>
            <w:tcW w:w="597" w:type="pct"/>
            <w:vMerge w:val="restart"/>
            <w:shd w:val="clear" w:color="auto" w:fill="FFFFFF"/>
            <w:vAlign w:val="center"/>
          </w:tcPr>
          <w:p w14:paraId="65E63A2B" w14:textId="77777777" w:rsidR="007C5DAA" w:rsidRDefault="007C5DAA" w:rsidP="00DD33BE">
            <w:pPr>
              <w:pStyle w:val="TAC"/>
            </w:pPr>
            <w:r>
              <w:t>2x2</w:t>
            </w:r>
            <w:r w:rsidRPr="00FF301E">
              <w:t xml:space="preserve">, </w:t>
            </w:r>
            <w:r>
              <w:t>XP</w:t>
            </w:r>
            <w:r w:rsidRPr="00FF301E">
              <w:t xml:space="preserve"> </w:t>
            </w:r>
            <w:r>
              <w:t>Medium</w:t>
            </w:r>
          </w:p>
        </w:tc>
        <w:tc>
          <w:tcPr>
            <w:tcW w:w="428" w:type="pct"/>
            <w:vMerge w:val="restart"/>
            <w:shd w:val="clear" w:color="auto" w:fill="FFFFFF"/>
            <w:vAlign w:val="center"/>
          </w:tcPr>
          <w:p w14:paraId="4C5269AC" w14:textId="77777777" w:rsidR="007C5DAA" w:rsidRPr="00C25669" w:rsidRDefault="007C5DAA" w:rsidP="00DD33BE">
            <w:pPr>
              <w:pStyle w:val="TAC"/>
              <w:rPr>
                <w:rFonts w:eastAsia="SimSun"/>
              </w:rPr>
            </w:pPr>
            <w:r w:rsidRPr="00C25669">
              <w:rPr>
                <w:rFonts w:eastAsia="SimSun"/>
              </w:rPr>
              <w:t>70</w:t>
            </w:r>
          </w:p>
        </w:tc>
        <w:tc>
          <w:tcPr>
            <w:tcW w:w="556" w:type="pct"/>
            <w:shd w:val="clear" w:color="auto" w:fill="FFFFFF"/>
          </w:tcPr>
          <w:p w14:paraId="66E50942" w14:textId="680CCDC1" w:rsidR="007C5DAA" w:rsidRDefault="007C5DAA" w:rsidP="00DD33BE">
            <w:pPr>
              <w:pStyle w:val="TAC"/>
              <w:rPr>
                <w:rFonts w:eastAsia="SimSun"/>
              </w:rPr>
            </w:pPr>
            <w:r>
              <w:rPr>
                <w:rFonts w:eastAsia="SimSun"/>
              </w:rPr>
              <w:t>-15</w:t>
            </w:r>
          </w:p>
        </w:tc>
        <w:tc>
          <w:tcPr>
            <w:tcW w:w="556" w:type="pct"/>
            <w:shd w:val="clear" w:color="auto" w:fill="FFFFFF"/>
          </w:tcPr>
          <w:p w14:paraId="10ACD476" w14:textId="6B646C60" w:rsidR="007C5DAA" w:rsidRDefault="007F12D5" w:rsidP="00DD33BE">
            <w:pPr>
              <w:pStyle w:val="TAC"/>
              <w:rPr>
                <w:rFonts w:eastAsia="SimSun"/>
              </w:rPr>
            </w:pPr>
            <w:r>
              <w:rPr>
                <w:rFonts w:eastAsia="SimSun"/>
              </w:rPr>
              <w:t>16.7</w:t>
            </w:r>
          </w:p>
        </w:tc>
        <w:tc>
          <w:tcPr>
            <w:tcW w:w="515" w:type="pct"/>
            <w:shd w:val="clear" w:color="auto" w:fill="FFFFFF"/>
            <w:vAlign w:val="center"/>
          </w:tcPr>
          <w:p w14:paraId="515F78B3" w14:textId="0994B7AB" w:rsidR="007C5DAA" w:rsidRDefault="007F12D5" w:rsidP="00DD33BE">
            <w:pPr>
              <w:pStyle w:val="TAC"/>
              <w:rPr>
                <w:rFonts w:eastAsia="SimSun"/>
              </w:rPr>
            </w:pPr>
            <w:r>
              <w:rPr>
                <w:rFonts w:eastAsia="SimSun"/>
              </w:rPr>
              <w:t>16.9</w:t>
            </w:r>
          </w:p>
        </w:tc>
      </w:tr>
      <w:tr w:rsidR="007C5DAA" w14:paraId="366E4A2B" w14:textId="77777777" w:rsidTr="007C5DAA">
        <w:trPr>
          <w:trHeight w:val="112"/>
          <w:jc w:val="center"/>
        </w:trPr>
        <w:tc>
          <w:tcPr>
            <w:tcW w:w="351" w:type="pct"/>
            <w:vMerge/>
            <w:shd w:val="clear" w:color="auto" w:fill="FFFFFF"/>
            <w:vAlign w:val="center"/>
          </w:tcPr>
          <w:p w14:paraId="13DC1329" w14:textId="77777777" w:rsidR="007C5DAA" w:rsidRDefault="007C5DAA" w:rsidP="00DD33BE">
            <w:pPr>
              <w:pStyle w:val="TAC"/>
              <w:rPr>
                <w:lang w:eastAsia="zh-CN"/>
              </w:rPr>
            </w:pPr>
          </w:p>
        </w:tc>
        <w:tc>
          <w:tcPr>
            <w:tcW w:w="524" w:type="pct"/>
            <w:vMerge/>
            <w:shd w:val="clear" w:color="auto" w:fill="FFFFFF"/>
            <w:vAlign w:val="center"/>
          </w:tcPr>
          <w:p w14:paraId="7CD7D685" w14:textId="77777777" w:rsidR="007C5DAA" w:rsidRDefault="007C5DAA" w:rsidP="00DD33BE">
            <w:pPr>
              <w:pStyle w:val="TAC"/>
              <w:rPr>
                <w:rFonts w:eastAsia="SimSun"/>
              </w:rPr>
            </w:pPr>
          </w:p>
        </w:tc>
        <w:tc>
          <w:tcPr>
            <w:tcW w:w="496" w:type="pct"/>
            <w:vMerge/>
            <w:shd w:val="clear" w:color="auto" w:fill="FFFFFF"/>
            <w:vAlign w:val="center"/>
          </w:tcPr>
          <w:p w14:paraId="7F4DA938" w14:textId="77777777" w:rsidR="007C5DAA" w:rsidRDefault="007C5DAA" w:rsidP="00DD33BE">
            <w:pPr>
              <w:pStyle w:val="TAC"/>
            </w:pPr>
          </w:p>
        </w:tc>
        <w:tc>
          <w:tcPr>
            <w:tcW w:w="380" w:type="pct"/>
            <w:vMerge/>
            <w:shd w:val="clear" w:color="auto" w:fill="FFFFFF"/>
            <w:vAlign w:val="center"/>
          </w:tcPr>
          <w:p w14:paraId="6161C1C0" w14:textId="77777777" w:rsidR="007C5DAA" w:rsidRDefault="007C5DAA" w:rsidP="00DD33BE">
            <w:pPr>
              <w:pStyle w:val="TAC"/>
            </w:pPr>
          </w:p>
        </w:tc>
        <w:tc>
          <w:tcPr>
            <w:tcW w:w="597" w:type="pct"/>
            <w:vMerge/>
            <w:shd w:val="clear" w:color="auto" w:fill="FFFFFF"/>
            <w:vAlign w:val="center"/>
          </w:tcPr>
          <w:p w14:paraId="7E52DF0D" w14:textId="77777777" w:rsidR="007C5DAA" w:rsidRDefault="007C5DAA" w:rsidP="00DD33BE">
            <w:pPr>
              <w:pStyle w:val="TAC"/>
            </w:pPr>
          </w:p>
        </w:tc>
        <w:tc>
          <w:tcPr>
            <w:tcW w:w="597" w:type="pct"/>
            <w:vMerge/>
            <w:shd w:val="clear" w:color="auto" w:fill="FFFFFF"/>
            <w:vAlign w:val="center"/>
          </w:tcPr>
          <w:p w14:paraId="4C440309" w14:textId="77777777" w:rsidR="007C5DAA" w:rsidRDefault="007C5DAA" w:rsidP="00DD33BE">
            <w:pPr>
              <w:pStyle w:val="TAC"/>
            </w:pPr>
          </w:p>
        </w:tc>
        <w:tc>
          <w:tcPr>
            <w:tcW w:w="428" w:type="pct"/>
            <w:vMerge/>
            <w:shd w:val="clear" w:color="auto" w:fill="FFFFFF"/>
            <w:vAlign w:val="center"/>
          </w:tcPr>
          <w:p w14:paraId="68356049" w14:textId="77777777" w:rsidR="007C5DAA" w:rsidRPr="00C25669" w:rsidRDefault="007C5DAA" w:rsidP="00DD33BE">
            <w:pPr>
              <w:pStyle w:val="TAC"/>
              <w:rPr>
                <w:rFonts w:eastAsia="SimSun"/>
              </w:rPr>
            </w:pPr>
          </w:p>
        </w:tc>
        <w:tc>
          <w:tcPr>
            <w:tcW w:w="556" w:type="pct"/>
            <w:shd w:val="clear" w:color="auto" w:fill="FFFFFF"/>
          </w:tcPr>
          <w:p w14:paraId="6FD28599" w14:textId="07854B67" w:rsidR="007C5DAA" w:rsidRDefault="007C5DAA" w:rsidP="00DD33BE">
            <w:pPr>
              <w:pStyle w:val="TAC"/>
              <w:rPr>
                <w:rFonts w:eastAsia="SimSun"/>
              </w:rPr>
            </w:pPr>
            <w:r>
              <w:rPr>
                <w:rFonts w:eastAsia="SimSun"/>
              </w:rPr>
              <w:t>-12</w:t>
            </w:r>
          </w:p>
        </w:tc>
        <w:tc>
          <w:tcPr>
            <w:tcW w:w="556" w:type="pct"/>
            <w:shd w:val="clear" w:color="auto" w:fill="FFFFFF"/>
          </w:tcPr>
          <w:p w14:paraId="62BBBF90" w14:textId="7DF17138" w:rsidR="007C5DAA" w:rsidRDefault="007F12D5" w:rsidP="00DD33BE">
            <w:pPr>
              <w:pStyle w:val="TAC"/>
              <w:rPr>
                <w:rFonts w:eastAsia="SimSun"/>
              </w:rPr>
            </w:pPr>
            <w:r>
              <w:rPr>
                <w:rFonts w:eastAsia="SimSun"/>
              </w:rPr>
              <w:t>17.0</w:t>
            </w:r>
          </w:p>
        </w:tc>
        <w:tc>
          <w:tcPr>
            <w:tcW w:w="515" w:type="pct"/>
            <w:shd w:val="clear" w:color="auto" w:fill="FFFFFF"/>
            <w:vAlign w:val="center"/>
          </w:tcPr>
          <w:p w14:paraId="57B0D87E" w14:textId="3B9531D8" w:rsidR="007C5DAA" w:rsidRDefault="007F12D5" w:rsidP="00DD33BE">
            <w:pPr>
              <w:pStyle w:val="TAC"/>
              <w:rPr>
                <w:rFonts w:eastAsia="SimSun"/>
              </w:rPr>
            </w:pPr>
            <w:r>
              <w:rPr>
                <w:rFonts w:eastAsia="SimSun"/>
              </w:rPr>
              <w:t>17.2</w:t>
            </w:r>
          </w:p>
        </w:tc>
      </w:tr>
      <w:tr w:rsidR="007C5DAA" w14:paraId="426C2414" w14:textId="77777777" w:rsidTr="007C5DAA">
        <w:trPr>
          <w:trHeight w:val="112"/>
          <w:jc w:val="center"/>
        </w:trPr>
        <w:tc>
          <w:tcPr>
            <w:tcW w:w="351" w:type="pct"/>
            <w:vMerge/>
            <w:shd w:val="clear" w:color="auto" w:fill="FFFFFF"/>
            <w:vAlign w:val="center"/>
          </w:tcPr>
          <w:p w14:paraId="402018C8" w14:textId="77777777" w:rsidR="007C5DAA" w:rsidRDefault="007C5DAA" w:rsidP="00DD33BE">
            <w:pPr>
              <w:pStyle w:val="TAC"/>
              <w:rPr>
                <w:lang w:eastAsia="zh-CN"/>
              </w:rPr>
            </w:pPr>
          </w:p>
        </w:tc>
        <w:tc>
          <w:tcPr>
            <w:tcW w:w="524" w:type="pct"/>
            <w:vMerge/>
            <w:shd w:val="clear" w:color="auto" w:fill="FFFFFF"/>
            <w:vAlign w:val="center"/>
          </w:tcPr>
          <w:p w14:paraId="2A637D3C" w14:textId="77777777" w:rsidR="007C5DAA" w:rsidRDefault="007C5DAA" w:rsidP="00DD33BE">
            <w:pPr>
              <w:pStyle w:val="TAC"/>
              <w:rPr>
                <w:rFonts w:eastAsia="SimSun"/>
              </w:rPr>
            </w:pPr>
          </w:p>
        </w:tc>
        <w:tc>
          <w:tcPr>
            <w:tcW w:w="496" w:type="pct"/>
            <w:vMerge/>
            <w:shd w:val="clear" w:color="auto" w:fill="FFFFFF"/>
            <w:vAlign w:val="center"/>
          </w:tcPr>
          <w:p w14:paraId="45C832B3" w14:textId="77777777" w:rsidR="007C5DAA" w:rsidRDefault="007C5DAA" w:rsidP="00DD33BE">
            <w:pPr>
              <w:pStyle w:val="TAC"/>
            </w:pPr>
          </w:p>
        </w:tc>
        <w:tc>
          <w:tcPr>
            <w:tcW w:w="380" w:type="pct"/>
            <w:vMerge/>
            <w:shd w:val="clear" w:color="auto" w:fill="FFFFFF"/>
            <w:vAlign w:val="center"/>
          </w:tcPr>
          <w:p w14:paraId="2C4DD6F1" w14:textId="77777777" w:rsidR="007C5DAA" w:rsidRDefault="007C5DAA" w:rsidP="00DD33BE">
            <w:pPr>
              <w:pStyle w:val="TAC"/>
            </w:pPr>
          </w:p>
        </w:tc>
        <w:tc>
          <w:tcPr>
            <w:tcW w:w="597" w:type="pct"/>
            <w:vMerge/>
            <w:shd w:val="clear" w:color="auto" w:fill="FFFFFF"/>
            <w:vAlign w:val="center"/>
          </w:tcPr>
          <w:p w14:paraId="413BB431" w14:textId="77777777" w:rsidR="007C5DAA" w:rsidRDefault="007C5DAA" w:rsidP="00DD33BE">
            <w:pPr>
              <w:pStyle w:val="TAC"/>
            </w:pPr>
          </w:p>
        </w:tc>
        <w:tc>
          <w:tcPr>
            <w:tcW w:w="597" w:type="pct"/>
            <w:vMerge/>
            <w:shd w:val="clear" w:color="auto" w:fill="FFFFFF"/>
            <w:vAlign w:val="center"/>
          </w:tcPr>
          <w:p w14:paraId="2A7C9112" w14:textId="77777777" w:rsidR="007C5DAA" w:rsidRDefault="007C5DAA" w:rsidP="00DD33BE">
            <w:pPr>
              <w:pStyle w:val="TAC"/>
            </w:pPr>
          </w:p>
        </w:tc>
        <w:tc>
          <w:tcPr>
            <w:tcW w:w="428" w:type="pct"/>
            <w:vMerge/>
            <w:shd w:val="clear" w:color="auto" w:fill="FFFFFF"/>
            <w:vAlign w:val="center"/>
          </w:tcPr>
          <w:p w14:paraId="07D62E25" w14:textId="77777777" w:rsidR="007C5DAA" w:rsidRPr="00C25669" w:rsidRDefault="007C5DAA" w:rsidP="00DD33BE">
            <w:pPr>
              <w:pStyle w:val="TAC"/>
              <w:rPr>
                <w:rFonts w:eastAsia="SimSun"/>
              </w:rPr>
            </w:pPr>
          </w:p>
        </w:tc>
        <w:tc>
          <w:tcPr>
            <w:tcW w:w="556" w:type="pct"/>
            <w:shd w:val="clear" w:color="auto" w:fill="FFFFFF"/>
          </w:tcPr>
          <w:p w14:paraId="3CDF196D" w14:textId="0A819896" w:rsidR="007C5DAA" w:rsidRDefault="007C5DAA" w:rsidP="00DD33BE">
            <w:pPr>
              <w:pStyle w:val="TAC"/>
              <w:rPr>
                <w:rFonts w:eastAsia="SimSun"/>
              </w:rPr>
            </w:pPr>
            <w:r>
              <w:rPr>
                <w:rFonts w:eastAsia="SimSun"/>
              </w:rPr>
              <w:t>-9</w:t>
            </w:r>
          </w:p>
        </w:tc>
        <w:tc>
          <w:tcPr>
            <w:tcW w:w="556" w:type="pct"/>
            <w:shd w:val="clear" w:color="auto" w:fill="FFFFFF"/>
          </w:tcPr>
          <w:p w14:paraId="3EB4E34F" w14:textId="657F5EBC" w:rsidR="007C5DAA" w:rsidRDefault="007F12D5" w:rsidP="00DD33BE">
            <w:pPr>
              <w:pStyle w:val="TAC"/>
              <w:rPr>
                <w:rFonts w:eastAsia="SimSun"/>
              </w:rPr>
            </w:pPr>
            <w:r>
              <w:rPr>
                <w:rFonts w:eastAsia="SimSun"/>
              </w:rPr>
              <w:t>17.6</w:t>
            </w:r>
          </w:p>
        </w:tc>
        <w:tc>
          <w:tcPr>
            <w:tcW w:w="515" w:type="pct"/>
            <w:shd w:val="clear" w:color="auto" w:fill="FFFFFF"/>
            <w:vAlign w:val="center"/>
          </w:tcPr>
          <w:p w14:paraId="3C812B6F" w14:textId="646F3625" w:rsidR="007C5DAA" w:rsidRDefault="00B345FD" w:rsidP="00DD33BE">
            <w:pPr>
              <w:pStyle w:val="TAC"/>
              <w:rPr>
                <w:rFonts w:eastAsia="SimSun"/>
              </w:rPr>
            </w:pPr>
            <w:r>
              <w:rPr>
                <w:rFonts w:eastAsia="SimSun"/>
              </w:rPr>
              <w:t>17.8</w:t>
            </w:r>
          </w:p>
        </w:tc>
      </w:tr>
      <w:tr w:rsidR="007C5DAA" w14:paraId="295E329C" w14:textId="77777777" w:rsidTr="007C5DAA">
        <w:trPr>
          <w:trHeight w:val="112"/>
          <w:jc w:val="center"/>
        </w:trPr>
        <w:tc>
          <w:tcPr>
            <w:tcW w:w="351" w:type="pct"/>
            <w:vMerge/>
            <w:shd w:val="clear" w:color="auto" w:fill="FFFFFF"/>
            <w:vAlign w:val="center"/>
          </w:tcPr>
          <w:p w14:paraId="49B0FC8A" w14:textId="77777777" w:rsidR="007C5DAA" w:rsidRDefault="007C5DAA" w:rsidP="00DD33BE">
            <w:pPr>
              <w:pStyle w:val="TAC"/>
              <w:rPr>
                <w:lang w:eastAsia="zh-CN"/>
              </w:rPr>
            </w:pPr>
          </w:p>
        </w:tc>
        <w:tc>
          <w:tcPr>
            <w:tcW w:w="524" w:type="pct"/>
            <w:vMerge/>
            <w:shd w:val="clear" w:color="auto" w:fill="FFFFFF"/>
            <w:vAlign w:val="center"/>
          </w:tcPr>
          <w:p w14:paraId="25D51BD7" w14:textId="77777777" w:rsidR="007C5DAA" w:rsidRDefault="007C5DAA" w:rsidP="00DD33BE">
            <w:pPr>
              <w:pStyle w:val="TAC"/>
              <w:rPr>
                <w:rFonts w:eastAsia="SimSun"/>
              </w:rPr>
            </w:pPr>
          </w:p>
        </w:tc>
        <w:tc>
          <w:tcPr>
            <w:tcW w:w="496" w:type="pct"/>
            <w:vMerge/>
            <w:shd w:val="clear" w:color="auto" w:fill="FFFFFF"/>
            <w:vAlign w:val="center"/>
          </w:tcPr>
          <w:p w14:paraId="7B99DB8C" w14:textId="77777777" w:rsidR="007C5DAA" w:rsidRDefault="007C5DAA" w:rsidP="00DD33BE">
            <w:pPr>
              <w:pStyle w:val="TAC"/>
            </w:pPr>
          </w:p>
        </w:tc>
        <w:tc>
          <w:tcPr>
            <w:tcW w:w="380" w:type="pct"/>
            <w:vMerge/>
            <w:shd w:val="clear" w:color="auto" w:fill="FFFFFF"/>
            <w:vAlign w:val="center"/>
          </w:tcPr>
          <w:p w14:paraId="58887EE5" w14:textId="77777777" w:rsidR="007C5DAA" w:rsidRDefault="007C5DAA" w:rsidP="00DD33BE">
            <w:pPr>
              <w:pStyle w:val="TAC"/>
            </w:pPr>
          </w:p>
        </w:tc>
        <w:tc>
          <w:tcPr>
            <w:tcW w:w="597" w:type="pct"/>
            <w:vMerge/>
            <w:shd w:val="clear" w:color="auto" w:fill="FFFFFF"/>
            <w:vAlign w:val="center"/>
          </w:tcPr>
          <w:p w14:paraId="07790CE8" w14:textId="77777777" w:rsidR="007C5DAA" w:rsidRDefault="007C5DAA" w:rsidP="00DD33BE">
            <w:pPr>
              <w:pStyle w:val="TAC"/>
            </w:pPr>
          </w:p>
        </w:tc>
        <w:tc>
          <w:tcPr>
            <w:tcW w:w="597" w:type="pct"/>
            <w:vMerge/>
            <w:shd w:val="clear" w:color="auto" w:fill="FFFFFF"/>
            <w:vAlign w:val="center"/>
          </w:tcPr>
          <w:p w14:paraId="49F0E178" w14:textId="77777777" w:rsidR="007C5DAA" w:rsidRDefault="007C5DAA" w:rsidP="00DD33BE">
            <w:pPr>
              <w:pStyle w:val="TAC"/>
            </w:pPr>
          </w:p>
        </w:tc>
        <w:tc>
          <w:tcPr>
            <w:tcW w:w="428" w:type="pct"/>
            <w:vMerge/>
            <w:shd w:val="clear" w:color="auto" w:fill="FFFFFF"/>
            <w:vAlign w:val="center"/>
          </w:tcPr>
          <w:p w14:paraId="3906937C" w14:textId="77777777" w:rsidR="007C5DAA" w:rsidRPr="00C25669" w:rsidRDefault="007C5DAA" w:rsidP="00DD33BE">
            <w:pPr>
              <w:pStyle w:val="TAC"/>
              <w:rPr>
                <w:rFonts w:eastAsia="SimSun"/>
              </w:rPr>
            </w:pPr>
          </w:p>
        </w:tc>
        <w:tc>
          <w:tcPr>
            <w:tcW w:w="556" w:type="pct"/>
            <w:shd w:val="clear" w:color="auto" w:fill="FFFFFF"/>
          </w:tcPr>
          <w:p w14:paraId="7117D0F1" w14:textId="7859077F" w:rsidR="007C5DAA" w:rsidRDefault="007C5DAA" w:rsidP="00DD33BE">
            <w:pPr>
              <w:pStyle w:val="TAC"/>
              <w:rPr>
                <w:rFonts w:eastAsia="SimSun"/>
              </w:rPr>
            </w:pPr>
            <w:r>
              <w:rPr>
                <w:rFonts w:eastAsia="SimSun"/>
              </w:rPr>
              <w:t>-6</w:t>
            </w:r>
          </w:p>
        </w:tc>
        <w:tc>
          <w:tcPr>
            <w:tcW w:w="556" w:type="pct"/>
            <w:shd w:val="clear" w:color="auto" w:fill="FFFFFF"/>
          </w:tcPr>
          <w:p w14:paraId="4C54BC2F" w14:textId="7C8D87D2" w:rsidR="007C5DAA" w:rsidRDefault="007F12D5" w:rsidP="00DD33BE">
            <w:pPr>
              <w:pStyle w:val="TAC"/>
              <w:rPr>
                <w:rFonts w:eastAsia="SimSun"/>
              </w:rPr>
            </w:pPr>
            <w:r>
              <w:rPr>
                <w:rFonts w:eastAsia="SimSun"/>
              </w:rPr>
              <w:t>18.8</w:t>
            </w:r>
          </w:p>
        </w:tc>
        <w:tc>
          <w:tcPr>
            <w:tcW w:w="515" w:type="pct"/>
            <w:shd w:val="clear" w:color="auto" w:fill="FFFFFF"/>
            <w:vAlign w:val="center"/>
          </w:tcPr>
          <w:p w14:paraId="69C4437E" w14:textId="4287B642" w:rsidR="007C5DAA" w:rsidRDefault="00B345FD" w:rsidP="00DD33BE">
            <w:pPr>
              <w:pStyle w:val="TAC"/>
              <w:rPr>
                <w:rFonts w:eastAsia="SimSun"/>
              </w:rPr>
            </w:pPr>
            <w:r>
              <w:rPr>
                <w:rFonts w:eastAsia="SimSun"/>
              </w:rPr>
              <w:t>19.0</w:t>
            </w:r>
          </w:p>
        </w:tc>
      </w:tr>
      <w:tr w:rsidR="007C5DAA" w14:paraId="37DF6CAF" w14:textId="77777777" w:rsidTr="007C5DAA">
        <w:trPr>
          <w:trHeight w:val="189"/>
          <w:jc w:val="center"/>
        </w:trPr>
        <w:tc>
          <w:tcPr>
            <w:tcW w:w="5000" w:type="pct"/>
            <w:gridSpan w:val="10"/>
            <w:shd w:val="clear" w:color="auto" w:fill="FFFFFF"/>
          </w:tcPr>
          <w:p w14:paraId="4556372E" w14:textId="39B7B300" w:rsidR="007C5DAA" w:rsidRPr="00F31522" w:rsidRDefault="007C5DAA" w:rsidP="00DD33BE">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 and are statistically independent</w:t>
            </w:r>
          </w:p>
          <w:p w14:paraId="178FBD00" w14:textId="77777777" w:rsidR="007C5DAA" w:rsidRPr="00F31522" w:rsidRDefault="007C5DAA" w:rsidP="00DD33BE">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w:t>
            </w:r>
          </w:p>
          <w:p w14:paraId="005261F3" w14:textId="77777777" w:rsidR="007C5DAA" w:rsidRDefault="007C5DAA" w:rsidP="00DD33BE">
            <w:pPr>
              <w:pStyle w:val="TAN"/>
              <w:rPr>
                <w:rFonts w:eastAsia="SimSun"/>
                <w:lang w:eastAsia="zh-CN"/>
              </w:rPr>
            </w:pPr>
            <w:r w:rsidRPr="005062FE">
              <w:rPr>
                <w:rFonts w:eastAsia="SimSun"/>
                <w:lang w:eastAsia="zh-CN"/>
              </w:rPr>
              <w:t>Note 3:</w:t>
            </w:r>
            <w:r w:rsidRPr="005062FE">
              <w:tab/>
            </w:r>
            <w:r w:rsidRPr="005062FE">
              <w:rPr>
                <w:rFonts w:eastAsia="SimSun"/>
                <w:lang w:eastAsia="zh-CN"/>
              </w:rPr>
              <w:t xml:space="preserve">SNR corresponds to SNR of </w:t>
            </w:r>
            <w:proofErr w:type="spellStart"/>
            <w:r w:rsidRPr="005062FE">
              <w:rPr>
                <w:rFonts w:eastAsia="SimSun"/>
                <w:lang w:eastAsia="zh-CN"/>
              </w:rPr>
              <w:t>TRxP</w:t>
            </w:r>
            <w:proofErr w:type="spellEnd"/>
            <w:r w:rsidRPr="005062FE">
              <w:rPr>
                <w:rFonts w:eastAsia="SimSun"/>
                <w:lang w:eastAsia="zh-CN"/>
              </w:rPr>
              <w:t xml:space="preserve"> #1 and </w:t>
            </w:r>
            <w:proofErr w:type="spellStart"/>
            <w:r w:rsidRPr="005062FE">
              <w:rPr>
                <w:rFonts w:eastAsia="SimSun"/>
                <w:lang w:eastAsia="zh-CN"/>
              </w:rPr>
              <w:t>TRxP</w:t>
            </w:r>
            <w:proofErr w:type="spellEnd"/>
            <w:r w:rsidRPr="005062FE">
              <w:rPr>
                <w:rFonts w:eastAsia="SimSun"/>
                <w:lang w:eastAsia="zh-CN"/>
              </w:rPr>
              <w:t xml:space="preserve"> #2 as defined in 4.4.2 [2] with scaling factor as 1/</w:t>
            </w:r>
            <w:proofErr w:type="gramStart"/>
            <w:r w:rsidRPr="005062FE">
              <w:rPr>
                <w:rFonts w:eastAsia="SimSun"/>
                <w:lang w:eastAsia="zh-CN"/>
              </w:rPr>
              <w:t>sqrt(</w:t>
            </w:r>
            <w:proofErr w:type="gramEnd"/>
            <w:r w:rsidRPr="005062FE">
              <w:rPr>
                <w:rFonts w:eastAsia="SimSun"/>
                <w:lang w:eastAsia="zh-CN"/>
              </w:rPr>
              <w:t xml:space="preserve">2) for transmitted signal from each </w:t>
            </w:r>
            <w:proofErr w:type="spellStart"/>
            <w:r w:rsidRPr="005062FE">
              <w:rPr>
                <w:rFonts w:eastAsia="SimSun"/>
                <w:lang w:eastAsia="zh-CN"/>
              </w:rPr>
              <w:t>TRxP</w:t>
            </w:r>
            <w:proofErr w:type="spellEnd"/>
          </w:p>
          <w:p w14:paraId="73845C8C" w14:textId="77777777" w:rsidR="007C5DAA" w:rsidRDefault="007C5DAA" w:rsidP="00DD33BE">
            <w:pPr>
              <w:pStyle w:val="TAN"/>
              <w:rPr>
                <w:rFonts w:eastAsia="SimSun"/>
                <w:lang w:eastAsia="zh-CN"/>
              </w:rPr>
            </w:pPr>
            <w:r w:rsidRPr="001B7A02">
              <w:rPr>
                <w:rFonts w:eastAsia="SimSun"/>
                <w:lang w:eastAsia="zh-CN"/>
              </w:rPr>
              <w:t xml:space="preserve">Note </w:t>
            </w:r>
            <w:r>
              <w:rPr>
                <w:rFonts w:eastAsia="SimSun"/>
                <w:lang w:eastAsia="zh-CN"/>
              </w:rPr>
              <w:t>4</w:t>
            </w:r>
            <w:r w:rsidRPr="001B7A02">
              <w:rPr>
                <w:rFonts w:eastAsia="SimSun"/>
                <w:lang w:eastAsia="zh-CN"/>
              </w:rPr>
              <w:t>:</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 xml:space="preserve">PDSCH Layer 0 </w:t>
            </w:r>
            <w:r>
              <w:rPr>
                <w:rFonts w:eastAsia="SimSun"/>
                <w:lang w:eastAsia="zh-CN"/>
              </w:rPr>
              <w:t>and Layer 1 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#1 and PDSCH layer </w:t>
            </w:r>
            <w:r>
              <w:rPr>
                <w:rFonts w:eastAsia="SimSun"/>
                <w:lang w:eastAsia="zh-CN"/>
              </w:rPr>
              <w:t>2 and Layer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#2)</w:t>
            </w:r>
          </w:p>
        </w:tc>
      </w:tr>
    </w:tbl>
    <w:p w14:paraId="5554DCAD" w14:textId="77777777" w:rsidR="00B96F74" w:rsidRDefault="00B96F74" w:rsidP="00C5253B">
      <w:pPr>
        <w:jc w:val="both"/>
      </w:pPr>
    </w:p>
    <w:p w14:paraId="77519E17" w14:textId="4679F074" w:rsidR="003560C8" w:rsidRDefault="00245059" w:rsidP="003560C8">
      <w:pPr>
        <w:jc w:val="both"/>
        <w:rPr>
          <w:b/>
          <w:bCs/>
        </w:rPr>
      </w:pPr>
      <w:r w:rsidRPr="00996FF5">
        <w:rPr>
          <w:b/>
          <w:bCs/>
        </w:rPr>
        <w:lastRenderedPageBreak/>
        <w:t xml:space="preserve">Observation </w:t>
      </w:r>
      <w:r>
        <w:rPr>
          <w:b/>
          <w:bCs/>
        </w:rPr>
        <w:t>10</w:t>
      </w:r>
      <w:r w:rsidRPr="00996FF5">
        <w:rPr>
          <w:b/>
          <w:bCs/>
        </w:rPr>
        <w:t>:</w:t>
      </w:r>
      <w:r>
        <w:rPr>
          <w:b/>
          <w:bCs/>
        </w:rPr>
        <w:t xml:space="preserve"> Referring to the maximum achievable SNR given by Observation 4 (19.7 dB), </w:t>
      </w:r>
      <w:proofErr w:type="spellStart"/>
      <w:r>
        <w:rPr>
          <w:b/>
          <w:bCs/>
        </w:rPr>
        <w:t>mDCI</w:t>
      </w:r>
      <w:proofErr w:type="spellEnd"/>
      <w:r>
        <w:rPr>
          <w:b/>
          <w:bCs/>
        </w:rPr>
        <w:t xml:space="preserve"> with full overlapping resource allocation scheme and by applying </w:t>
      </w:r>
      <w:r w:rsidR="00601C81">
        <w:rPr>
          <w:b/>
          <w:bCs/>
        </w:rPr>
        <w:t>joint</w:t>
      </w:r>
      <w:r>
        <w:rPr>
          <w:b/>
          <w:bCs/>
        </w:rPr>
        <w:t xml:space="preserve"> </w:t>
      </w:r>
      <w:r w:rsidR="001B2B40">
        <w:rPr>
          <w:b/>
          <w:bCs/>
        </w:rPr>
        <w:t>4</w:t>
      </w:r>
      <w:r>
        <w:rPr>
          <w:b/>
          <w:bCs/>
        </w:rPr>
        <w:t>x</w:t>
      </w:r>
      <w:r w:rsidR="001B2B40">
        <w:rPr>
          <w:b/>
          <w:bCs/>
        </w:rPr>
        <w:t>4</w:t>
      </w:r>
      <w:r>
        <w:rPr>
          <w:b/>
          <w:bCs/>
        </w:rPr>
        <w:t xml:space="preserve"> processing, can consider MCS13 (16QAM CR = 0.48) for 2+2-layer combination under TDLA30</w:t>
      </w:r>
      <w:r w:rsidR="000A4A53">
        <w:rPr>
          <w:b/>
          <w:bCs/>
        </w:rPr>
        <w:t>-75</w:t>
      </w:r>
      <w:r>
        <w:rPr>
          <w:b/>
          <w:bCs/>
        </w:rPr>
        <w:t xml:space="preserve"> and medium cross polarization under RF impairments (PN, TO (-0.0625</w:t>
      </w:r>
      <w:r w:rsidR="000A4A53">
        <w:rPr>
          <w:b/>
          <w:bCs/>
        </w:rPr>
        <w:t xml:space="preserve"> or 0.25</w:t>
      </w:r>
      <w:r>
        <w:rPr>
          <w:b/>
          <w:bCs/>
        </w:rPr>
        <w:t xml:space="preserve"> us) and FO (</w:t>
      </w:r>
      <w:r w:rsidR="000A4A53">
        <w:rPr>
          <w:b/>
          <w:bCs/>
        </w:rPr>
        <w:t>60</w:t>
      </w:r>
      <w:r>
        <w:rPr>
          <w:b/>
          <w:bCs/>
        </w:rPr>
        <w:t xml:space="preserve">0 Hz)) and crosstalk power </w:t>
      </w:r>
      <w:r w:rsidRPr="00C0692F">
        <w:rPr>
          <w:b/>
          <w:bCs/>
        </w:rPr>
        <w:t>ρ</w:t>
      </w:r>
      <w:r>
        <w:rPr>
          <w:b/>
          <w:bCs/>
        </w:rPr>
        <w:t xml:space="preserve"> = - 1</w:t>
      </w:r>
      <w:r w:rsidR="000A4A53">
        <w:rPr>
          <w:b/>
          <w:bCs/>
        </w:rPr>
        <w:t>2</w:t>
      </w:r>
      <w:r>
        <w:rPr>
          <w:b/>
          <w:bCs/>
        </w:rPr>
        <w:t xml:space="preserve"> </w:t>
      </w:r>
      <w:proofErr w:type="spellStart"/>
      <w:r>
        <w:rPr>
          <w:b/>
          <w:bCs/>
        </w:rPr>
        <w:t>dB.</w:t>
      </w:r>
      <w:proofErr w:type="spellEnd"/>
    </w:p>
    <w:p w14:paraId="4300665A" w14:textId="77777777" w:rsidR="00B96F74" w:rsidRDefault="00B96F74" w:rsidP="00C5253B">
      <w:pPr>
        <w:jc w:val="both"/>
      </w:pPr>
    </w:p>
    <w:p w14:paraId="382075AC" w14:textId="248015BB" w:rsidR="00310082" w:rsidRPr="00F1784D" w:rsidRDefault="00310082" w:rsidP="00310082">
      <w:pPr>
        <w:pStyle w:val="Heading2"/>
        <w:rPr>
          <w:lang w:val="en-US"/>
        </w:rPr>
      </w:pPr>
      <w:r>
        <w:rPr>
          <w:lang w:val="en-US"/>
        </w:rPr>
        <w:t xml:space="preserve">2.3 </w:t>
      </w:r>
      <w:proofErr w:type="gramStart"/>
      <w:r>
        <w:rPr>
          <w:lang w:val="en-US"/>
        </w:rPr>
        <w:t>Multi-DCI</w:t>
      </w:r>
      <w:proofErr w:type="gramEnd"/>
      <w:r>
        <w:rPr>
          <w:lang w:val="en-US"/>
        </w:rPr>
        <w:t xml:space="preserve"> with non-overlapping resource allocation</w:t>
      </w:r>
    </w:p>
    <w:p w14:paraId="11FBA768" w14:textId="77777777" w:rsidR="00B54FC1" w:rsidRDefault="00B54FC1" w:rsidP="00C5253B">
      <w:pPr>
        <w:jc w:val="both"/>
      </w:pPr>
    </w:p>
    <w:p w14:paraId="29DA9BB3" w14:textId="1C359628" w:rsidR="004F6370" w:rsidRDefault="004F6370" w:rsidP="00C5253B">
      <w:pPr>
        <w:jc w:val="both"/>
      </w:pPr>
      <w:r>
        <w:t xml:space="preserve">According to the WF [1], we summarize the general parameters for </w:t>
      </w:r>
      <w:proofErr w:type="spellStart"/>
      <w:r>
        <w:t>mDCI</w:t>
      </w:r>
      <w:proofErr w:type="spellEnd"/>
      <w:r>
        <w:t xml:space="preserve"> with non-overlapping resource allocation scheme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0B0613" w:rsidRPr="00C25669" w14:paraId="23B80086" w14:textId="77777777" w:rsidTr="00DD33BE">
        <w:trPr>
          <w:trHeight w:val="75"/>
        </w:trPr>
        <w:tc>
          <w:tcPr>
            <w:tcW w:w="5467" w:type="dxa"/>
            <w:gridSpan w:val="3"/>
            <w:vMerge w:val="restart"/>
            <w:shd w:val="clear" w:color="auto" w:fill="auto"/>
            <w:vAlign w:val="center"/>
          </w:tcPr>
          <w:p w14:paraId="2EC90AEF" w14:textId="77777777" w:rsidR="000B0613" w:rsidRPr="00C25669" w:rsidRDefault="000B0613" w:rsidP="00DD33BE">
            <w:pPr>
              <w:pStyle w:val="TAH"/>
              <w:rPr>
                <w:rFonts w:eastAsia="SimSun"/>
              </w:rPr>
            </w:pPr>
            <w:r w:rsidRPr="00C25669">
              <w:rPr>
                <w:rFonts w:eastAsia="SimSun"/>
              </w:rPr>
              <w:t>Parameter</w:t>
            </w:r>
          </w:p>
        </w:tc>
        <w:tc>
          <w:tcPr>
            <w:tcW w:w="802" w:type="dxa"/>
            <w:vMerge w:val="restart"/>
            <w:shd w:val="clear" w:color="auto" w:fill="auto"/>
            <w:vAlign w:val="center"/>
          </w:tcPr>
          <w:p w14:paraId="71B52FD0" w14:textId="77777777" w:rsidR="000B0613" w:rsidRPr="00C25669" w:rsidRDefault="000B0613" w:rsidP="00DD33BE">
            <w:pPr>
              <w:pStyle w:val="TAH"/>
              <w:rPr>
                <w:rFonts w:eastAsia="SimSun"/>
              </w:rPr>
            </w:pPr>
            <w:r w:rsidRPr="00C25669">
              <w:rPr>
                <w:rFonts w:eastAsia="SimSun"/>
              </w:rPr>
              <w:t>Unit</w:t>
            </w:r>
          </w:p>
        </w:tc>
        <w:tc>
          <w:tcPr>
            <w:tcW w:w="3352" w:type="dxa"/>
            <w:gridSpan w:val="2"/>
            <w:shd w:val="clear" w:color="auto" w:fill="auto"/>
          </w:tcPr>
          <w:p w14:paraId="4EF83938" w14:textId="77777777" w:rsidR="000B0613" w:rsidRPr="00C25669" w:rsidRDefault="000B0613" w:rsidP="00DD33BE">
            <w:pPr>
              <w:pStyle w:val="TAH"/>
              <w:rPr>
                <w:rFonts w:eastAsia="SimSun"/>
              </w:rPr>
            </w:pPr>
            <w:r w:rsidRPr="00C25669">
              <w:rPr>
                <w:rFonts w:eastAsia="SimSun"/>
              </w:rPr>
              <w:t>Value</w:t>
            </w:r>
          </w:p>
        </w:tc>
      </w:tr>
      <w:tr w:rsidR="000B0613" w:rsidRPr="00C25669" w14:paraId="154B20DE" w14:textId="77777777" w:rsidTr="00DD33BE">
        <w:trPr>
          <w:trHeight w:val="75"/>
        </w:trPr>
        <w:tc>
          <w:tcPr>
            <w:tcW w:w="5467" w:type="dxa"/>
            <w:gridSpan w:val="3"/>
            <w:vMerge/>
            <w:shd w:val="clear" w:color="auto" w:fill="auto"/>
          </w:tcPr>
          <w:p w14:paraId="64F8CCB9" w14:textId="77777777" w:rsidR="000B0613" w:rsidRPr="00C25669" w:rsidRDefault="000B0613" w:rsidP="00DD33BE">
            <w:pPr>
              <w:pStyle w:val="TAH"/>
              <w:rPr>
                <w:rFonts w:eastAsia="SimSun"/>
              </w:rPr>
            </w:pPr>
          </w:p>
        </w:tc>
        <w:tc>
          <w:tcPr>
            <w:tcW w:w="802" w:type="dxa"/>
            <w:vMerge/>
            <w:shd w:val="clear" w:color="auto" w:fill="auto"/>
          </w:tcPr>
          <w:p w14:paraId="37D2D051" w14:textId="77777777" w:rsidR="000B0613" w:rsidRPr="00C25669" w:rsidRDefault="000B0613" w:rsidP="00DD33BE">
            <w:pPr>
              <w:pStyle w:val="TAH"/>
              <w:rPr>
                <w:rFonts w:eastAsia="SimSun"/>
              </w:rPr>
            </w:pPr>
          </w:p>
        </w:tc>
        <w:tc>
          <w:tcPr>
            <w:tcW w:w="1676" w:type="dxa"/>
            <w:shd w:val="clear" w:color="auto" w:fill="auto"/>
          </w:tcPr>
          <w:p w14:paraId="2D8E779D" w14:textId="77777777" w:rsidR="000B0613" w:rsidRPr="00C25669" w:rsidRDefault="000B0613" w:rsidP="00DD33BE">
            <w:pPr>
              <w:pStyle w:val="TAH"/>
              <w:rPr>
                <w:rFonts w:eastAsia="SimSun"/>
              </w:rPr>
            </w:pPr>
            <w:proofErr w:type="spellStart"/>
            <w:r>
              <w:rPr>
                <w:rFonts w:eastAsia="SimSun"/>
              </w:rPr>
              <w:t>TRxP</w:t>
            </w:r>
            <w:proofErr w:type="spellEnd"/>
            <w:r>
              <w:rPr>
                <w:rFonts w:eastAsia="SimSun"/>
              </w:rPr>
              <w:t xml:space="preserve"> #1(Note 1)</w:t>
            </w:r>
          </w:p>
        </w:tc>
        <w:tc>
          <w:tcPr>
            <w:tcW w:w="1676" w:type="dxa"/>
            <w:shd w:val="clear" w:color="auto" w:fill="auto"/>
          </w:tcPr>
          <w:p w14:paraId="4D8F80C0" w14:textId="77777777" w:rsidR="000B0613" w:rsidRPr="00C25669" w:rsidRDefault="000B0613" w:rsidP="00DD33BE">
            <w:pPr>
              <w:pStyle w:val="TAH"/>
              <w:rPr>
                <w:rFonts w:eastAsia="SimSun"/>
              </w:rPr>
            </w:pPr>
            <w:proofErr w:type="spellStart"/>
            <w:r>
              <w:rPr>
                <w:rFonts w:eastAsia="SimSun"/>
              </w:rPr>
              <w:t>TRxP</w:t>
            </w:r>
            <w:proofErr w:type="spellEnd"/>
            <w:r>
              <w:rPr>
                <w:rFonts w:eastAsia="SimSun"/>
              </w:rPr>
              <w:t xml:space="preserve"> #2(Note 1)</w:t>
            </w:r>
          </w:p>
        </w:tc>
      </w:tr>
      <w:tr w:rsidR="000B0613" w:rsidRPr="00C25669" w14:paraId="1372E6FE" w14:textId="77777777" w:rsidTr="00DD33BE">
        <w:tc>
          <w:tcPr>
            <w:tcW w:w="5467" w:type="dxa"/>
            <w:gridSpan w:val="3"/>
            <w:shd w:val="clear" w:color="auto" w:fill="auto"/>
            <w:vAlign w:val="center"/>
          </w:tcPr>
          <w:p w14:paraId="7E389353" w14:textId="77777777" w:rsidR="000B0613" w:rsidRPr="00C25669" w:rsidRDefault="000B0613" w:rsidP="00DD33BE">
            <w:pPr>
              <w:pStyle w:val="TAL"/>
              <w:rPr>
                <w:rFonts w:eastAsia="SimSun"/>
              </w:rPr>
            </w:pPr>
            <w:r>
              <w:rPr>
                <w:rFonts w:eastAsia="SimSun"/>
              </w:rPr>
              <w:t xml:space="preserve">Transmit </w:t>
            </w:r>
            <w:proofErr w:type="spellStart"/>
            <w:r>
              <w:rPr>
                <w:rFonts w:eastAsia="SimSun"/>
              </w:rPr>
              <w:t>TRxP</w:t>
            </w:r>
            <w:proofErr w:type="spellEnd"/>
            <w:r>
              <w:rPr>
                <w:rFonts w:eastAsia="SimSun"/>
              </w:rPr>
              <w:t xml:space="preserve"> of SSB</w:t>
            </w:r>
          </w:p>
        </w:tc>
        <w:tc>
          <w:tcPr>
            <w:tcW w:w="802" w:type="dxa"/>
            <w:shd w:val="clear" w:color="auto" w:fill="auto"/>
            <w:vAlign w:val="center"/>
          </w:tcPr>
          <w:p w14:paraId="5B78DD93" w14:textId="77777777" w:rsidR="000B0613" w:rsidRPr="00C25669" w:rsidRDefault="000B0613" w:rsidP="00DD33BE">
            <w:pPr>
              <w:pStyle w:val="TAC"/>
              <w:rPr>
                <w:rFonts w:eastAsia="SimSun"/>
              </w:rPr>
            </w:pPr>
          </w:p>
        </w:tc>
        <w:tc>
          <w:tcPr>
            <w:tcW w:w="3352" w:type="dxa"/>
            <w:gridSpan w:val="2"/>
            <w:shd w:val="clear" w:color="auto" w:fill="auto"/>
            <w:vAlign w:val="center"/>
          </w:tcPr>
          <w:p w14:paraId="46D92525" w14:textId="77777777" w:rsidR="000B0613" w:rsidRPr="00C25669" w:rsidRDefault="000B0613" w:rsidP="00DD33BE">
            <w:pPr>
              <w:pStyle w:val="TAC"/>
              <w:rPr>
                <w:rFonts w:eastAsia="SimSun"/>
              </w:rPr>
            </w:pPr>
            <w:proofErr w:type="spellStart"/>
            <w:r>
              <w:rPr>
                <w:rFonts w:eastAsia="SimSun"/>
              </w:rPr>
              <w:t>TRxP</w:t>
            </w:r>
            <w:proofErr w:type="spellEnd"/>
            <w:r>
              <w:rPr>
                <w:rFonts w:eastAsia="SimSun"/>
              </w:rPr>
              <w:t xml:space="preserve"> #1</w:t>
            </w:r>
          </w:p>
        </w:tc>
      </w:tr>
      <w:tr w:rsidR="000B0613" w:rsidRPr="00C25669" w14:paraId="4A9FD7B8" w14:textId="77777777" w:rsidTr="00DD33BE">
        <w:tc>
          <w:tcPr>
            <w:tcW w:w="2733" w:type="dxa"/>
            <w:gridSpan w:val="2"/>
            <w:vMerge w:val="restart"/>
            <w:shd w:val="clear" w:color="auto" w:fill="auto"/>
            <w:vAlign w:val="center"/>
          </w:tcPr>
          <w:p w14:paraId="3A145CFD" w14:textId="77777777" w:rsidR="000B0613" w:rsidRPr="00352C60" w:rsidRDefault="000B0613" w:rsidP="00DD33BE">
            <w:pPr>
              <w:pStyle w:val="TAL"/>
              <w:rPr>
                <w:rFonts w:eastAsia="SimSun"/>
              </w:rPr>
            </w:pPr>
            <w:r>
              <w:rPr>
                <w:rFonts w:eastAsia="SimSun"/>
              </w:rPr>
              <w:t>PDCCH configuration</w:t>
            </w:r>
          </w:p>
        </w:tc>
        <w:tc>
          <w:tcPr>
            <w:tcW w:w="2734" w:type="dxa"/>
            <w:shd w:val="clear" w:color="auto" w:fill="auto"/>
            <w:vAlign w:val="center"/>
          </w:tcPr>
          <w:p w14:paraId="3A403106" w14:textId="77777777" w:rsidR="000B0613" w:rsidRDefault="000B0613" w:rsidP="00DD33BE">
            <w:pPr>
              <w:pStyle w:val="TAL"/>
              <w:rPr>
                <w:rFonts w:eastAsia="SimSun"/>
              </w:rPr>
            </w:pPr>
            <w:r>
              <w:rPr>
                <w:rFonts w:eastAsia="SimSun"/>
              </w:rPr>
              <w:t>TCI state</w:t>
            </w:r>
          </w:p>
        </w:tc>
        <w:tc>
          <w:tcPr>
            <w:tcW w:w="802" w:type="dxa"/>
            <w:shd w:val="clear" w:color="auto" w:fill="auto"/>
            <w:vAlign w:val="center"/>
          </w:tcPr>
          <w:p w14:paraId="4BA58839" w14:textId="77777777" w:rsidR="000B0613" w:rsidRPr="00C25669" w:rsidRDefault="000B0613" w:rsidP="00DD33BE">
            <w:pPr>
              <w:pStyle w:val="TAC"/>
              <w:rPr>
                <w:rFonts w:eastAsia="SimSun"/>
              </w:rPr>
            </w:pPr>
          </w:p>
        </w:tc>
        <w:tc>
          <w:tcPr>
            <w:tcW w:w="1676" w:type="dxa"/>
            <w:shd w:val="clear" w:color="auto" w:fill="auto"/>
            <w:vAlign w:val="center"/>
          </w:tcPr>
          <w:p w14:paraId="2867D2C4" w14:textId="77777777" w:rsidR="000B0613" w:rsidRPr="00C25669" w:rsidRDefault="000B0613" w:rsidP="00DD33BE">
            <w:pPr>
              <w:pStyle w:val="TAC"/>
              <w:rPr>
                <w:rFonts w:eastAsia="SimSun"/>
              </w:rPr>
            </w:pPr>
            <w:r>
              <w:rPr>
                <w:rFonts w:eastAsia="SimSun"/>
              </w:rPr>
              <w:t>TCI State #1</w:t>
            </w:r>
          </w:p>
        </w:tc>
        <w:tc>
          <w:tcPr>
            <w:tcW w:w="1676" w:type="dxa"/>
            <w:shd w:val="clear" w:color="auto" w:fill="auto"/>
            <w:vAlign w:val="center"/>
          </w:tcPr>
          <w:p w14:paraId="320D7DCC" w14:textId="77777777" w:rsidR="000B0613" w:rsidRPr="00C25669" w:rsidRDefault="000B0613" w:rsidP="00DD33BE">
            <w:pPr>
              <w:pStyle w:val="TAC"/>
              <w:rPr>
                <w:rFonts w:eastAsia="SimSun"/>
              </w:rPr>
            </w:pPr>
            <w:r>
              <w:rPr>
                <w:rFonts w:eastAsia="SimSun"/>
              </w:rPr>
              <w:t>TCI State #2</w:t>
            </w:r>
          </w:p>
        </w:tc>
      </w:tr>
      <w:tr w:rsidR="000B0613" w:rsidRPr="00C25669" w14:paraId="1737ED2A" w14:textId="77777777" w:rsidTr="00DD33BE">
        <w:tc>
          <w:tcPr>
            <w:tcW w:w="2733" w:type="dxa"/>
            <w:gridSpan w:val="2"/>
            <w:vMerge/>
            <w:shd w:val="clear" w:color="auto" w:fill="auto"/>
            <w:vAlign w:val="center"/>
          </w:tcPr>
          <w:p w14:paraId="71239B29" w14:textId="77777777" w:rsidR="000B0613" w:rsidRPr="00352C60" w:rsidRDefault="000B0613" w:rsidP="00DD33BE">
            <w:pPr>
              <w:pStyle w:val="TAL"/>
              <w:rPr>
                <w:rFonts w:eastAsia="SimSun"/>
              </w:rPr>
            </w:pPr>
          </w:p>
        </w:tc>
        <w:tc>
          <w:tcPr>
            <w:tcW w:w="2734" w:type="dxa"/>
            <w:shd w:val="clear" w:color="auto" w:fill="auto"/>
            <w:vAlign w:val="center"/>
          </w:tcPr>
          <w:p w14:paraId="7E04749E" w14:textId="77777777" w:rsidR="000B0613" w:rsidRDefault="000B0613" w:rsidP="00DD33BE">
            <w:pPr>
              <w:pStyle w:val="TAL"/>
              <w:rPr>
                <w:rFonts w:eastAsia="SimSun"/>
              </w:rPr>
            </w:pPr>
            <w:proofErr w:type="spellStart"/>
            <w:r w:rsidRPr="00352C60">
              <w:rPr>
                <w:rFonts w:eastAsia="SimSun"/>
              </w:rPr>
              <w:t>CORESETPoolIndex</w:t>
            </w:r>
            <w:proofErr w:type="spellEnd"/>
          </w:p>
        </w:tc>
        <w:tc>
          <w:tcPr>
            <w:tcW w:w="802" w:type="dxa"/>
            <w:shd w:val="clear" w:color="auto" w:fill="auto"/>
            <w:vAlign w:val="center"/>
          </w:tcPr>
          <w:p w14:paraId="0BFAD401" w14:textId="77777777" w:rsidR="000B0613" w:rsidRPr="00C25669" w:rsidRDefault="000B0613" w:rsidP="00DD33BE">
            <w:pPr>
              <w:pStyle w:val="TAC"/>
              <w:rPr>
                <w:rFonts w:eastAsia="SimSun"/>
              </w:rPr>
            </w:pPr>
          </w:p>
        </w:tc>
        <w:tc>
          <w:tcPr>
            <w:tcW w:w="3352" w:type="dxa"/>
            <w:gridSpan w:val="2"/>
            <w:shd w:val="clear" w:color="auto" w:fill="auto"/>
            <w:vAlign w:val="center"/>
          </w:tcPr>
          <w:p w14:paraId="30A3CE8E" w14:textId="77777777" w:rsidR="000B0613" w:rsidRPr="00C25669" w:rsidRDefault="000B0613" w:rsidP="00DD33BE">
            <w:pPr>
              <w:pStyle w:val="TAC"/>
              <w:rPr>
                <w:rFonts w:eastAsia="SimSun"/>
              </w:rPr>
            </w:pPr>
            <w:r>
              <w:rPr>
                <w:rFonts w:eastAsia="SimSun"/>
              </w:rPr>
              <w:t>0,1</w:t>
            </w:r>
          </w:p>
        </w:tc>
      </w:tr>
      <w:tr w:rsidR="000B0613" w:rsidRPr="00C25669" w14:paraId="699EE822" w14:textId="77777777" w:rsidTr="00DD33BE">
        <w:tc>
          <w:tcPr>
            <w:tcW w:w="5467" w:type="dxa"/>
            <w:gridSpan w:val="3"/>
            <w:shd w:val="clear" w:color="auto" w:fill="auto"/>
            <w:vAlign w:val="center"/>
          </w:tcPr>
          <w:p w14:paraId="579213FC" w14:textId="77777777" w:rsidR="000B0613" w:rsidRPr="00C25669" w:rsidRDefault="000B0613" w:rsidP="00DD33BE">
            <w:pPr>
              <w:pStyle w:val="TAL"/>
              <w:rPr>
                <w:rFonts w:eastAsia="SimSun"/>
              </w:rPr>
            </w:pPr>
            <w:r w:rsidRPr="00C25669">
              <w:rPr>
                <w:rFonts w:eastAsia="SimSun"/>
              </w:rPr>
              <w:t>Duplex mode</w:t>
            </w:r>
          </w:p>
        </w:tc>
        <w:tc>
          <w:tcPr>
            <w:tcW w:w="802" w:type="dxa"/>
            <w:shd w:val="clear" w:color="auto" w:fill="auto"/>
            <w:vAlign w:val="center"/>
          </w:tcPr>
          <w:p w14:paraId="1A159F70" w14:textId="77777777" w:rsidR="000B0613" w:rsidRPr="00C25669" w:rsidRDefault="000B0613" w:rsidP="00DD33BE">
            <w:pPr>
              <w:pStyle w:val="TAC"/>
              <w:rPr>
                <w:rFonts w:eastAsia="SimSun"/>
              </w:rPr>
            </w:pPr>
          </w:p>
        </w:tc>
        <w:tc>
          <w:tcPr>
            <w:tcW w:w="3352" w:type="dxa"/>
            <w:gridSpan w:val="2"/>
            <w:shd w:val="clear" w:color="auto" w:fill="auto"/>
            <w:vAlign w:val="center"/>
          </w:tcPr>
          <w:p w14:paraId="4A924CF3" w14:textId="77777777" w:rsidR="000B0613" w:rsidRPr="00C25669" w:rsidRDefault="000B0613" w:rsidP="00DD33BE">
            <w:pPr>
              <w:pStyle w:val="TAC"/>
              <w:rPr>
                <w:rFonts w:eastAsia="SimSun"/>
              </w:rPr>
            </w:pPr>
            <w:r>
              <w:rPr>
                <w:rFonts w:eastAsia="SimSun"/>
              </w:rPr>
              <w:t>T</w:t>
            </w:r>
            <w:r w:rsidRPr="00C25669">
              <w:rPr>
                <w:rFonts w:eastAsia="SimSun"/>
              </w:rPr>
              <w:t>DD</w:t>
            </w:r>
          </w:p>
        </w:tc>
      </w:tr>
      <w:tr w:rsidR="000B0613" w:rsidRPr="00C25669" w14:paraId="6F2F5DBF" w14:textId="77777777" w:rsidTr="00DD33BE">
        <w:tc>
          <w:tcPr>
            <w:tcW w:w="5467" w:type="dxa"/>
            <w:gridSpan w:val="3"/>
            <w:shd w:val="clear" w:color="auto" w:fill="auto"/>
            <w:vAlign w:val="center"/>
          </w:tcPr>
          <w:p w14:paraId="103C42BC" w14:textId="77777777" w:rsidR="000B0613" w:rsidRPr="00C25669" w:rsidRDefault="000B0613" w:rsidP="00DD33BE">
            <w:pPr>
              <w:pStyle w:val="TAL"/>
              <w:rPr>
                <w:rFonts w:eastAsia="SimSun"/>
              </w:rPr>
            </w:pPr>
            <w:r w:rsidRPr="00C25669">
              <w:rPr>
                <w:rFonts w:eastAsia="SimSun"/>
              </w:rPr>
              <w:t>Active DL BWP index</w:t>
            </w:r>
          </w:p>
        </w:tc>
        <w:tc>
          <w:tcPr>
            <w:tcW w:w="802" w:type="dxa"/>
            <w:shd w:val="clear" w:color="auto" w:fill="auto"/>
            <w:vAlign w:val="center"/>
          </w:tcPr>
          <w:p w14:paraId="72D8ECBA" w14:textId="77777777" w:rsidR="000B0613" w:rsidRPr="00C25669" w:rsidRDefault="000B0613" w:rsidP="00DD33BE">
            <w:pPr>
              <w:pStyle w:val="TAC"/>
              <w:rPr>
                <w:rFonts w:eastAsia="SimSun"/>
              </w:rPr>
            </w:pPr>
          </w:p>
        </w:tc>
        <w:tc>
          <w:tcPr>
            <w:tcW w:w="3352" w:type="dxa"/>
            <w:gridSpan w:val="2"/>
            <w:shd w:val="clear" w:color="auto" w:fill="auto"/>
            <w:vAlign w:val="center"/>
          </w:tcPr>
          <w:p w14:paraId="06FE91E3" w14:textId="77777777" w:rsidR="000B0613" w:rsidRPr="00C25669" w:rsidRDefault="000B0613" w:rsidP="00DD33BE">
            <w:pPr>
              <w:pStyle w:val="TAC"/>
              <w:rPr>
                <w:rFonts w:eastAsia="SimSun"/>
              </w:rPr>
            </w:pPr>
            <w:r w:rsidRPr="00C25669">
              <w:rPr>
                <w:rFonts w:eastAsia="SimSun"/>
              </w:rPr>
              <w:t>1</w:t>
            </w:r>
          </w:p>
        </w:tc>
      </w:tr>
      <w:tr w:rsidR="000B0613" w:rsidRPr="00C25669" w14:paraId="476AED81" w14:textId="77777777" w:rsidTr="00DD33BE">
        <w:tc>
          <w:tcPr>
            <w:tcW w:w="1813" w:type="dxa"/>
            <w:vMerge w:val="restart"/>
            <w:shd w:val="clear" w:color="auto" w:fill="auto"/>
            <w:vAlign w:val="center"/>
          </w:tcPr>
          <w:p w14:paraId="072C4FA4" w14:textId="77777777" w:rsidR="000B0613" w:rsidRPr="00C25669" w:rsidRDefault="000B0613" w:rsidP="00DD33BE">
            <w:pPr>
              <w:pStyle w:val="TAL"/>
              <w:rPr>
                <w:rFonts w:eastAsia="SimSun"/>
              </w:rPr>
            </w:pPr>
            <w:r w:rsidRPr="00C25669">
              <w:rPr>
                <w:rFonts w:eastAsia="SimSun"/>
              </w:rPr>
              <w:t>PDSCH configuration</w:t>
            </w:r>
          </w:p>
        </w:tc>
        <w:tc>
          <w:tcPr>
            <w:tcW w:w="3654" w:type="dxa"/>
            <w:gridSpan w:val="2"/>
            <w:shd w:val="clear" w:color="auto" w:fill="auto"/>
            <w:vAlign w:val="center"/>
          </w:tcPr>
          <w:p w14:paraId="49F805BE" w14:textId="77777777" w:rsidR="000B0613" w:rsidRPr="00C25669" w:rsidRDefault="000B0613" w:rsidP="00DD33BE">
            <w:pPr>
              <w:pStyle w:val="TAL"/>
              <w:rPr>
                <w:rFonts w:eastAsia="SimSun"/>
              </w:rPr>
            </w:pPr>
            <w:r w:rsidRPr="00C25669">
              <w:rPr>
                <w:rFonts w:eastAsia="SimSun"/>
              </w:rPr>
              <w:t>Mapping type</w:t>
            </w:r>
          </w:p>
        </w:tc>
        <w:tc>
          <w:tcPr>
            <w:tcW w:w="802" w:type="dxa"/>
            <w:shd w:val="clear" w:color="auto" w:fill="auto"/>
            <w:vAlign w:val="center"/>
          </w:tcPr>
          <w:p w14:paraId="4B012895" w14:textId="77777777" w:rsidR="000B0613" w:rsidRPr="00C25669" w:rsidRDefault="000B0613" w:rsidP="00DD33BE">
            <w:pPr>
              <w:pStyle w:val="TAC"/>
              <w:rPr>
                <w:rFonts w:eastAsia="SimSun"/>
              </w:rPr>
            </w:pPr>
          </w:p>
        </w:tc>
        <w:tc>
          <w:tcPr>
            <w:tcW w:w="3352" w:type="dxa"/>
            <w:gridSpan w:val="2"/>
            <w:shd w:val="clear" w:color="auto" w:fill="auto"/>
            <w:vAlign w:val="center"/>
          </w:tcPr>
          <w:p w14:paraId="067EBED0" w14:textId="77777777" w:rsidR="000B0613" w:rsidRPr="00C25669" w:rsidRDefault="000B0613" w:rsidP="00DD33BE">
            <w:pPr>
              <w:pStyle w:val="TAC"/>
              <w:rPr>
                <w:rFonts w:eastAsia="SimSun"/>
              </w:rPr>
            </w:pPr>
            <w:r w:rsidRPr="00C25669">
              <w:rPr>
                <w:rFonts w:eastAsia="SimSun"/>
              </w:rPr>
              <w:t>Type A</w:t>
            </w:r>
          </w:p>
        </w:tc>
      </w:tr>
      <w:tr w:rsidR="000B0613" w:rsidRPr="00C25669" w14:paraId="0401B3A0" w14:textId="77777777" w:rsidTr="00DD33BE">
        <w:tc>
          <w:tcPr>
            <w:tcW w:w="1813" w:type="dxa"/>
            <w:vMerge/>
            <w:shd w:val="clear" w:color="auto" w:fill="auto"/>
            <w:vAlign w:val="center"/>
          </w:tcPr>
          <w:p w14:paraId="6C2653B0" w14:textId="77777777" w:rsidR="000B0613" w:rsidRPr="00C25669" w:rsidRDefault="000B0613" w:rsidP="00DD33BE">
            <w:pPr>
              <w:pStyle w:val="TAL"/>
              <w:rPr>
                <w:rFonts w:eastAsia="SimSun"/>
              </w:rPr>
            </w:pPr>
          </w:p>
        </w:tc>
        <w:tc>
          <w:tcPr>
            <w:tcW w:w="3654" w:type="dxa"/>
            <w:gridSpan w:val="2"/>
            <w:shd w:val="clear" w:color="auto" w:fill="auto"/>
            <w:vAlign w:val="center"/>
          </w:tcPr>
          <w:p w14:paraId="15658160" w14:textId="77777777" w:rsidR="000B0613" w:rsidRPr="00C25669" w:rsidRDefault="000B0613" w:rsidP="00DD33BE">
            <w:pPr>
              <w:pStyle w:val="TAL"/>
              <w:rPr>
                <w:rFonts w:eastAsia="SimSun"/>
              </w:rPr>
            </w:pPr>
            <w:r w:rsidRPr="00C25669">
              <w:rPr>
                <w:rFonts w:eastAsia="SimSun"/>
              </w:rPr>
              <w:t>k0</w:t>
            </w:r>
          </w:p>
        </w:tc>
        <w:tc>
          <w:tcPr>
            <w:tcW w:w="802" w:type="dxa"/>
            <w:shd w:val="clear" w:color="auto" w:fill="auto"/>
            <w:vAlign w:val="center"/>
          </w:tcPr>
          <w:p w14:paraId="7220EBDB" w14:textId="77777777" w:rsidR="000B0613" w:rsidRPr="00C25669" w:rsidRDefault="000B0613" w:rsidP="00DD33BE">
            <w:pPr>
              <w:pStyle w:val="TAC"/>
              <w:rPr>
                <w:rFonts w:eastAsia="SimSun"/>
              </w:rPr>
            </w:pPr>
          </w:p>
        </w:tc>
        <w:tc>
          <w:tcPr>
            <w:tcW w:w="3352" w:type="dxa"/>
            <w:gridSpan w:val="2"/>
            <w:shd w:val="clear" w:color="auto" w:fill="auto"/>
            <w:vAlign w:val="center"/>
          </w:tcPr>
          <w:p w14:paraId="7405224C" w14:textId="77777777" w:rsidR="000B0613" w:rsidRPr="00C25669" w:rsidRDefault="000B0613" w:rsidP="00DD33BE">
            <w:pPr>
              <w:pStyle w:val="TAC"/>
              <w:rPr>
                <w:rFonts w:eastAsia="SimSun"/>
              </w:rPr>
            </w:pPr>
            <w:r w:rsidRPr="00C25669">
              <w:rPr>
                <w:rFonts w:eastAsia="SimSun"/>
              </w:rPr>
              <w:t>0</w:t>
            </w:r>
          </w:p>
        </w:tc>
      </w:tr>
      <w:tr w:rsidR="000B0613" w:rsidRPr="00C25669" w14:paraId="3E0ABAA9" w14:textId="77777777" w:rsidTr="00DD33BE">
        <w:tc>
          <w:tcPr>
            <w:tcW w:w="1813" w:type="dxa"/>
            <w:vMerge/>
            <w:shd w:val="clear" w:color="auto" w:fill="auto"/>
            <w:vAlign w:val="center"/>
          </w:tcPr>
          <w:p w14:paraId="5054B7E6" w14:textId="77777777" w:rsidR="000B0613" w:rsidRPr="00C25669" w:rsidRDefault="000B0613" w:rsidP="00DD33BE">
            <w:pPr>
              <w:pStyle w:val="TAL"/>
              <w:rPr>
                <w:rFonts w:eastAsia="SimSun"/>
              </w:rPr>
            </w:pPr>
          </w:p>
        </w:tc>
        <w:tc>
          <w:tcPr>
            <w:tcW w:w="3654" w:type="dxa"/>
            <w:gridSpan w:val="2"/>
            <w:shd w:val="clear" w:color="auto" w:fill="auto"/>
            <w:vAlign w:val="center"/>
          </w:tcPr>
          <w:p w14:paraId="5D1FC3ED" w14:textId="77777777" w:rsidR="000B0613" w:rsidRPr="00C25669" w:rsidRDefault="000B0613" w:rsidP="00DD33BE">
            <w:pPr>
              <w:pStyle w:val="TAL"/>
              <w:rPr>
                <w:rFonts w:eastAsia="SimSun"/>
              </w:rPr>
            </w:pPr>
            <w:r w:rsidRPr="00C25669">
              <w:rPr>
                <w:rFonts w:eastAsia="SimSun"/>
              </w:rPr>
              <w:t xml:space="preserve">Starting symbol (S) </w:t>
            </w:r>
          </w:p>
        </w:tc>
        <w:tc>
          <w:tcPr>
            <w:tcW w:w="802" w:type="dxa"/>
            <w:shd w:val="clear" w:color="auto" w:fill="auto"/>
            <w:vAlign w:val="center"/>
          </w:tcPr>
          <w:p w14:paraId="26AC3EFB" w14:textId="77777777" w:rsidR="000B0613" w:rsidRPr="00C25669" w:rsidRDefault="000B0613" w:rsidP="00DD33BE">
            <w:pPr>
              <w:pStyle w:val="TAC"/>
              <w:rPr>
                <w:rFonts w:eastAsia="SimSun"/>
              </w:rPr>
            </w:pPr>
          </w:p>
        </w:tc>
        <w:tc>
          <w:tcPr>
            <w:tcW w:w="3352" w:type="dxa"/>
            <w:gridSpan w:val="2"/>
            <w:shd w:val="clear" w:color="auto" w:fill="auto"/>
            <w:vAlign w:val="center"/>
          </w:tcPr>
          <w:p w14:paraId="38F8DB88" w14:textId="77777777" w:rsidR="000B0613" w:rsidRPr="00C25669" w:rsidRDefault="000B0613" w:rsidP="00DD33BE">
            <w:pPr>
              <w:pStyle w:val="TAC"/>
              <w:rPr>
                <w:rFonts w:eastAsia="SimSun"/>
              </w:rPr>
            </w:pPr>
            <w:r w:rsidRPr="00C25669">
              <w:rPr>
                <w:rFonts w:eastAsia="SimSun"/>
              </w:rPr>
              <w:t>2</w:t>
            </w:r>
          </w:p>
        </w:tc>
      </w:tr>
      <w:tr w:rsidR="000B0613" w:rsidRPr="00C25669" w14:paraId="5C9B18DD" w14:textId="77777777" w:rsidTr="00DD33BE">
        <w:tc>
          <w:tcPr>
            <w:tcW w:w="1813" w:type="dxa"/>
            <w:vMerge/>
            <w:shd w:val="clear" w:color="auto" w:fill="auto"/>
            <w:vAlign w:val="center"/>
          </w:tcPr>
          <w:p w14:paraId="3CA7BF75" w14:textId="77777777" w:rsidR="000B0613" w:rsidRPr="00C25669" w:rsidRDefault="000B0613" w:rsidP="00DD33BE">
            <w:pPr>
              <w:pStyle w:val="TAL"/>
              <w:rPr>
                <w:rFonts w:eastAsia="SimSun"/>
              </w:rPr>
            </w:pPr>
          </w:p>
        </w:tc>
        <w:tc>
          <w:tcPr>
            <w:tcW w:w="3654" w:type="dxa"/>
            <w:gridSpan w:val="2"/>
            <w:shd w:val="clear" w:color="auto" w:fill="auto"/>
            <w:vAlign w:val="center"/>
          </w:tcPr>
          <w:p w14:paraId="0A68D216" w14:textId="77777777" w:rsidR="000B0613" w:rsidRPr="00C25669" w:rsidRDefault="000B0613" w:rsidP="00DD33BE">
            <w:pPr>
              <w:pStyle w:val="TAL"/>
              <w:rPr>
                <w:rFonts w:eastAsia="SimSun"/>
              </w:rPr>
            </w:pPr>
            <w:r w:rsidRPr="00C25669">
              <w:rPr>
                <w:rFonts w:eastAsia="SimSun"/>
              </w:rPr>
              <w:t>Length (L)</w:t>
            </w:r>
          </w:p>
        </w:tc>
        <w:tc>
          <w:tcPr>
            <w:tcW w:w="802" w:type="dxa"/>
            <w:shd w:val="clear" w:color="auto" w:fill="auto"/>
            <w:vAlign w:val="center"/>
          </w:tcPr>
          <w:p w14:paraId="72503CA7" w14:textId="77777777" w:rsidR="000B0613" w:rsidRPr="00C25669" w:rsidRDefault="000B0613" w:rsidP="00DD33BE">
            <w:pPr>
              <w:pStyle w:val="TAC"/>
              <w:rPr>
                <w:rFonts w:eastAsia="SimSun"/>
              </w:rPr>
            </w:pPr>
          </w:p>
        </w:tc>
        <w:tc>
          <w:tcPr>
            <w:tcW w:w="3352" w:type="dxa"/>
            <w:gridSpan w:val="2"/>
            <w:shd w:val="clear" w:color="auto" w:fill="auto"/>
            <w:vAlign w:val="center"/>
          </w:tcPr>
          <w:p w14:paraId="0B33C862" w14:textId="77777777" w:rsidR="000B0613" w:rsidRPr="00C25669" w:rsidRDefault="000B0613" w:rsidP="00DD33BE">
            <w:pPr>
              <w:pStyle w:val="TAC"/>
              <w:rPr>
                <w:rFonts w:eastAsia="SimSun"/>
              </w:rPr>
            </w:pPr>
            <w:r w:rsidRPr="00C25669">
              <w:rPr>
                <w:rFonts w:eastAsia="SimSun"/>
              </w:rPr>
              <w:t>12</w:t>
            </w:r>
          </w:p>
        </w:tc>
      </w:tr>
      <w:tr w:rsidR="000B0613" w:rsidRPr="00C25669" w14:paraId="1A1FFD4F" w14:textId="77777777" w:rsidTr="00DD33BE">
        <w:tc>
          <w:tcPr>
            <w:tcW w:w="1813" w:type="dxa"/>
            <w:vMerge/>
            <w:shd w:val="clear" w:color="auto" w:fill="auto"/>
            <w:vAlign w:val="center"/>
          </w:tcPr>
          <w:p w14:paraId="4515B824" w14:textId="77777777" w:rsidR="000B0613" w:rsidRPr="00C25669" w:rsidRDefault="000B0613" w:rsidP="00DD33BE">
            <w:pPr>
              <w:pStyle w:val="TAL"/>
              <w:rPr>
                <w:rFonts w:eastAsia="SimSun"/>
              </w:rPr>
            </w:pPr>
          </w:p>
        </w:tc>
        <w:tc>
          <w:tcPr>
            <w:tcW w:w="3654" w:type="dxa"/>
            <w:gridSpan w:val="2"/>
            <w:shd w:val="clear" w:color="auto" w:fill="auto"/>
            <w:vAlign w:val="center"/>
          </w:tcPr>
          <w:p w14:paraId="6D461F75" w14:textId="77777777" w:rsidR="000B0613" w:rsidRPr="00C25669" w:rsidRDefault="000B0613" w:rsidP="00DD33BE">
            <w:pPr>
              <w:pStyle w:val="TAL"/>
              <w:rPr>
                <w:rFonts w:eastAsia="SimSun"/>
              </w:rPr>
            </w:pPr>
            <w:r w:rsidRPr="00C25669">
              <w:rPr>
                <w:rFonts w:eastAsia="SimSun"/>
              </w:rPr>
              <w:t>PRB bundling type</w:t>
            </w:r>
          </w:p>
        </w:tc>
        <w:tc>
          <w:tcPr>
            <w:tcW w:w="802" w:type="dxa"/>
            <w:shd w:val="clear" w:color="auto" w:fill="auto"/>
            <w:vAlign w:val="center"/>
          </w:tcPr>
          <w:p w14:paraId="3631B84D" w14:textId="77777777" w:rsidR="000B0613" w:rsidRPr="00C25669" w:rsidRDefault="000B0613" w:rsidP="00DD33BE">
            <w:pPr>
              <w:pStyle w:val="TAC"/>
              <w:rPr>
                <w:rFonts w:eastAsia="SimSun"/>
              </w:rPr>
            </w:pPr>
          </w:p>
        </w:tc>
        <w:tc>
          <w:tcPr>
            <w:tcW w:w="3352" w:type="dxa"/>
            <w:gridSpan w:val="2"/>
            <w:shd w:val="clear" w:color="auto" w:fill="auto"/>
            <w:vAlign w:val="center"/>
          </w:tcPr>
          <w:p w14:paraId="2C7831EC" w14:textId="77777777" w:rsidR="000B0613" w:rsidRPr="00C25669" w:rsidRDefault="000B0613" w:rsidP="00DD33BE">
            <w:pPr>
              <w:pStyle w:val="TAC"/>
              <w:rPr>
                <w:rFonts w:eastAsia="SimSun"/>
              </w:rPr>
            </w:pPr>
            <w:r w:rsidRPr="00C25669">
              <w:rPr>
                <w:rFonts w:eastAsia="SimSun"/>
              </w:rPr>
              <w:t>Static</w:t>
            </w:r>
          </w:p>
        </w:tc>
      </w:tr>
      <w:tr w:rsidR="000B0613" w:rsidRPr="004E679B" w14:paraId="1089AB0B" w14:textId="77777777" w:rsidTr="00DD33BE">
        <w:tc>
          <w:tcPr>
            <w:tcW w:w="1813" w:type="dxa"/>
            <w:vMerge/>
            <w:shd w:val="clear" w:color="auto" w:fill="auto"/>
            <w:vAlign w:val="center"/>
          </w:tcPr>
          <w:p w14:paraId="5845799E" w14:textId="77777777" w:rsidR="000B0613" w:rsidRPr="00C25669" w:rsidRDefault="000B0613" w:rsidP="00DD33BE">
            <w:pPr>
              <w:pStyle w:val="TAL"/>
              <w:rPr>
                <w:rFonts w:eastAsia="SimSun"/>
                <w:i/>
              </w:rPr>
            </w:pPr>
          </w:p>
        </w:tc>
        <w:tc>
          <w:tcPr>
            <w:tcW w:w="3654" w:type="dxa"/>
            <w:gridSpan w:val="2"/>
            <w:shd w:val="clear" w:color="auto" w:fill="auto"/>
            <w:vAlign w:val="center"/>
          </w:tcPr>
          <w:p w14:paraId="7C578BE5" w14:textId="77777777" w:rsidR="000B0613" w:rsidRPr="00C25669" w:rsidRDefault="000B0613" w:rsidP="00DD33BE">
            <w:pPr>
              <w:pStyle w:val="TAL"/>
              <w:rPr>
                <w:rFonts w:eastAsia="SimSun"/>
              </w:rPr>
            </w:pPr>
            <w:r w:rsidRPr="00C25669">
              <w:rPr>
                <w:rFonts w:eastAsia="SimSun"/>
              </w:rPr>
              <w:t>PRB bundling size</w:t>
            </w:r>
          </w:p>
        </w:tc>
        <w:tc>
          <w:tcPr>
            <w:tcW w:w="802" w:type="dxa"/>
            <w:shd w:val="clear" w:color="auto" w:fill="auto"/>
            <w:vAlign w:val="center"/>
          </w:tcPr>
          <w:p w14:paraId="459EC6CE" w14:textId="77777777" w:rsidR="000B0613" w:rsidRPr="00C25669" w:rsidRDefault="000B0613" w:rsidP="00DD33BE">
            <w:pPr>
              <w:pStyle w:val="TAC"/>
              <w:rPr>
                <w:rFonts w:eastAsia="SimSun"/>
              </w:rPr>
            </w:pPr>
          </w:p>
        </w:tc>
        <w:tc>
          <w:tcPr>
            <w:tcW w:w="3352" w:type="dxa"/>
            <w:gridSpan w:val="2"/>
            <w:shd w:val="clear" w:color="auto" w:fill="auto"/>
            <w:vAlign w:val="center"/>
          </w:tcPr>
          <w:p w14:paraId="773D94FD" w14:textId="77777777" w:rsidR="000B0613" w:rsidRPr="004E679B" w:rsidRDefault="000B0613" w:rsidP="00DD33BE">
            <w:pPr>
              <w:pStyle w:val="TAC"/>
              <w:rPr>
                <w:rFonts w:eastAsia="SimSun"/>
              </w:rPr>
            </w:pPr>
            <w:r>
              <w:rPr>
                <w:rFonts w:eastAsia="SimSun"/>
              </w:rPr>
              <w:t>2</w:t>
            </w:r>
          </w:p>
        </w:tc>
      </w:tr>
      <w:tr w:rsidR="000B0613" w:rsidRPr="00C25669" w14:paraId="7246696C" w14:textId="77777777" w:rsidTr="00DD33BE">
        <w:tc>
          <w:tcPr>
            <w:tcW w:w="1813" w:type="dxa"/>
            <w:vMerge/>
            <w:shd w:val="clear" w:color="auto" w:fill="auto"/>
            <w:vAlign w:val="center"/>
          </w:tcPr>
          <w:p w14:paraId="0C7385AA" w14:textId="77777777" w:rsidR="000B0613" w:rsidRPr="00C25669" w:rsidRDefault="000B0613" w:rsidP="00DD33BE">
            <w:pPr>
              <w:pStyle w:val="TAL"/>
              <w:rPr>
                <w:rFonts w:eastAsia="SimSun"/>
                <w:i/>
              </w:rPr>
            </w:pPr>
          </w:p>
        </w:tc>
        <w:tc>
          <w:tcPr>
            <w:tcW w:w="3654" w:type="dxa"/>
            <w:gridSpan w:val="2"/>
            <w:shd w:val="clear" w:color="auto" w:fill="auto"/>
            <w:vAlign w:val="center"/>
          </w:tcPr>
          <w:p w14:paraId="46DB74DE" w14:textId="77777777" w:rsidR="000B0613" w:rsidRPr="00C25669" w:rsidRDefault="000B0613" w:rsidP="00DD33BE">
            <w:pPr>
              <w:pStyle w:val="TAL"/>
              <w:rPr>
                <w:rFonts w:eastAsia="SimSun"/>
              </w:rPr>
            </w:pPr>
            <w:r w:rsidRPr="00C25669">
              <w:rPr>
                <w:rFonts w:eastAsia="SimSun"/>
              </w:rPr>
              <w:t>Resource allocation type</w:t>
            </w:r>
          </w:p>
        </w:tc>
        <w:tc>
          <w:tcPr>
            <w:tcW w:w="802" w:type="dxa"/>
            <w:shd w:val="clear" w:color="auto" w:fill="auto"/>
            <w:vAlign w:val="center"/>
          </w:tcPr>
          <w:p w14:paraId="6C1F45A2" w14:textId="77777777" w:rsidR="000B0613" w:rsidRPr="00C25669" w:rsidRDefault="000B0613" w:rsidP="00DD33BE">
            <w:pPr>
              <w:pStyle w:val="TAC"/>
              <w:rPr>
                <w:rFonts w:eastAsia="SimSun"/>
              </w:rPr>
            </w:pPr>
          </w:p>
        </w:tc>
        <w:tc>
          <w:tcPr>
            <w:tcW w:w="3352" w:type="dxa"/>
            <w:gridSpan w:val="2"/>
            <w:shd w:val="clear" w:color="auto" w:fill="auto"/>
            <w:vAlign w:val="center"/>
          </w:tcPr>
          <w:p w14:paraId="06BF41A7" w14:textId="77777777" w:rsidR="000B0613" w:rsidRPr="00C25669" w:rsidRDefault="000B0613" w:rsidP="00DD33BE">
            <w:pPr>
              <w:pStyle w:val="TAC"/>
              <w:rPr>
                <w:rFonts w:eastAsia="SimSun"/>
              </w:rPr>
            </w:pPr>
            <w:r>
              <w:rPr>
                <w:rFonts w:eastAsia="SimSun"/>
              </w:rPr>
              <w:t>Type 1</w:t>
            </w:r>
          </w:p>
        </w:tc>
      </w:tr>
      <w:tr w:rsidR="000B0613" w:rsidRPr="00C25669" w14:paraId="78B033D5" w14:textId="77777777" w:rsidTr="00DD33BE">
        <w:tc>
          <w:tcPr>
            <w:tcW w:w="1813" w:type="dxa"/>
            <w:vMerge/>
            <w:shd w:val="clear" w:color="auto" w:fill="auto"/>
            <w:vAlign w:val="center"/>
          </w:tcPr>
          <w:p w14:paraId="12475890" w14:textId="77777777" w:rsidR="000B0613" w:rsidRPr="00C25669" w:rsidRDefault="000B0613" w:rsidP="00DD33BE">
            <w:pPr>
              <w:pStyle w:val="TAL"/>
              <w:rPr>
                <w:rFonts w:eastAsia="SimSun"/>
                <w:i/>
              </w:rPr>
            </w:pPr>
          </w:p>
        </w:tc>
        <w:tc>
          <w:tcPr>
            <w:tcW w:w="3654" w:type="dxa"/>
            <w:gridSpan w:val="2"/>
            <w:shd w:val="clear" w:color="auto" w:fill="auto"/>
            <w:vAlign w:val="center"/>
          </w:tcPr>
          <w:p w14:paraId="561D3765" w14:textId="77777777" w:rsidR="000B0613" w:rsidRPr="00C25669" w:rsidRDefault="000B0613" w:rsidP="00DD33BE">
            <w:pPr>
              <w:pStyle w:val="TAL"/>
              <w:rPr>
                <w:rFonts w:eastAsia="SimSun"/>
              </w:rPr>
            </w:pPr>
            <w:r w:rsidRPr="00C25669">
              <w:rPr>
                <w:rFonts w:eastAsia="SimSun"/>
              </w:rPr>
              <w:t>RBG size</w:t>
            </w:r>
          </w:p>
        </w:tc>
        <w:tc>
          <w:tcPr>
            <w:tcW w:w="802" w:type="dxa"/>
            <w:shd w:val="clear" w:color="auto" w:fill="auto"/>
            <w:vAlign w:val="center"/>
          </w:tcPr>
          <w:p w14:paraId="39E3088A" w14:textId="77777777" w:rsidR="000B0613" w:rsidRPr="00C25669" w:rsidRDefault="000B0613" w:rsidP="00DD33BE">
            <w:pPr>
              <w:pStyle w:val="TAC"/>
              <w:rPr>
                <w:rFonts w:eastAsia="SimSun"/>
              </w:rPr>
            </w:pPr>
          </w:p>
        </w:tc>
        <w:tc>
          <w:tcPr>
            <w:tcW w:w="3352" w:type="dxa"/>
            <w:gridSpan w:val="2"/>
            <w:shd w:val="clear" w:color="auto" w:fill="auto"/>
            <w:vAlign w:val="center"/>
          </w:tcPr>
          <w:p w14:paraId="55CB70B8" w14:textId="77777777" w:rsidR="000B0613" w:rsidRPr="00C25669" w:rsidRDefault="000B0613" w:rsidP="00DD33BE">
            <w:pPr>
              <w:pStyle w:val="TAC"/>
              <w:rPr>
                <w:rFonts w:eastAsia="SimSun"/>
              </w:rPr>
            </w:pPr>
            <w:r w:rsidRPr="00C25669">
              <w:rPr>
                <w:rFonts w:eastAsia="SimSun"/>
                <w:lang w:eastAsia="zh-CN"/>
              </w:rPr>
              <w:t>C</w:t>
            </w:r>
            <w:r w:rsidRPr="00C25669">
              <w:rPr>
                <w:rFonts w:eastAsia="SimSun" w:hint="eastAsia"/>
                <w:lang w:eastAsia="zh-CN"/>
              </w:rPr>
              <w:t>onfig2</w:t>
            </w:r>
          </w:p>
        </w:tc>
      </w:tr>
      <w:tr w:rsidR="000B0613" w:rsidRPr="00C25669" w14:paraId="4224194F" w14:textId="77777777" w:rsidTr="00DD33BE">
        <w:tc>
          <w:tcPr>
            <w:tcW w:w="1813" w:type="dxa"/>
            <w:vMerge/>
            <w:shd w:val="clear" w:color="auto" w:fill="auto"/>
            <w:vAlign w:val="center"/>
          </w:tcPr>
          <w:p w14:paraId="1AC16F49" w14:textId="77777777" w:rsidR="000B0613" w:rsidRPr="00C25669" w:rsidRDefault="000B0613" w:rsidP="00DD33BE">
            <w:pPr>
              <w:pStyle w:val="TAL"/>
              <w:rPr>
                <w:rFonts w:eastAsia="SimSun"/>
                <w:i/>
              </w:rPr>
            </w:pPr>
          </w:p>
        </w:tc>
        <w:tc>
          <w:tcPr>
            <w:tcW w:w="3654" w:type="dxa"/>
            <w:gridSpan w:val="2"/>
            <w:shd w:val="clear" w:color="auto" w:fill="auto"/>
            <w:vAlign w:val="center"/>
          </w:tcPr>
          <w:p w14:paraId="09D71592" w14:textId="77777777" w:rsidR="000B0613" w:rsidRPr="00C25669" w:rsidRDefault="000B0613" w:rsidP="00DD33BE">
            <w:pPr>
              <w:pStyle w:val="TAL"/>
              <w:rPr>
                <w:rFonts w:eastAsia="SimSun"/>
              </w:rPr>
            </w:pPr>
            <w:r w:rsidRPr="00C25669">
              <w:rPr>
                <w:rFonts w:eastAsia="SimSun"/>
              </w:rPr>
              <w:t>VRB-to-PRB mapping type</w:t>
            </w:r>
          </w:p>
        </w:tc>
        <w:tc>
          <w:tcPr>
            <w:tcW w:w="802" w:type="dxa"/>
            <w:shd w:val="clear" w:color="auto" w:fill="auto"/>
            <w:vAlign w:val="center"/>
          </w:tcPr>
          <w:p w14:paraId="1B63318C" w14:textId="77777777" w:rsidR="000B0613" w:rsidRPr="00C25669" w:rsidRDefault="000B0613" w:rsidP="00DD33BE">
            <w:pPr>
              <w:pStyle w:val="TAC"/>
              <w:rPr>
                <w:rFonts w:eastAsia="SimSun"/>
              </w:rPr>
            </w:pPr>
          </w:p>
        </w:tc>
        <w:tc>
          <w:tcPr>
            <w:tcW w:w="3352" w:type="dxa"/>
            <w:gridSpan w:val="2"/>
            <w:shd w:val="clear" w:color="auto" w:fill="auto"/>
            <w:vAlign w:val="center"/>
          </w:tcPr>
          <w:p w14:paraId="4770817B" w14:textId="77777777" w:rsidR="000B0613" w:rsidRPr="00C25669" w:rsidRDefault="000B0613" w:rsidP="00DD33BE">
            <w:pPr>
              <w:pStyle w:val="TAC"/>
              <w:rPr>
                <w:rFonts w:eastAsia="SimSun"/>
              </w:rPr>
            </w:pPr>
            <w:r w:rsidRPr="00C25669">
              <w:rPr>
                <w:rFonts w:eastAsia="SimSun"/>
              </w:rPr>
              <w:t>Non-interleaved</w:t>
            </w:r>
          </w:p>
        </w:tc>
      </w:tr>
      <w:tr w:rsidR="000B0613" w:rsidRPr="00C25669" w14:paraId="6EE5543D" w14:textId="77777777" w:rsidTr="00DD33BE">
        <w:tc>
          <w:tcPr>
            <w:tcW w:w="1813" w:type="dxa"/>
            <w:vMerge/>
            <w:shd w:val="clear" w:color="auto" w:fill="auto"/>
            <w:vAlign w:val="center"/>
          </w:tcPr>
          <w:p w14:paraId="7DEBCC6E" w14:textId="77777777" w:rsidR="000B0613" w:rsidRPr="00C25669" w:rsidRDefault="000B0613" w:rsidP="00DD33BE">
            <w:pPr>
              <w:pStyle w:val="TAL"/>
              <w:rPr>
                <w:rFonts w:eastAsia="SimSun"/>
              </w:rPr>
            </w:pPr>
          </w:p>
        </w:tc>
        <w:tc>
          <w:tcPr>
            <w:tcW w:w="3654" w:type="dxa"/>
            <w:gridSpan w:val="2"/>
            <w:shd w:val="clear" w:color="auto" w:fill="auto"/>
            <w:vAlign w:val="center"/>
          </w:tcPr>
          <w:p w14:paraId="5A0E84E8" w14:textId="77777777" w:rsidR="000B0613" w:rsidRPr="00C25669" w:rsidRDefault="000B0613" w:rsidP="00DD33BE">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2" w:type="dxa"/>
            <w:shd w:val="clear" w:color="auto" w:fill="auto"/>
            <w:vAlign w:val="center"/>
          </w:tcPr>
          <w:p w14:paraId="7A0D9650" w14:textId="77777777" w:rsidR="000B0613" w:rsidRPr="00C25669" w:rsidRDefault="000B0613" w:rsidP="00DD33BE">
            <w:pPr>
              <w:pStyle w:val="TAC"/>
              <w:rPr>
                <w:rFonts w:eastAsia="SimSun"/>
              </w:rPr>
            </w:pPr>
          </w:p>
        </w:tc>
        <w:tc>
          <w:tcPr>
            <w:tcW w:w="3352" w:type="dxa"/>
            <w:gridSpan w:val="2"/>
            <w:shd w:val="clear" w:color="auto" w:fill="auto"/>
            <w:vAlign w:val="center"/>
          </w:tcPr>
          <w:p w14:paraId="764C79B0" w14:textId="77777777" w:rsidR="000B0613" w:rsidRPr="00C25669" w:rsidRDefault="000B0613" w:rsidP="00DD33BE">
            <w:pPr>
              <w:pStyle w:val="TAC"/>
              <w:rPr>
                <w:rFonts w:eastAsia="SimSun"/>
              </w:rPr>
            </w:pPr>
            <w:r w:rsidRPr="00C25669">
              <w:rPr>
                <w:rFonts w:eastAsia="SimSun"/>
              </w:rPr>
              <w:t>N/A</w:t>
            </w:r>
          </w:p>
        </w:tc>
      </w:tr>
      <w:tr w:rsidR="000B0613" w:rsidRPr="00C25669" w14:paraId="4E740163" w14:textId="77777777" w:rsidTr="00DD33BE">
        <w:tc>
          <w:tcPr>
            <w:tcW w:w="1813" w:type="dxa"/>
            <w:vMerge w:val="restart"/>
            <w:shd w:val="clear" w:color="auto" w:fill="auto"/>
            <w:vAlign w:val="center"/>
          </w:tcPr>
          <w:p w14:paraId="6EDD9960" w14:textId="77777777" w:rsidR="000B0613" w:rsidRPr="00C25669" w:rsidRDefault="000B0613" w:rsidP="00DD33BE">
            <w:pPr>
              <w:pStyle w:val="TAL"/>
              <w:rPr>
                <w:rFonts w:eastAsia="SimSun"/>
              </w:rPr>
            </w:pPr>
            <w:r w:rsidRPr="00C25669">
              <w:rPr>
                <w:rFonts w:eastAsia="SimSun"/>
              </w:rPr>
              <w:t>PDSCH DMRS configuration</w:t>
            </w:r>
          </w:p>
        </w:tc>
        <w:tc>
          <w:tcPr>
            <w:tcW w:w="3654" w:type="dxa"/>
            <w:gridSpan w:val="2"/>
            <w:shd w:val="clear" w:color="auto" w:fill="auto"/>
            <w:vAlign w:val="center"/>
          </w:tcPr>
          <w:p w14:paraId="4651E366" w14:textId="77777777" w:rsidR="000B0613" w:rsidRPr="00C25669" w:rsidRDefault="000B0613" w:rsidP="00DD33BE">
            <w:pPr>
              <w:pStyle w:val="TAL"/>
              <w:rPr>
                <w:rFonts w:eastAsia="SimSun"/>
              </w:rPr>
            </w:pPr>
            <w:r>
              <w:rPr>
                <w:rFonts w:eastAsia="SimSun"/>
              </w:rPr>
              <w:t>Antenna port indexes</w:t>
            </w:r>
          </w:p>
        </w:tc>
        <w:tc>
          <w:tcPr>
            <w:tcW w:w="802" w:type="dxa"/>
            <w:shd w:val="clear" w:color="auto" w:fill="auto"/>
            <w:vAlign w:val="center"/>
          </w:tcPr>
          <w:p w14:paraId="4E8D8CB5" w14:textId="77777777" w:rsidR="000B0613" w:rsidRPr="00C25669" w:rsidRDefault="000B0613" w:rsidP="00DD33BE">
            <w:pPr>
              <w:pStyle w:val="TAC"/>
              <w:rPr>
                <w:rFonts w:eastAsia="SimSun"/>
              </w:rPr>
            </w:pPr>
          </w:p>
        </w:tc>
        <w:tc>
          <w:tcPr>
            <w:tcW w:w="1676" w:type="dxa"/>
            <w:shd w:val="clear" w:color="auto" w:fill="auto"/>
            <w:vAlign w:val="center"/>
          </w:tcPr>
          <w:p w14:paraId="275BCEA0" w14:textId="77777777" w:rsidR="000B0613" w:rsidRPr="00C25669" w:rsidRDefault="000B0613" w:rsidP="00DD33BE">
            <w:pPr>
              <w:pStyle w:val="TAC"/>
              <w:rPr>
                <w:rFonts w:eastAsia="SimSun"/>
              </w:rPr>
            </w:pPr>
            <w:r>
              <w:rPr>
                <w:rFonts w:eastAsia="SimSun"/>
              </w:rPr>
              <w:t xml:space="preserve">{1000,1001} </w:t>
            </w:r>
          </w:p>
        </w:tc>
        <w:tc>
          <w:tcPr>
            <w:tcW w:w="1676" w:type="dxa"/>
            <w:shd w:val="clear" w:color="auto" w:fill="auto"/>
            <w:vAlign w:val="center"/>
          </w:tcPr>
          <w:p w14:paraId="0812A5EC" w14:textId="77777777" w:rsidR="000B0613" w:rsidRPr="00C25669" w:rsidRDefault="000B0613" w:rsidP="00DD33BE">
            <w:pPr>
              <w:pStyle w:val="TAC"/>
              <w:rPr>
                <w:rFonts w:eastAsia="SimSun"/>
              </w:rPr>
            </w:pPr>
            <w:r>
              <w:rPr>
                <w:rFonts w:eastAsia="SimSun"/>
              </w:rPr>
              <w:t>{1002,1003}</w:t>
            </w:r>
          </w:p>
        </w:tc>
      </w:tr>
      <w:tr w:rsidR="000B0613" w14:paraId="7B1CDDD2" w14:textId="77777777" w:rsidTr="00DD33BE">
        <w:tc>
          <w:tcPr>
            <w:tcW w:w="1813" w:type="dxa"/>
            <w:vMerge/>
            <w:shd w:val="clear" w:color="auto" w:fill="auto"/>
            <w:vAlign w:val="center"/>
          </w:tcPr>
          <w:p w14:paraId="536604B6" w14:textId="77777777" w:rsidR="000B0613" w:rsidRPr="00C25669" w:rsidRDefault="000B0613" w:rsidP="00DD33BE">
            <w:pPr>
              <w:pStyle w:val="TAL"/>
              <w:rPr>
                <w:rFonts w:eastAsia="SimSun"/>
              </w:rPr>
            </w:pPr>
          </w:p>
        </w:tc>
        <w:tc>
          <w:tcPr>
            <w:tcW w:w="3654" w:type="dxa"/>
            <w:gridSpan w:val="2"/>
            <w:shd w:val="clear" w:color="auto" w:fill="auto"/>
            <w:vAlign w:val="center"/>
          </w:tcPr>
          <w:p w14:paraId="0BCF9A7A" w14:textId="77777777" w:rsidR="000B0613" w:rsidRDefault="000B0613" w:rsidP="00DD33BE">
            <w:pPr>
              <w:pStyle w:val="TAL"/>
              <w:rPr>
                <w:rFonts w:eastAsia="SimSun"/>
              </w:rPr>
            </w:pPr>
            <w:r>
              <w:rPr>
                <w:rFonts w:eastAsia="SimSun"/>
              </w:rPr>
              <w:t>TCI state</w:t>
            </w:r>
          </w:p>
        </w:tc>
        <w:tc>
          <w:tcPr>
            <w:tcW w:w="802" w:type="dxa"/>
            <w:shd w:val="clear" w:color="auto" w:fill="auto"/>
            <w:vAlign w:val="center"/>
          </w:tcPr>
          <w:p w14:paraId="3666046D" w14:textId="77777777" w:rsidR="000B0613" w:rsidRPr="00C25669" w:rsidRDefault="000B0613" w:rsidP="00DD33BE">
            <w:pPr>
              <w:pStyle w:val="TAC"/>
              <w:rPr>
                <w:rFonts w:eastAsia="SimSun"/>
              </w:rPr>
            </w:pPr>
          </w:p>
        </w:tc>
        <w:tc>
          <w:tcPr>
            <w:tcW w:w="1676" w:type="dxa"/>
            <w:shd w:val="clear" w:color="auto" w:fill="auto"/>
            <w:vAlign w:val="center"/>
          </w:tcPr>
          <w:p w14:paraId="02C495BB" w14:textId="77777777" w:rsidR="000B0613" w:rsidRDefault="000B0613" w:rsidP="00DD33BE">
            <w:pPr>
              <w:pStyle w:val="TAC"/>
              <w:rPr>
                <w:rFonts w:eastAsia="SimSun"/>
              </w:rPr>
            </w:pPr>
            <w:r>
              <w:rPr>
                <w:rFonts w:eastAsia="SimSun"/>
              </w:rPr>
              <w:t>TCI State #1</w:t>
            </w:r>
          </w:p>
        </w:tc>
        <w:tc>
          <w:tcPr>
            <w:tcW w:w="1676" w:type="dxa"/>
            <w:shd w:val="clear" w:color="auto" w:fill="auto"/>
            <w:vAlign w:val="center"/>
          </w:tcPr>
          <w:p w14:paraId="4AB0C907" w14:textId="77777777" w:rsidR="000B0613" w:rsidRDefault="000B0613" w:rsidP="00DD33BE">
            <w:pPr>
              <w:pStyle w:val="TAC"/>
              <w:rPr>
                <w:rFonts w:eastAsia="SimSun"/>
              </w:rPr>
            </w:pPr>
            <w:r>
              <w:rPr>
                <w:rFonts w:eastAsia="SimSun"/>
              </w:rPr>
              <w:t>TCI State #2</w:t>
            </w:r>
          </w:p>
        </w:tc>
      </w:tr>
      <w:tr w:rsidR="000B0613" w:rsidRPr="00C25669" w14:paraId="35348EB0" w14:textId="77777777" w:rsidTr="00DD33BE">
        <w:tc>
          <w:tcPr>
            <w:tcW w:w="1813" w:type="dxa"/>
            <w:vMerge/>
            <w:shd w:val="clear" w:color="auto" w:fill="auto"/>
            <w:vAlign w:val="center"/>
          </w:tcPr>
          <w:p w14:paraId="1D76AEB0" w14:textId="77777777" w:rsidR="000B0613" w:rsidRPr="00C25669" w:rsidRDefault="000B0613" w:rsidP="00DD33BE">
            <w:pPr>
              <w:pStyle w:val="TAL"/>
              <w:rPr>
                <w:rFonts w:eastAsia="SimSun"/>
              </w:rPr>
            </w:pPr>
          </w:p>
        </w:tc>
        <w:tc>
          <w:tcPr>
            <w:tcW w:w="3654" w:type="dxa"/>
            <w:gridSpan w:val="2"/>
            <w:shd w:val="clear" w:color="auto" w:fill="auto"/>
            <w:vAlign w:val="center"/>
          </w:tcPr>
          <w:p w14:paraId="6D1850E7" w14:textId="77777777" w:rsidR="000B0613" w:rsidRPr="00C25669" w:rsidRDefault="000B0613" w:rsidP="00DD33BE">
            <w:pPr>
              <w:pStyle w:val="TAL"/>
              <w:rPr>
                <w:rFonts w:eastAsia="SimSun"/>
              </w:rPr>
            </w:pPr>
            <w:r w:rsidRPr="00C25669">
              <w:rPr>
                <w:rFonts w:eastAsia="SimSun"/>
              </w:rPr>
              <w:t>DMRS Type</w:t>
            </w:r>
          </w:p>
        </w:tc>
        <w:tc>
          <w:tcPr>
            <w:tcW w:w="802" w:type="dxa"/>
            <w:shd w:val="clear" w:color="auto" w:fill="auto"/>
            <w:vAlign w:val="center"/>
          </w:tcPr>
          <w:p w14:paraId="58E4AC3F" w14:textId="77777777" w:rsidR="000B0613" w:rsidRPr="00C25669" w:rsidRDefault="000B0613" w:rsidP="00DD33BE">
            <w:pPr>
              <w:pStyle w:val="TAC"/>
              <w:rPr>
                <w:rFonts w:eastAsia="SimSun"/>
              </w:rPr>
            </w:pPr>
          </w:p>
        </w:tc>
        <w:tc>
          <w:tcPr>
            <w:tcW w:w="3352" w:type="dxa"/>
            <w:gridSpan w:val="2"/>
            <w:shd w:val="clear" w:color="auto" w:fill="auto"/>
            <w:vAlign w:val="center"/>
          </w:tcPr>
          <w:p w14:paraId="57B0D051" w14:textId="77777777" w:rsidR="000B0613" w:rsidRPr="00C25669" w:rsidRDefault="000B0613" w:rsidP="00DD33BE">
            <w:pPr>
              <w:pStyle w:val="TAC"/>
              <w:rPr>
                <w:rFonts w:eastAsia="SimSun"/>
              </w:rPr>
            </w:pPr>
            <w:r w:rsidRPr="00C25669">
              <w:rPr>
                <w:rFonts w:eastAsia="SimSun"/>
              </w:rPr>
              <w:t>Type 1</w:t>
            </w:r>
          </w:p>
        </w:tc>
      </w:tr>
      <w:tr w:rsidR="000B0613" w:rsidRPr="00C25669" w14:paraId="5E8FA42E" w14:textId="77777777" w:rsidTr="00DD33BE">
        <w:tc>
          <w:tcPr>
            <w:tcW w:w="1813" w:type="dxa"/>
            <w:vMerge/>
            <w:shd w:val="clear" w:color="auto" w:fill="auto"/>
            <w:vAlign w:val="center"/>
          </w:tcPr>
          <w:p w14:paraId="3C52D8EB" w14:textId="77777777" w:rsidR="000B0613" w:rsidRPr="00C25669" w:rsidRDefault="000B0613" w:rsidP="00DD33BE">
            <w:pPr>
              <w:pStyle w:val="TAL"/>
              <w:rPr>
                <w:rFonts w:eastAsia="SimSun"/>
              </w:rPr>
            </w:pPr>
          </w:p>
        </w:tc>
        <w:tc>
          <w:tcPr>
            <w:tcW w:w="3654" w:type="dxa"/>
            <w:gridSpan w:val="2"/>
            <w:shd w:val="clear" w:color="auto" w:fill="auto"/>
            <w:vAlign w:val="center"/>
          </w:tcPr>
          <w:p w14:paraId="51588730" w14:textId="77777777" w:rsidR="000B0613" w:rsidRPr="00C25669" w:rsidRDefault="000B0613" w:rsidP="00DD33BE">
            <w:pPr>
              <w:pStyle w:val="TAL"/>
              <w:rPr>
                <w:rFonts w:eastAsia="SimSun"/>
              </w:rPr>
            </w:pPr>
            <w:r w:rsidRPr="00C25669">
              <w:rPr>
                <w:rFonts w:eastAsia="SimSun"/>
              </w:rPr>
              <w:t>Number of additional DMRS</w:t>
            </w:r>
          </w:p>
        </w:tc>
        <w:tc>
          <w:tcPr>
            <w:tcW w:w="802" w:type="dxa"/>
            <w:shd w:val="clear" w:color="auto" w:fill="auto"/>
            <w:vAlign w:val="center"/>
          </w:tcPr>
          <w:p w14:paraId="4C4711C8" w14:textId="77777777" w:rsidR="000B0613" w:rsidRPr="00C25669" w:rsidRDefault="000B0613" w:rsidP="00DD33BE">
            <w:pPr>
              <w:pStyle w:val="TAC"/>
              <w:rPr>
                <w:rFonts w:eastAsia="SimSun"/>
              </w:rPr>
            </w:pPr>
          </w:p>
        </w:tc>
        <w:tc>
          <w:tcPr>
            <w:tcW w:w="3352" w:type="dxa"/>
            <w:gridSpan w:val="2"/>
            <w:shd w:val="clear" w:color="auto" w:fill="auto"/>
            <w:vAlign w:val="center"/>
          </w:tcPr>
          <w:p w14:paraId="5D81FB39" w14:textId="77777777" w:rsidR="000B0613" w:rsidRPr="00C25669" w:rsidRDefault="000B0613" w:rsidP="00DD33BE">
            <w:pPr>
              <w:pStyle w:val="TAC"/>
              <w:rPr>
                <w:rFonts w:eastAsia="SimSun"/>
              </w:rPr>
            </w:pPr>
            <w:r>
              <w:rPr>
                <w:rFonts w:eastAsia="SimSun"/>
              </w:rPr>
              <w:t>1</w:t>
            </w:r>
          </w:p>
        </w:tc>
      </w:tr>
      <w:tr w:rsidR="000B0613" w:rsidRPr="00C25669" w14:paraId="767862D7" w14:textId="77777777" w:rsidTr="00DD33BE">
        <w:tc>
          <w:tcPr>
            <w:tcW w:w="1813" w:type="dxa"/>
            <w:vMerge/>
            <w:shd w:val="clear" w:color="auto" w:fill="auto"/>
            <w:vAlign w:val="center"/>
          </w:tcPr>
          <w:p w14:paraId="479A56D2" w14:textId="77777777" w:rsidR="000B0613" w:rsidRPr="00C25669" w:rsidRDefault="000B0613" w:rsidP="00DD33BE">
            <w:pPr>
              <w:pStyle w:val="TAL"/>
              <w:rPr>
                <w:rFonts w:eastAsia="SimSun"/>
              </w:rPr>
            </w:pPr>
          </w:p>
        </w:tc>
        <w:tc>
          <w:tcPr>
            <w:tcW w:w="3654" w:type="dxa"/>
            <w:gridSpan w:val="2"/>
            <w:shd w:val="clear" w:color="auto" w:fill="auto"/>
            <w:vAlign w:val="center"/>
          </w:tcPr>
          <w:p w14:paraId="07019587" w14:textId="77777777" w:rsidR="000B0613" w:rsidRPr="00C25669" w:rsidRDefault="000B0613" w:rsidP="00DD33B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2D20A59" w14:textId="77777777" w:rsidR="000B0613" w:rsidRPr="00C25669" w:rsidRDefault="000B0613" w:rsidP="00DD33BE">
            <w:pPr>
              <w:pStyle w:val="TAC"/>
              <w:rPr>
                <w:rFonts w:eastAsia="SimSun"/>
              </w:rPr>
            </w:pPr>
          </w:p>
        </w:tc>
        <w:tc>
          <w:tcPr>
            <w:tcW w:w="3352" w:type="dxa"/>
            <w:gridSpan w:val="2"/>
            <w:shd w:val="clear" w:color="auto" w:fill="auto"/>
            <w:vAlign w:val="center"/>
          </w:tcPr>
          <w:p w14:paraId="2EE3DBEA" w14:textId="77777777" w:rsidR="000B0613" w:rsidRPr="00C25669" w:rsidRDefault="000B0613" w:rsidP="00DD33BE">
            <w:pPr>
              <w:pStyle w:val="TAC"/>
              <w:rPr>
                <w:rFonts w:eastAsia="SimSun"/>
                <w:lang w:eastAsia="zh-CN"/>
              </w:rPr>
            </w:pPr>
            <w:r w:rsidRPr="00C25669">
              <w:rPr>
                <w:rFonts w:eastAsia="SimSun" w:hint="eastAsia"/>
                <w:lang w:eastAsia="zh-CN"/>
              </w:rPr>
              <w:t>1</w:t>
            </w:r>
          </w:p>
        </w:tc>
      </w:tr>
      <w:tr w:rsidR="000B0613" w14:paraId="4CBA3B77" w14:textId="77777777" w:rsidTr="00DD33BE">
        <w:tc>
          <w:tcPr>
            <w:tcW w:w="5467" w:type="dxa"/>
            <w:gridSpan w:val="3"/>
            <w:shd w:val="clear" w:color="auto" w:fill="auto"/>
            <w:vAlign w:val="center"/>
          </w:tcPr>
          <w:p w14:paraId="0374D336" w14:textId="77777777" w:rsidR="000B0613" w:rsidRDefault="000B0613" w:rsidP="00DD33BE">
            <w:pPr>
              <w:pStyle w:val="TAL"/>
              <w:rPr>
                <w:rFonts w:eastAsia="SimSun"/>
              </w:rPr>
            </w:pPr>
            <w:r>
              <w:rPr>
                <w:rFonts w:eastAsia="SimSun"/>
                <w:lang w:eastAsia="zh-CN"/>
              </w:rPr>
              <w:t>Resource allocation</w:t>
            </w:r>
          </w:p>
        </w:tc>
        <w:tc>
          <w:tcPr>
            <w:tcW w:w="802" w:type="dxa"/>
            <w:shd w:val="clear" w:color="auto" w:fill="auto"/>
            <w:vAlign w:val="center"/>
          </w:tcPr>
          <w:p w14:paraId="33D770E5" w14:textId="77777777" w:rsidR="000B0613" w:rsidRPr="00C25669" w:rsidRDefault="000B0613" w:rsidP="00DD33BE">
            <w:pPr>
              <w:pStyle w:val="TAC"/>
              <w:rPr>
                <w:rFonts w:eastAsia="SimSun"/>
              </w:rPr>
            </w:pPr>
          </w:p>
        </w:tc>
        <w:tc>
          <w:tcPr>
            <w:tcW w:w="3352" w:type="dxa"/>
            <w:gridSpan w:val="2"/>
            <w:shd w:val="clear" w:color="auto" w:fill="auto"/>
            <w:vAlign w:val="center"/>
          </w:tcPr>
          <w:p w14:paraId="6B12D675" w14:textId="77777777" w:rsidR="000B0613" w:rsidRDefault="000B0613" w:rsidP="00DD33BE">
            <w:pPr>
              <w:pStyle w:val="TAC"/>
              <w:rPr>
                <w:rFonts w:eastAsia="SimSun"/>
                <w:lang w:eastAsia="zh-CN"/>
              </w:rPr>
            </w:pPr>
            <w:r>
              <w:rPr>
                <w:rFonts w:eastAsia="SimSun"/>
                <w:lang w:eastAsia="zh-CN"/>
              </w:rPr>
              <w:t>Non-overlapping</w:t>
            </w:r>
          </w:p>
        </w:tc>
      </w:tr>
      <w:tr w:rsidR="000B0613" w:rsidRPr="00C25669" w14:paraId="0108FA53" w14:textId="77777777" w:rsidTr="00DD33B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832E7" w14:textId="77777777" w:rsidR="000B0613" w:rsidRPr="00C25669" w:rsidRDefault="000B0613" w:rsidP="00DD33BE">
            <w:pPr>
              <w:pStyle w:val="TAL"/>
              <w:rPr>
                <w:rFonts w:eastAsia="SimSun"/>
              </w:rPr>
            </w:pPr>
            <w:r w:rsidRPr="00162C62">
              <w:rPr>
                <w:rFonts w:eastAsia="SimSun"/>
              </w:rPr>
              <w:t xml:space="preserve">Timing offset of the second </w:t>
            </w:r>
            <w:proofErr w:type="spellStart"/>
            <w:r>
              <w:rPr>
                <w:rFonts w:eastAsia="SimSun"/>
              </w:rPr>
              <w:t>TRxP</w:t>
            </w:r>
            <w:proofErr w:type="spellEnd"/>
            <w:r w:rsidRPr="00162C62">
              <w:rPr>
                <w:rFonts w:eastAsia="SimSun"/>
              </w:rPr>
              <w:t xml:space="preserve"> from the first </w:t>
            </w:r>
            <w:proofErr w:type="spellStart"/>
            <w:r>
              <w:rPr>
                <w:rFonts w:eastAsia="SimSun"/>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158642" w14:textId="77777777" w:rsidR="000B0613" w:rsidRPr="00C25669" w:rsidRDefault="000B0613" w:rsidP="00DD33BE">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C709D" w14:textId="77777777" w:rsidR="000B0613" w:rsidRPr="00C25669" w:rsidRDefault="000B0613" w:rsidP="00DD33BE">
            <w:pPr>
              <w:pStyle w:val="TAC"/>
              <w:rPr>
                <w:rFonts w:eastAsia="SimSun"/>
              </w:rPr>
            </w:pPr>
            <w:r>
              <w:rPr>
                <w:rFonts w:eastAsia="SimSun"/>
              </w:rPr>
              <w:t>-0.0625</w:t>
            </w:r>
          </w:p>
        </w:tc>
      </w:tr>
      <w:tr w:rsidR="000B0613" w:rsidRPr="00C25669" w14:paraId="611FC7B7" w14:textId="77777777" w:rsidTr="00DD33B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7F9F9" w14:textId="77777777" w:rsidR="000B0613" w:rsidRPr="00C25669" w:rsidRDefault="000B0613" w:rsidP="00DD33BE">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proofErr w:type="spellStart"/>
            <w:r>
              <w:rPr>
                <w:rFonts w:eastAsia="SimSun"/>
              </w:rPr>
              <w:t>TRxP</w:t>
            </w:r>
            <w:proofErr w:type="spellEnd"/>
            <w:r w:rsidRPr="00162C62">
              <w:rPr>
                <w:rFonts w:eastAsia="SimSun"/>
              </w:rPr>
              <w:t xml:space="preserve"> from the first </w:t>
            </w:r>
            <w:proofErr w:type="spellStart"/>
            <w:r>
              <w:rPr>
                <w:rFonts w:eastAsia="SimSun"/>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DABAA" w14:textId="77777777" w:rsidR="000B0613" w:rsidRPr="00C25669" w:rsidRDefault="000B0613" w:rsidP="00DD33BE">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F4E67" w14:textId="77777777" w:rsidR="000B0613" w:rsidRPr="00C25669" w:rsidRDefault="000B0613" w:rsidP="00DD33BE">
            <w:pPr>
              <w:pStyle w:val="TAC"/>
              <w:rPr>
                <w:rFonts w:eastAsia="SimSun"/>
              </w:rPr>
            </w:pPr>
            <w:r>
              <w:rPr>
                <w:rFonts w:eastAsia="SimSun"/>
              </w:rPr>
              <w:t>600</w:t>
            </w:r>
          </w:p>
        </w:tc>
      </w:tr>
      <w:tr w:rsidR="000B0613" w:rsidRPr="00C25669" w14:paraId="5C0B7D0A" w14:textId="77777777" w:rsidTr="00DD33B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DB2E4" w14:textId="77777777" w:rsidR="000B0613" w:rsidRPr="00C25669" w:rsidRDefault="000B0613" w:rsidP="00DD33BE">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048E86" w14:textId="77777777" w:rsidR="000B0613" w:rsidRPr="00C25669" w:rsidRDefault="000B0613" w:rsidP="00DD33BE">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C7F46" w14:textId="77777777" w:rsidR="000B0613" w:rsidRPr="00C25669" w:rsidRDefault="000B0613" w:rsidP="00DD33BE">
            <w:pPr>
              <w:pStyle w:val="TAC"/>
              <w:rPr>
                <w:rFonts w:eastAsia="SimSun"/>
              </w:rPr>
            </w:pPr>
            <w:r>
              <w:rPr>
                <w:rFonts w:eastAsia="SimSun"/>
                <w:lang w:eastAsia="zh-CN"/>
              </w:rPr>
              <w:t xml:space="preserve">SP Type I, independent precoding generation is applied for both </w:t>
            </w:r>
            <w:proofErr w:type="spellStart"/>
            <w:r>
              <w:rPr>
                <w:rFonts w:eastAsia="SimSun"/>
                <w:lang w:eastAsia="zh-CN"/>
              </w:rPr>
              <w:t>TRxPs</w:t>
            </w:r>
            <w:proofErr w:type="spellEnd"/>
            <w:r>
              <w:rPr>
                <w:rFonts w:eastAsia="SimSun"/>
                <w:lang w:eastAsia="zh-CN"/>
              </w:rPr>
              <w:t>, random per slot with PRB bundling granularity</w:t>
            </w:r>
          </w:p>
        </w:tc>
      </w:tr>
      <w:tr w:rsidR="000B0613" w14:paraId="16C4CC02" w14:textId="77777777" w:rsidTr="00DD33B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C8D5F4" w14:textId="77777777" w:rsidR="000B0613" w:rsidRDefault="000B0613" w:rsidP="00DD33BE">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proofErr w:type="spellStart"/>
            <w:r>
              <w:rPr>
                <w:rFonts w:eastAsia="SimSun"/>
                <w:lang w:eastAsia="zh-CN"/>
              </w:rPr>
              <w:t>TRxP</w:t>
            </w:r>
            <w:r w:rsidRPr="00F847F5">
              <w:rPr>
                <w:rFonts w:eastAsia="SimSun"/>
                <w:lang w:eastAsia="zh-CN"/>
              </w:rPr>
              <w:t>s</w:t>
            </w:r>
            <w:proofErr w:type="spellEnd"/>
            <w:r w:rsidRPr="00F847F5">
              <w:rPr>
                <w:rFonts w:eastAsia="SimSun"/>
                <w:lang w:eastAsia="zh-CN"/>
              </w:rPr>
              <w:t xml:space="preserve">. Transmission from </w:t>
            </w:r>
            <w:proofErr w:type="spellStart"/>
            <w:r>
              <w:rPr>
                <w:rFonts w:eastAsia="SimSun"/>
                <w:lang w:eastAsia="zh-CN"/>
              </w:rPr>
              <w:t>TRxP</w:t>
            </w:r>
            <w:proofErr w:type="spellEnd"/>
            <w:r w:rsidRPr="00F847F5">
              <w:rPr>
                <w:rFonts w:eastAsia="SimSun"/>
                <w:lang w:eastAsia="zh-CN"/>
              </w:rPr>
              <w:t xml:space="preserve"> #1 uses </w:t>
            </w:r>
            <w:proofErr w:type="spellStart"/>
            <w:r w:rsidRPr="00F847F5">
              <w:rPr>
                <w:rFonts w:eastAsia="SimSun"/>
                <w:lang w:eastAsia="zh-CN"/>
              </w:rPr>
              <w:t>CORESETPoolIndex</w:t>
            </w:r>
            <w:proofErr w:type="spellEnd"/>
            <w:r w:rsidRPr="00F847F5">
              <w:rPr>
                <w:rFonts w:eastAsia="SimSun"/>
                <w:lang w:eastAsia="zh-CN"/>
              </w:rPr>
              <w:t xml:space="preserve"> 0 and transmission from </w:t>
            </w:r>
            <w:proofErr w:type="spellStart"/>
            <w:r>
              <w:rPr>
                <w:rFonts w:eastAsia="SimSun"/>
                <w:lang w:eastAsia="zh-CN"/>
              </w:rPr>
              <w:t>TRxP</w:t>
            </w:r>
            <w:proofErr w:type="spellEnd"/>
            <w:r w:rsidRPr="00F847F5">
              <w:rPr>
                <w:rFonts w:eastAsia="SimSun"/>
                <w:lang w:eastAsia="zh-CN"/>
              </w:rPr>
              <w:t xml:space="preserve"> #2 uses </w:t>
            </w:r>
            <w:proofErr w:type="spellStart"/>
            <w:r w:rsidRPr="00F847F5">
              <w:rPr>
                <w:rFonts w:eastAsia="SimSun"/>
                <w:lang w:eastAsia="zh-CN"/>
              </w:rPr>
              <w:t>CORESETPoolIndex</w:t>
            </w:r>
            <w:proofErr w:type="spellEnd"/>
            <w:r w:rsidRPr="00F847F5">
              <w:rPr>
                <w:rFonts w:eastAsia="SimSun"/>
                <w:lang w:eastAsia="zh-CN"/>
              </w:rPr>
              <w:t xml:space="preserve"> 1</w:t>
            </w:r>
          </w:p>
        </w:tc>
      </w:tr>
    </w:tbl>
    <w:p w14:paraId="293F77B6" w14:textId="77777777" w:rsidR="00B54FC1" w:rsidRDefault="00B54FC1" w:rsidP="00C5253B">
      <w:pPr>
        <w:jc w:val="both"/>
      </w:pPr>
    </w:p>
    <w:p w14:paraId="1D27F993" w14:textId="77777777" w:rsidR="005062FE" w:rsidRPr="000A7070" w:rsidRDefault="005062FE" w:rsidP="005062FE">
      <w:pPr>
        <w:jc w:val="both"/>
        <w:rPr>
          <w:b/>
          <w:bCs/>
          <w:u w:val="single"/>
        </w:rPr>
      </w:pPr>
      <w:r w:rsidRPr="000A7070">
        <w:rPr>
          <w:b/>
          <w:bCs/>
          <w:u w:val="single"/>
        </w:rPr>
        <w:t xml:space="preserve">Summary of </w:t>
      </w:r>
      <w:r>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913"/>
        <w:gridCol w:w="1165"/>
      </w:tblGrid>
      <w:tr w:rsidR="005062FE" w:rsidRPr="003927CD" w14:paraId="299262E3" w14:textId="77777777" w:rsidTr="00BA0E65">
        <w:tc>
          <w:tcPr>
            <w:tcW w:w="1272" w:type="dxa"/>
            <w:tcBorders>
              <w:top w:val="single" w:sz="4" w:space="0" w:color="auto"/>
              <w:left w:val="single" w:sz="4" w:space="0" w:color="auto"/>
              <w:bottom w:val="single" w:sz="4" w:space="0" w:color="auto"/>
              <w:right w:val="single" w:sz="4" w:space="0" w:color="auto"/>
            </w:tcBorders>
          </w:tcPr>
          <w:p w14:paraId="219E4D67" w14:textId="77777777" w:rsidR="005062FE" w:rsidRPr="003927CD" w:rsidRDefault="005062FE" w:rsidP="00BA0E65">
            <w:pPr>
              <w:pStyle w:val="TAH"/>
              <w:rPr>
                <w:rFonts w:asciiTheme="minorHAnsi" w:hAnsiTheme="minorHAnsi" w:cstheme="minorHAnsi"/>
                <w:sz w:val="22"/>
              </w:rPr>
            </w:pPr>
            <w:r>
              <w:rPr>
                <w:rFonts w:asciiTheme="minorHAnsi" w:hAnsiTheme="minorHAnsi" w:cstheme="minorHAnsi"/>
                <w:sz w:val="22"/>
              </w:rPr>
              <w:t>Metric</w:t>
            </w:r>
          </w:p>
        </w:tc>
        <w:tc>
          <w:tcPr>
            <w:tcW w:w="6913" w:type="dxa"/>
            <w:tcBorders>
              <w:top w:val="single" w:sz="4" w:space="0" w:color="auto"/>
              <w:left w:val="single" w:sz="4" w:space="0" w:color="auto"/>
              <w:bottom w:val="single" w:sz="4" w:space="0" w:color="auto"/>
              <w:right w:val="single" w:sz="4" w:space="0" w:color="auto"/>
            </w:tcBorders>
            <w:hideMark/>
          </w:tcPr>
          <w:p w14:paraId="510C2974" w14:textId="77777777" w:rsidR="005062FE" w:rsidRPr="003927CD" w:rsidRDefault="005062FE" w:rsidP="00BA0E65">
            <w:pPr>
              <w:pStyle w:val="TAH"/>
              <w:rPr>
                <w:rFonts w:asciiTheme="minorHAnsi" w:hAnsiTheme="minorHAnsi" w:cstheme="minorHAnsi"/>
                <w:sz w:val="22"/>
              </w:rPr>
            </w:pPr>
            <w:r w:rsidRPr="003927CD">
              <w:rPr>
                <w:rFonts w:asciiTheme="minorHAnsi" w:hAnsiTheme="minorHAnsi" w:cstheme="minorHAnsi"/>
                <w:sz w:val="22"/>
              </w:rPr>
              <w:t>Purpose</w:t>
            </w:r>
          </w:p>
        </w:tc>
        <w:tc>
          <w:tcPr>
            <w:tcW w:w="1165" w:type="dxa"/>
            <w:tcBorders>
              <w:top w:val="single" w:sz="4" w:space="0" w:color="auto"/>
              <w:left w:val="single" w:sz="4" w:space="0" w:color="auto"/>
              <w:bottom w:val="single" w:sz="4" w:space="0" w:color="auto"/>
              <w:right w:val="single" w:sz="4" w:space="0" w:color="auto"/>
            </w:tcBorders>
            <w:hideMark/>
          </w:tcPr>
          <w:p w14:paraId="5A9F3A74" w14:textId="77777777" w:rsidR="005062FE" w:rsidRPr="003927CD" w:rsidRDefault="005062FE" w:rsidP="00BA0E65">
            <w:pPr>
              <w:pStyle w:val="TAH"/>
              <w:rPr>
                <w:rFonts w:asciiTheme="minorHAnsi" w:hAnsiTheme="minorHAnsi" w:cstheme="minorHAnsi"/>
                <w:sz w:val="22"/>
              </w:rPr>
            </w:pPr>
            <w:r w:rsidRPr="003927CD">
              <w:rPr>
                <w:rFonts w:asciiTheme="minorHAnsi" w:hAnsiTheme="minorHAnsi" w:cstheme="minorHAnsi"/>
                <w:sz w:val="22"/>
              </w:rPr>
              <w:t>Test index</w:t>
            </w:r>
          </w:p>
        </w:tc>
      </w:tr>
      <w:tr w:rsidR="005062FE" w:rsidRPr="003927CD" w14:paraId="457D00ED" w14:textId="77777777" w:rsidTr="00BA0E65">
        <w:tc>
          <w:tcPr>
            <w:tcW w:w="1272" w:type="dxa"/>
            <w:tcBorders>
              <w:top w:val="single" w:sz="4" w:space="0" w:color="auto"/>
              <w:left w:val="single" w:sz="4" w:space="0" w:color="auto"/>
              <w:bottom w:val="single" w:sz="4" w:space="0" w:color="auto"/>
              <w:right w:val="single" w:sz="4" w:space="0" w:color="auto"/>
            </w:tcBorders>
          </w:tcPr>
          <w:p w14:paraId="6FE863C5" w14:textId="77777777" w:rsidR="005062FE" w:rsidRPr="003927CD" w:rsidRDefault="005062FE" w:rsidP="00BA0E65">
            <w:pPr>
              <w:pStyle w:val="TAL"/>
              <w:rPr>
                <w:rFonts w:asciiTheme="minorHAnsi" w:hAnsiTheme="minorHAnsi" w:cstheme="minorHAnsi"/>
                <w:sz w:val="22"/>
              </w:rPr>
            </w:pPr>
            <w:r>
              <w:rPr>
                <w:rFonts w:asciiTheme="minorHAnsi" w:hAnsiTheme="minorHAnsi" w:cstheme="minorHAnsi"/>
                <w:sz w:val="22"/>
              </w:rPr>
              <w:t>70% of the peak Throughput</w:t>
            </w:r>
          </w:p>
        </w:tc>
        <w:tc>
          <w:tcPr>
            <w:tcW w:w="6913" w:type="dxa"/>
            <w:tcBorders>
              <w:top w:val="single" w:sz="4" w:space="0" w:color="auto"/>
              <w:left w:val="single" w:sz="4" w:space="0" w:color="auto"/>
              <w:bottom w:val="single" w:sz="4" w:space="0" w:color="auto"/>
              <w:right w:val="single" w:sz="4" w:space="0" w:color="auto"/>
            </w:tcBorders>
            <w:hideMark/>
          </w:tcPr>
          <w:p w14:paraId="41487D71" w14:textId="44D8DBBA" w:rsidR="005062FE" w:rsidRPr="003927CD" w:rsidRDefault="005062FE" w:rsidP="00BA0E65">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performance </w:t>
            </w:r>
            <w:r>
              <w:rPr>
                <w:rFonts w:asciiTheme="minorHAnsi" w:hAnsiTheme="minorHAnsi" w:cstheme="minorHAnsi"/>
                <w:sz w:val="22"/>
              </w:rPr>
              <w:t xml:space="preserve">for FR2 multi-Rx chain UE using </w:t>
            </w:r>
            <w:proofErr w:type="spellStart"/>
            <w:r>
              <w:rPr>
                <w:rFonts w:asciiTheme="minorHAnsi" w:hAnsiTheme="minorHAnsi" w:cstheme="minorHAnsi"/>
                <w:sz w:val="22"/>
              </w:rPr>
              <w:t>mDCI</w:t>
            </w:r>
            <w:proofErr w:type="spellEnd"/>
            <w:r>
              <w:rPr>
                <w:rFonts w:asciiTheme="minorHAnsi" w:hAnsiTheme="minorHAnsi" w:cstheme="minorHAnsi"/>
                <w:sz w:val="22"/>
              </w:rPr>
              <w:t xml:space="preserve"> with non-overlapping resource allocation scheme. Two Rx chain, each using 2 Rx antennas, receiving (2+2)</w:t>
            </w:r>
            <w:r w:rsidRPr="003927CD">
              <w:rPr>
                <w:rFonts w:asciiTheme="minorHAnsi" w:hAnsiTheme="minorHAnsi" w:cstheme="minorHAnsi"/>
                <w:sz w:val="22"/>
              </w:rPr>
              <w:t xml:space="preserve"> MIMO layer</w:t>
            </w:r>
            <w:r>
              <w:rPr>
                <w:rFonts w:asciiTheme="minorHAnsi" w:hAnsiTheme="minorHAnsi" w:cstheme="minorHAnsi"/>
                <w:sz w:val="22"/>
              </w:rPr>
              <w:t>s.</w:t>
            </w:r>
          </w:p>
        </w:tc>
        <w:tc>
          <w:tcPr>
            <w:tcW w:w="1165" w:type="dxa"/>
            <w:tcBorders>
              <w:top w:val="single" w:sz="4" w:space="0" w:color="auto"/>
              <w:left w:val="single" w:sz="4" w:space="0" w:color="auto"/>
              <w:bottom w:val="single" w:sz="4" w:space="0" w:color="auto"/>
              <w:right w:val="single" w:sz="4" w:space="0" w:color="auto"/>
            </w:tcBorders>
            <w:hideMark/>
          </w:tcPr>
          <w:p w14:paraId="15014214" w14:textId="40B081CE" w:rsidR="005062FE" w:rsidRDefault="005062FE" w:rsidP="00BA0E65">
            <w:pPr>
              <w:pStyle w:val="TAL"/>
              <w:rPr>
                <w:rFonts w:asciiTheme="minorHAnsi" w:hAnsiTheme="minorHAnsi" w:cstheme="minorHAnsi"/>
                <w:sz w:val="22"/>
              </w:rPr>
            </w:pPr>
            <w:r w:rsidRPr="003927CD">
              <w:rPr>
                <w:rFonts w:asciiTheme="minorHAnsi" w:hAnsiTheme="minorHAnsi" w:cstheme="minorHAnsi"/>
                <w:sz w:val="22"/>
              </w:rPr>
              <w:t>1-1</w:t>
            </w:r>
          </w:p>
          <w:p w14:paraId="6E1F6545" w14:textId="77777777" w:rsidR="005062FE" w:rsidRPr="003927CD" w:rsidRDefault="005062FE" w:rsidP="005062FE">
            <w:pPr>
              <w:pStyle w:val="TAL"/>
              <w:rPr>
                <w:rFonts w:asciiTheme="minorHAnsi" w:eastAsia="SimSun" w:hAnsiTheme="minorHAnsi" w:cstheme="minorHAnsi"/>
                <w:sz w:val="22"/>
              </w:rPr>
            </w:pPr>
          </w:p>
        </w:tc>
      </w:tr>
    </w:tbl>
    <w:p w14:paraId="67995D7C" w14:textId="77777777" w:rsidR="005062FE" w:rsidRDefault="005062FE" w:rsidP="005062FE">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5"/>
        <w:gridCol w:w="1009"/>
        <w:gridCol w:w="955"/>
        <w:gridCol w:w="732"/>
        <w:gridCol w:w="1150"/>
        <w:gridCol w:w="1150"/>
        <w:gridCol w:w="824"/>
        <w:gridCol w:w="1071"/>
        <w:gridCol w:w="1071"/>
        <w:gridCol w:w="992"/>
      </w:tblGrid>
      <w:tr w:rsidR="005062FE" w:rsidRPr="00C25669" w14:paraId="219E172D" w14:textId="77777777" w:rsidTr="005062FE">
        <w:trPr>
          <w:trHeight w:val="374"/>
          <w:jc w:val="center"/>
        </w:trPr>
        <w:tc>
          <w:tcPr>
            <w:tcW w:w="351" w:type="pct"/>
            <w:vMerge w:val="restart"/>
            <w:shd w:val="clear" w:color="auto" w:fill="FFFFFF"/>
            <w:vAlign w:val="center"/>
          </w:tcPr>
          <w:p w14:paraId="49D2808E" w14:textId="77777777" w:rsidR="005062FE" w:rsidRPr="00C25669" w:rsidRDefault="005062FE" w:rsidP="00BA0E65">
            <w:pPr>
              <w:pStyle w:val="TAH"/>
            </w:pPr>
            <w:r w:rsidRPr="00C25669">
              <w:lastRenderedPageBreak/>
              <w:t>Test num</w:t>
            </w:r>
            <w:r>
              <w:t>.</w:t>
            </w:r>
          </w:p>
        </w:tc>
        <w:tc>
          <w:tcPr>
            <w:tcW w:w="524" w:type="pct"/>
            <w:vMerge w:val="restart"/>
            <w:shd w:val="clear" w:color="auto" w:fill="FFFFFF"/>
            <w:vAlign w:val="center"/>
          </w:tcPr>
          <w:p w14:paraId="2B9A93A4" w14:textId="77777777" w:rsidR="005062FE" w:rsidRPr="00C25669" w:rsidRDefault="005062FE" w:rsidP="00BA0E65">
            <w:pPr>
              <w:pStyle w:val="TAH"/>
            </w:pPr>
            <w:r w:rsidRPr="00C25669">
              <w:rPr>
                <w:rFonts w:eastAsia="SimSun"/>
              </w:rPr>
              <w:t>Bandwidth (MHz) / Subcarrier spacing (kHz)</w:t>
            </w:r>
          </w:p>
        </w:tc>
        <w:tc>
          <w:tcPr>
            <w:tcW w:w="496" w:type="pct"/>
            <w:vMerge w:val="restart"/>
            <w:shd w:val="clear" w:color="auto" w:fill="FFFFFF"/>
            <w:vAlign w:val="center"/>
          </w:tcPr>
          <w:p w14:paraId="641EBC10" w14:textId="77777777" w:rsidR="005062FE" w:rsidRPr="00C25669" w:rsidRDefault="005062FE" w:rsidP="00BA0E65">
            <w:pPr>
              <w:pStyle w:val="TAH"/>
              <w:rPr>
                <w:lang w:eastAsia="zh-CN"/>
              </w:rPr>
            </w:pPr>
            <w:r w:rsidRPr="00C25669">
              <w:t>Modulation format</w:t>
            </w:r>
            <w:r w:rsidRPr="00C25669">
              <w:rPr>
                <w:rFonts w:hint="eastAsia"/>
                <w:lang w:eastAsia="zh-CN"/>
              </w:rPr>
              <w:t xml:space="preserve"> and code rate</w:t>
            </w:r>
          </w:p>
        </w:tc>
        <w:tc>
          <w:tcPr>
            <w:tcW w:w="380" w:type="pct"/>
            <w:vMerge w:val="restart"/>
            <w:shd w:val="clear" w:color="auto" w:fill="FFFFFF"/>
            <w:vAlign w:val="center"/>
          </w:tcPr>
          <w:p w14:paraId="0A21A894" w14:textId="77777777" w:rsidR="005062FE" w:rsidRPr="00C25669" w:rsidRDefault="005062FE" w:rsidP="00BA0E65">
            <w:pPr>
              <w:pStyle w:val="TAH"/>
            </w:pPr>
            <w:r>
              <w:t>Rank</w:t>
            </w:r>
          </w:p>
        </w:tc>
        <w:tc>
          <w:tcPr>
            <w:tcW w:w="597" w:type="pct"/>
            <w:vMerge w:val="restart"/>
            <w:shd w:val="clear" w:color="auto" w:fill="FFFFFF"/>
            <w:vAlign w:val="center"/>
          </w:tcPr>
          <w:p w14:paraId="484CE56B" w14:textId="77777777" w:rsidR="005062FE" w:rsidRDefault="005062FE" w:rsidP="00BA0E65">
            <w:pPr>
              <w:pStyle w:val="TAH"/>
            </w:pPr>
            <w:r w:rsidRPr="00C25669">
              <w:t>Propagation condition</w:t>
            </w:r>
          </w:p>
          <w:p w14:paraId="490A27CA" w14:textId="77777777" w:rsidR="005062FE" w:rsidRPr="00C25669" w:rsidRDefault="005062FE" w:rsidP="00BA0E65">
            <w:pPr>
              <w:pStyle w:val="TAH"/>
            </w:pPr>
            <w:r>
              <w:t>(Note 1)</w:t>
            </w:r>
          </w:p>
        </w:tc>
        <w:tc>
          <w:tcPr>
            <w:tcW w:w="597" w:type="pct"/>
            <w:vMerge w:val="restart"/>
            <w:shd w:val="clear" w:color="auto" w:fill="FFFFFF"/>
            <w:vAlign w:val="center"/>
          </w:tcPr>
          <w:p w14:paraId="25A55C22" w14:textId="77777777" w:rsidR="005062FE" w:rsidRDefault="005062FE" w:rsidP="00BA0E65">
            <w:pPr>
              <w:pStyle w:val="TAH"/>
            </w:pPr>
            <w:r w:rsidRPr="00C25669">
              <w:t>Correlation matrix and antenna config</w:t>
            </w:r>
          </w:p>
          <w:p w14:paraId="53CC3F78" w14:textId="77777777" w:rsidR="005062FE" w:rsidRPr="00C25669" w:rsidRDefault="005062FE" w:rsidP="00BA0E65">
            <w:pPr>
              <w:pStyle w:val="TAH"/>
            </w:pPr>
            <w:r>
              <w:t>(Note 2)</w:t>
            </w:r>
          </w:p>
        </w:tc>
        <w:tc>
          <w:tcPr>
            <w:tcW w:w="2055" w:type="pct"/>
            <w:gridSpan w:val="4"/>
            <w:shd w:val="clear" w:color="auto" w:fill="FFFFFF"/>
          </w:tcPr>
          <w:p w14:paraId="5DABC47F" w14:textId="485DE81C" w:rsidR="005062FE" w:rsidRPr="00C25669" w:rsidRDefault="005062FE" w:rsidP="00BA0E65">
            <w:pPr>
              <w:pStyle w:val="TAH"/>
            </w:pPr>
            <w:r w:rsidRPr="00C25669">
              <w:t>Reference value</w:t>
            </w:r>
          </w:p>
        </w:tc>
      </w:tr>
      <w:tr w:rsidR="005062FE" w:rsidRPr="00C25669" w14:paraId="7F04A26A" w14:textId="77777777" w:rsidTr="005062FE">
        <w:trPr>
          <w:trHeight w:val="374"/>
          <w:jc w:val="center"/>
        </w:trPr>
        <w:tc>
          <w:tcPr>
            <w:tcW w:w="351" w:type="pct"/>
            <w:vMerge/>
            <w:shd w:val="clear" w:color="auto" w:fill="FFFFFF"/>
            <w:vAlign w:val="center"/>
          </w:tcPr>
          <w:p w14:paraId="48EBE76C" w14:textId="77777777" w:rsidR="005062FE" w:rsidRPr="00C25669" w:rsidRDefault="005062FE" w:rsidP="00BA0E65">
            <w:pPr>
              <w:pStyle w:val="TAH"/>
            </w:pPr>
          </w:p>
        </w:tc>
        <w:tc>
          <w:tcPr>
            <w:tcW w:w="524" w:type="pct"/>
            <w:vMerge/>
            <w:shd w:val="clear" w:color="auto" w:fill="FFFFFF"/>
          </w:tcPr>
          <w:p w14:paraId="1D19FE6A" w14:textId="77777777" w:rsidR="005062FE" w:rsidRPr="00C25669" w:rsidRDefault="005062FE" w:rsidP="00BA0E65">
            <w:pPr>
              <w:pStyle w:val="TAH"/>
            </w:pPr>
          </w:p>
        </w:tc>
        <w:tc>
          <w:tcPr>
            <w:tcW w:w="496" w:type="pct"/>
            <w:vMerge/>
            <w:shd w:val="clear" w:color="auto" w:fill="FFFFFF"/>
          </w:tcPr>
          <w:p w14:paraId="0941FCBB" w14:textId="77777777" w:rsidR="005062FE" w:rsidRPr="00C25669" w:rsidRDefault="005062FE" w:rsidP="00BA0E65">
            <w:pPr>
              <w:pStyle w:val="TAH"/>
            </w:pPr>
          </w:p>
        </w:tc>
        <w:tc>
          <w:tcPr>
            <w:tcW w:w="380" w:type="pct"/>
            <w:vMerge/>
            <w:shd w:val="clear" w:color="auto" w:fill="FFFFFF"/>
          </w:tcPr>
          <w:p w14:paraId="43894BB4" w14:textId="77777777" w:rsidR="005062FE" w:rsidRPr="00C25669" w:rsidRDefault="005062FE" w:rsidP="00BA0E65">
            <w:pPr>
              <w:pStyle w:val="TAH"/>
            </w:pPr>
          </w:p>
        </w:tc>
        <w:tc>
          <w:tcPr>
            <w:tcW w:w="597" w:type="pct"/>
            <w:vMerge/>
            <w:shd w:val="clear" w:color="auto" w:fill="FFFFFF"/>
            <w:vAlign w:val="center"/>
          </w:tcPr>
          <w:p w14:paraId="052A13F5" w14:textId="77777777" w:rsidR="005062FE" w:rsidRPr="00C25669" w:rsidRDefault="005062FE" w:rsidP="00BA0E65">
            <w:pPr>
              <w:pStyle w:val="TAH"/>
            </w:pPr>
          </w:p>
        </w:tc>
        <w:tc>
          <w:tcPr>
            <w:tcW w:w="597" w:type="pct"/>
            <w:vMerge/>
            <w:shd w:val="clear" w:color="auto" w:fill="FFFFFF"/>
            <w:vAlign w:val="center"/>
          </w:tcPr>
          <w:p w14:paraId="3A4C5022" w14:textId="77777777" w:rsidR="005062FE" w:rsidRPr="00C25669" w:rsidRDefault="005062FE" w:rsidP="00BA0E65">
            <w:pPr>
              <w:pStyle w:val="TAH"/>
            </w:pPr>
          </w:p>
        </w:tc>
        <w:tc>
          <w:tcPr>
            <w:tcW w:w="428" w:type="pct"/>
            <w:shd w:val="clear" w:color="auto" w:fill="FFFFFF"/>
            <w:vAlign w:val="center"/>
          </w:tcPr>
          <w:p w14:paraId="1CAAEFB0" w14:textId="77777777" w:rsidR="005062FE" w:rsidRDefault="005062FE" w:rsidP="00BA0E65">
            <w:pPr>
              <w:pStyle w:val="TAH"/>
              <w:rPr>
                <w:rFonts w:eastAsia="SimSun"/>
              </w:rPr>
            </w:pPr>
            <w:proofErr w:type="spellStart"/>
            <w:r w:rsidRPr="00C25669">
              <w:rPr>
                <w:rFonts w:eastAsia="SimSun"/>
              </w:rPr>
              <w:t>Fracti</w:t>
            </w:r>
            <w:proofErr w:type="spellEnd"/>
            <w:r>
              <w:rPr>
                <w:rFonts w:eastAsia="SimSun"/>
              </w:rPr>
              <w:t xml:space="preserve">-                                   </w:t>
            </w:r>
            <w:r w:rsidRPr="00C25669">
              <w:rPr>
                <w:rFonts w:eastAsia="SimSun"/>
              </w:rPr>
              <w:t>on of max</w:t>
            </w:r>
          </w:p>
          <w:p w14:paraId="64B9E36A" w14:textId="77777777" w:rsidR="005062FE" w:rsidRPr="00C25669" w:rsidRDefault="005062FE" w:rsidP="00BA0E65">
            <w:pPr>
              <w:pStyle w:val="TAH"/>
            </w:pPr>
            <w:r>
              <w:rPr>
                <w:rFonts w:eastAsia="SimSun"/>
              </w:rPr>
              <w:t>TP</w:t>
            </w:r>
            <w:r w:rsidRPr="00C25669">
              <w:rPr>
                <w:rFonts w:eastAsia="SimSun"/>
              </w:rPr>
              <w:t xml:space="preserve"> (%)</w:t>
            </w:r>
          </w:p>
        </w:tc>
        <w:tc>
          <w:tcPr>
            <w:tcW w:w="556" w:type="pct"/>
            <w:shd w:val="clear" w:color="auto" w:fill="FFFFFF"/>
          </w:tcPr>
          <w:p w14:paraId="4689B5FE" w14:textId="77777777" w:rsidR="005062FE" w:rsidRDefault="005062FE" w:rsidP="005062FE">
            <w:pPr>
              <w:pStyle w:val="TAH"/>
              <w:rPr>
                <w:rFonts w:eastAsiaTheme="minorEastAsia"/>
                <w:lang w:val="en-GB"/>
              </w:rPr>
            </w:pPr>
            <w:r>
              <w:rPr>
                <w:rFonts w:eastAsiaTheme="minorEastAsia"/>
                <w:lang w:val="en-GB"/>
              </w:rPr>
              <w:t xml:space="preserve">The crosstalk </w:t>
            </w:r>
            <w:proofErr w:type="gramStart"/>
            <w:r>
              <w:rPr>
                <w:rFonts w:eastAsiaTheme="minorEastAsia"/>
                <w:lang w:val="en-GB"/>
              </w:rPr>
              <w:t>power</w:t>
            </w:r>
            <w:proofErr w:type="gramEnd"/>
            <w:r>
              <w:rPr>
                <w:rFonts w:eastAsiaTheme="minorEastAsia"/>
                <w:lang w:val="en-GB"/>
              </w:rPr>
              <w:t xml:space="preserve"> </w:t>
            </w:r>
          </w:p>
          <w:p w14:paraId="2C17A652" w14:textId="77777777" w:rsidR="005062FE" w:rsidRPr="002202C9" w:rsidRDefault="005062FE" w:rsidP="005062FE">
            <w:pPr>
              <w:pStyle w:val="TAH"/>
              <w:rPr>
                <w:rFonts w:eastAsia="SimSun"/>
                <w:lang w:val="en-GB"/>
              </w:rPr>
            </w:pPr>
            <m:oMathPara>
              <m:oMath>
                <m:r>
                  <m:rPr>
                    <m:sty m:val="bi"/>
                  </m:rPr>
                  <w:rPr>
                    <w:rFonts w:ascii="Cambria Math" w:eastAsia="Times New Roman" w:hAnsi="Cambria Math" w:cstheme="minorHAnsi"/>
                    <w:lang w:val="en-GB"/>
                  </w:rPr>
                  <m:t>ρ</m:t>
                </m:r>
              </m:oMath>
            </m:oMathPara>
          </w:p>
          <w:p w14:paraId="4A395505" w14:textId="2254517C" w:rsidR="005062FE" w:rsidRDefault="005062FE" w:rsidP="005062FE">
            <w:pPr>
              <w:pStyle w:val="TAH"/>
              <w:rPr>
                <w:rFonts w:eastAsia="SimSun"/>
              </w:rPr>
            </w:pPr>
            <w:r>
              <w:rPr>
                <w:rFonts w:eastAsia="SimSun"/>
              </w:rPr>
              <w:t>(dB)</w:t>
            </w:r>
          </w:p>
        </w:tc>
        <w:tc>
          <w:tcPr>
            <w:tcW w:w="556" w:type="pct"/>
            <w:shd w:val="clear" w:color="auto" w:fill="FFFFFF"/>
          </w:tcPr>
          <w:p w14:paraId="4A56475A" w14:textId="34B977E5" w:rsidR="005062FE" w:rsidRDefault="005062FE" w:rsidP="00BA0E65">
            <w:pPr>
              <w:pStyle w:val="TAH"/>
              <w:rPr>
                <w:rFonts w:eastAsia="SimSun"/>
              </w:rPr>
            </w:pPr>
            <w:r>
              <w:rPr>
                <w:rFonts w:eastAsia="SimSun"/>
              </w:rPr>
              <w:t>SNR0 with no PN</w:t>
            </w:r>
          </w:p>
          <w:p w14:paraId="6AFC2C79" w14:textId="77777777" w:rsidR="005062FE" w:rsidRDefault="005062FE" w:rsidP="00BA0E65">
            <w:pPr>
              <w:pStyle w:val="TAH"/>
              <w:rPr>
                <w:rFonts w:eastAsia="SimSun"/>
              </w:rPr>
            </w:pPr>
            <w:r>
              <w:rPr>
                <w:rFonts w:eastAsia="SimSun"/>
              </w:rPr>
              <w:t>(dB)</w:t>
            </w:r>
          </w:p>
          <w:p w14:paraId="6743038F" w14:textId="77777777" w:rsidR="005062FE" w:rsidRPr="00C25669" w:rsidRDefault="005062FE" w:rsidP="00BA0E65">
            <w:pPr>
              <w:pStyle w:val="TAH"/>
              <w:rPr>
                <w:rFonts w:eastAsia="SimSun"/>
              </w:rPr>
            </w:pPr>
            <w:r>
              <w:rPr>
                <w:rFonts w:eastAsia="SimSun"/>
              </w:rPr>
              <w:t>(Note 3)</w:t>
            </w:r>
          </w:p>
        </w:tc>
        <w:tc>
          <w:tcPr>
            <w:tcW w:w="515" w:type="pct"/>
            <w:shd w:val="clear" w:color="auto" w:fill="FFFFFF"/>
            <w:vAlign w:val="center"/>
          </w:tcPr>
          <w:p w14:paraId="10EC6A7B" w14:textId="77777777" w:rsidR="005062FE" w:rsidRDefault="005062FE" w:rsidP="00BA0E65">
            <w:pPr>
              <w:pStyle w:val="TAH"/>
              <w:rPr>
                <w:rFonts w:eastAsia="SimSun"/>
              </w:rPr>
            </w:pPr>
            <w:r w:rsidRPr="00C25669">
              <w:rPr>
                <w:rFonts w:eastAsia="SimSun"/>
              </w:rPr>
              <w:t>SNR</w:t>
            </w:r>
            <w:r>
              <w:rPr>
                <w:rFonts w:eastAsia="SimSun"/>
              </w:rPr>
              <w:t>1 with PN – No comp</w:t>
            </w:r>
            <w:r w:rsidRPr="00C25669">
              <w:rPr>
                <w:rFonts w:eastAsia="SimSun"/>
              </w:rPr>
              <w:t xml:space="preserve"> (dB)</w:t>
            </w:r>
          </w:p>
          <w:p w14:paraId="58BDA8E1" w14:textId="77777777" w:rsidR="005062FE" w:rsidRPr="00C25669" w:rsidRDefault="005062FE" w:rsidP="00BA0E65">
            <w:pPr>
              <w:pStyle w:val="TAH"/>
            </w:pPr>
            <w:r>
              <w:rPr>
                <w:rFonts w:eastAsia="SimSun"/>
              </w:rPr>
              <w:t>(Note 3)</w:t>
            </w:r>
          </w:p>
        </w:tc>
      </w:tr>
      <w:tr w:rsidR="005062FE" w14:paraId="7775C642" w14:textId="77777777" w:rsidTr="005062FE">
        <w:trPr>
          <w:trHeight w:val="114"/>
          <w:jc w:val="center"/>
        </w:trPr>
        <w:tc>
          <w:tcPr>
            <w:tcW w:w="351" w:type="pct"/>
            <w:vMerge w:val="restart"/>
            <w:shd w:val="clear" w:color="auto" w:fill="FFFFFF"/>
            <w:vAlign w:val="center"/>
          </w:tcPr>
          <w:p w14:paraId="233386D5" w14:textId="0548FEBB" w:rsidR="005062FE" w:rsidRDefault="005062FE" w:rsidP="00BA0E65">
            <w:pPr>
              <w:pStyle w:val="TAC"/>
              <w:rPr>
                <w:lang w:eastAsia="zh-CN"/>
              </w:rPr>
            </w:pPr>
            <w:r>
              <w:rPr>
                <w:rFonts w:hint="eastAsia"/>
                <w:lang w:eastAsia="zh-CN"/>
              </w:rPr>
              <w:t>1</w:t>
            </w:r>
            <w:r>
              <w:rPr>
                <w:lang w:eastAsia="zh-CN"/>
              </w:rPr>
              <w:t>-1</w:t>
            </w:r>
          </w:p>
          <w:p w14:paraId="0AC84EA8" w14:textId="77777777" w:rsidR="005062FE" w:rsidRPr="00B613AC" w:rsidRDefault="005062FE" w:rsidP="00BA0E65">
            <w:pPr>
              <w:pStyle w:val="TAC"/>
              <w:rPr>
                <w:sz w:val="16"/>
                <w:szCs w:val="16"/>
                <w:lang w:eastAsia="zh-CN"/>
              </w:rPr>
            </w:pPr>
            <w:r w:rsidRPr="00B613AC">
              <w:rPr>
                <w:sz w:val="16"/>
                <w:szCs w:val="16"/>
                <w:lang w:eastAsia="zh-CN"/>
              </w:rPr>
              <w:t>Note 4</w:t>
            </w:r>
          </w:p>
        </w:tc>
        <w:tc>
          <w:tcPr>
            <w:tcW w:w="524" w:type="pct"/>
            <w:vMerge w:val="restart"/>
            <w:shd w:val="clear" w:color="auto" w:fill="FFFFFF"/>
            <w:vAlign w:val="center"/>
          </w:tcPr>
          <w:p w14:paraId="417E3C20" w14:textId="77777777" w:rsidR="005062FE" w:rsidRPr="00C25669" w:rsidRDefault="005062FE" w:rsidP="00BA0E65">
            <w:pPr>
              <w:pStyle w:val="TAC"/>
              <w:rPr>
                <w:rFonts w:eastAsia="SimSun"/>
              </w:rPr>
            </w:pPr>
            <w:r>
              <w:rPr>
                <w:rFonts w:eastAsia="SimSun"/>
              </w:rPr>
              <w:t>10</w:t>
            </w:r>
            <w:r w:rsidRPr="00C25669">
              <w:rPr>
                <w:rFonts w:eastAsia="SimSun"/>
              </w:rPr>
              <w:t>0/</w:t>
            </w:r>
            <w:r>
              <w:rPr>
                <w:rFonts w:eastAsia="SimSun"/>
              </w:rPr>
              <w:t>12</w:t>
            </w:r>
            <w:r w:rsidRPr="00C25669">
              <w:rPr>
                <w:rFonts w:eastAsia="SimSun"/>
              </w:rPr>
              <w:t>0</w:t>
            </w:r>
          </w:p>
        </w:tc>
        <w:tc>
          <w:tcPr>
            <w:tcW w:w="496" w:type="pct"/>
            <w:vMerge w:val="restart"/>
            <w:shd w:val="clear" w:color="auto" w:fill="FFFFFF"/>
            <w:vAlign w:val="center"/>
          </w:tcPr>
          <w:p w14:paraId="22D58133" w14:textId="77777777" w:rsidR="005062FE" w:rsidRDefault="005062FE" w:rsidP="00BA0E65">
            <w:pPr>
              <w:pStyle w:val="TAC"/>
            </w:pPr>
            <w:r>
              <w:t>16</w:t>
            </w:r>
            <w:r w:rsidRPr="00C25669">
              <w:t>QAM, 0.</w:t>
            </w:r>
            <w:r>
              <w:t>48</w:t>
            </w:r>
          </w:p>
        </w:tc>
        <w:tc>
          <w:tcPr>
            <w:tcW w:w="380" w:type="pct"/>
            <w:vMerge w:val="restart"/>
            <w:shd w:val="clear" w:color="auto" w:fill="FFFFFF"/>
            <w:vAlign w:val="center"/>
          </w:tcPr>
          <w:p w14:paraId="73CA58BE" w14:textId="77777777" w:rsidR="005062FE" w:rsidRPr="00C25669" w:rsidRDefault="005062FE" w:rsidP="00BA0E65">
            <w:pPr>
              <w:pStyle w:val="TAC"/>
            </w:pPr>
            <w:r>
              <w:t>2+2</w:t>
            </w:r>
          </w:p>
        </w:tc>
        <w:tc>
          <w:tcPr>
            <w:tcW w:w="597" w:type="pct"/>
            <w:vMerge w:val="restart"/>
            <w:shd w:val="clear" w:color="auto" w:fill="FFFFFF"/>
            <w:vAlign w:val="center"/>
          </w:tcPr>
          <w:p w14:paraId="34BB5B59" w14:textId="77777777" w:rsidR="005062FE" w:rsidRDefault="005062FE" w:rsidP="00BA0E65">
            <w:pPr>
              <w:pStyle w:val="TAC"/>
            </w:pPr>
            <w:r>
              <w:t>TDLA30-75</w:t>
            </w:r>
          </w:p>
        </w:tc>
        <w:tc>
          <w:tcPr>
            <w:tcW w:w="597" w:type="pct"/>
            <w:vMerge w:val="restart"/>
            <w:shd w:val="clear" w:color="auto" w:fill="FFFFFF"/>
            <w:vAlign w:val="center"/>
          </w:tcPr>
          <w:p w14:paraId="12AC3595" w14:textId="3E8DB20F" w:rsidR="005062FE" w:rsidRDefault="005062FE" w:rsidP="00BA0E65">
            <w:pPr>
              <w:pStyle w:val="TAC"/>
            </w:pPr>
            <w:r>
              <w:t>2x2</w:t>
            </w:r>
            <w:r w:rsidRPr="00FF301E">
              <w:t xml:space="preserve">, </w:t>
            </w:r>
            <w:r>
              <w:t>XP</w:t>
            </w:r>
            <w:r w:rsidRPr="00FF301E">
              <w:t xml:space="preserve"> </w:t>
            </w:r>
            <w:r>
              <w:t>High</w:t>
            </w:r>
          </w:p>
        </w:tc>
        <w:tc>
          <w:tcPr>
            <w:tcW w:w="428" w:type="pct"/>
            <w:vMerge w:val="restart"/>
            <w:shd w:val="clear" w:color="auto" w:fill="FFFFFF"/>
            <w:vAlign w:val="center"/>
          </w:tcPr>
          <w:p w14:paraId="73905D35" w14:textId="77777777" w:rsidR="005062FE" w:rsidRPr="00C25669" w:rsidRDefault="005062FE" w:rsidP="00BA0E65">
            <w:pPr>
              <w:pStyle w:val="TAC"/>
              <w:rPr>
                <w:rFonts w:eastAsia="SimSun"/>
              </w:rPr>
            </w:pPr>
            <w:r w:rsidRPr="00C25669">
              <w:rPr>
                <w:rFonts w:eastAsia="SimSun"/>
              </w:rPr>
              <w:t>70</w:t>
            </w:r>
          </w:p>
        </w:tc>
        <w:tc>
          <w:tcPr>
            <w:tcW w:w="556" w:type="pct"/>
            <w:shd w:val="clear" w:color="auto" w:fill="FFFFFF"/>
          </w:tcPr>
          <w:p w14:paraId="7CC1ABF9" w14:textId="7151FB68" w:rsidR="005062FE" w:rsidRDefault="005062FE" w:rsidP="00BA0E65">
            <w:pPr>
              <w:pStyle w:val="TAC"/>
              <w:rPr>
                <w:rFonts w:eastAsia="SimSun"/>
              </w:rPr>
            </w:pPr>
            <w:r>
              <w:rPr>
                <w:rFonts w:eastAsia="SimSun"/>
              </w:rPr>
              <w:t>-15</w:t>
            </w:r>
          </w:p>
        </w:tc>
        <w:tc>
          <w:tcPr>
            <w:tcW w:w="556" w:type="pct"/>
            <w:shd w:val="clear" w:color="auto" w:fill="FFFFFF"/>
          </w:tcPr>
          <w:p w14:paraId="0454B06B" w14:textId="6BC4AAE8" w:rsidR="005062FE" w:rsidRDefault="005062FE" w:rsidP="00BA0E65">
            <w:pPr>
              <w:pStyle w:val="TAC"/>
              <w:rPr>
                <w:rFonts w:eastAsia="SimSun"/>
              </w:rPr>
            </w:pPr>
            <w:r>
              <w:rPr>
                <w:rFonts w:eastAsia="SimSun"/>
              </w:rPr>
              <w:t>12.9</w:t>
            </w:r>
          </w:p>
        </w:tc>
        <w:tc>
          <w:tcPr>
            <w:tcW w:w="515" w:type="pct"/>
            <w:shd w:val="clear" w:color="auto" w:fill="FFFFFF"/>
            <w:vAlign w:val="center"/>
          </w:tcPr>
          <w:p w14:paraId="4000BD95" w14:textId="460DFC15" w:rsidR="005062FE" w:rsidRDefault="005062FE" w:rsidP="00BA0E65">
            <w:pPr>
              <w:pStyle w:val="TAC"/>
              <w:rPr>
                <w:rFonts w:eastAsia="SimSun"/>
              </w:rPr>
            </w:pPr>
            <w:r>
              <w:rPr>
                <w:rFonts w:eastAsia="SimSun"/>
              </w:rPr>
              <w:t>13.1</w:t>
            </w:r>
          </w:p>
        </w:tc>
      </w:tr>
      <w:tr w:rsidR="005062FE" w14:paraId="0ADCD513" w14:textId="77777777" w:rsidTr="005062FE">
        <w:trPr>
          <w:trHeight w:val="112"/>
          <w:jc w:val="center"/>
        </w:trPr>
        <w:tc>
          <w:tcPr>
            <w:tcW w:w="351" w:type="pct"/>
            <w:vMerge/>
            <w:shd w:val="clear" w:color="auto" w:fill="FFFFFF"/>
            <w:vAlign w:val="center"/>
          </w:tcPr>
          <w:p w14:paraId="454FA2B1" w14:textId="77777777" w:rsidR="005062FE" w:rsidRDefault="005062FE" w:rsidP="00BA0E65">
            <w:pPr>
              <w:pStyle w:val="TAC"/>
              <w:rPr>
                <w:lang w:eastAsia="zh-CN"/>
              </w:rPr>
            </w:pPr>
          </w:p>
        </w:tc>
        <w:tc>
          <w:tcPr>
            <w:tcW w:w="524" w:type="pct"/>
            <w:vMerge/>
            <w:shd w:val="clear" w:color="auto" w:fill="FFFFFF"/>
            <w:vAlign w:val="center"/>
          </w:tcPr>
          <w:p w14:paraId="1B214455" w14:textId="77777777" w:rsidR="005062FE" w:rsidRDefault="005062FE" w:rsidP="00BA0E65">
            <w:pPr>
              <w:pStyle w:val="TAC"/>
              <w:rPr>
                <w:rFonts w:eastAsia="SimSun"/>
              </w:rPr>
            </w:pPr>
          </w:p>
        </w:tc>
        <w:tc>
          <w:tcPr>
            <w:tcW w:w="496" w:type="pct"/>
            <w:vMerge/>
            <w:shd w:val="clear" w:color="auto" w:fill="FFFFFF"/>
            <w:vAlign w:val="center"/>
          </w:tcPr>
          <w:p w14:paraId="66473729" w14:textId="77777777" w:rsidR="005062FE" w:rsidRDefault="005062FE" w:rsidP="00BA0E65">
            <w:pPr>
              <w:pStyle w:val="TAC"/>
            </w:pPr>
          </w:p>
        </w:tc>
        <w:tc>
          <w:tcPr>
            <w:tcW w:w="380" w:type="pct"/>
            <w:vMerge/>
            <w:shd w:val="clear" w:color="auto" w:fill="FFFFFF"/>
            <w:vAlign w:val="center"/>
          </w:tcPr>
          <w:p w14:paraId="551C0845" w14:textId="77777777" w:rsidR="005062FE" w:rsidRDefault="005062FE" w:rsidP="00BA0E65">
            <w:pPr>
              <w:pStyle w:val="TAC"/>
            </w:pPr>
          </w:p>
        </w:tc>
        <w:tc>
          <w:tcPr>
            <w:tcW w:w="597" w:type="pct"/>
            <w:vMerge/>
            <w:shd w:val="clear" w:color="auto" w:fill="FFFFFF"/>
            <w:vAlign w:val="center"/>
          </w:tcPr>
          <w:p w14:paraId="2F7619E1" w14:textId="77777777" w:rsidR="005062FE" w:rsidRDefault="005062FE" w:rsidP="00BA0E65">
            <w:pPr>
              <w:pStyle w:val="TAC"/>
            </w:pPr>
          </w:p>
        </w:tc>
        <w:tc>
          <w:tcPr>
            <w:tcW w:w="597" w:type="pct"/>
            <w:vMerge/>
            <w:shd w:val="clear" w:color="auto" w:fill="FFFFFF"/>
            <w:vAlign w:val="center"/>
          </w:tcPr>
          <w:p w14:paraId="60CBAC45" w14:textId="77777777" w:rsidR="005062FE" w:rsidRDefault="005062FE" w:rsidP="00BA0E65">
            <w:pPr>
              <w:pStyle w:val="TAC"/>
            </w:pPr>
          </w:p>
        </w:tc>
        <w:tc>
          <w:tcPr>
            <w:tcW w:w="428" w:type="pct"/>
            <w:vMerge/>
            <w:shd w:val="clear" w:color="auto" w:fill="FFFFFF"/>
            <w:vAlign w:val="center"/>
          </w:tcPr>
          <w:p w14:paraId="009CC39D" w14:textId="77777777" w:rsidR="005062FE" w:rsidRPr="00C25669" w:rsidRDefault="005062FE" w:rsidP="00BA0E65">
            <w:pPr>
              <w:pStyle w:val="TAC"/>
              <w:rPr>
                <w:rFonts w:eastAsia="SimSun"/>
              </w:rPr>
            </w:pPr>
          </w:p>
        </w:tc>
        <w:tc>
          <w:tcPr>
            <w:tcW w:w="556" w:type="pct"/>
            <w:shd w:val="clear" w:color="auto" w:fill="FFFFFF"/>
          </w:tcPr>
          <w:p w14:paraId="759EDA8A" w14:textId="76AD914F" w:rsidR="005062FE" w:rsidRDefault="005062FE" w:rsidP="00BA0E65">
            <w:pPr>
              <w:pStyle w:val="TAC"/>
              <w:rPr>
                <w:rFonts w:eastAsia="SimSun"/>
              </w:rPr>
            </w:pPr>
            <w:r>
              <w:rPr>
                <w:rFonts w:eastAsia="SimSun"/>
              </w:rPr>
              <w:t>-12</w:t>
            </w:r>
          </w:p>
        </w:tc>
        <w:tc>
          <w:tcPr>
            <w:tcW w:w="556" w:type="pct"/>
            <w:shd w:val="clear" w:color="auto" w:fill="FFFFFF"/>
          </w:tcPr>
          <w:p w14:paraId="19090AC5" w14:textId="07C91FDC" w:rsidR="005062FE" w:rsidRDefault="005062FE" w:rsidP="00BA0E65">
            <w:pPr>
              <w:pStyle w:val="TAC"/>
              <w:rPr>
                <w:rFonts w:eastAsia="SimSun"/>
              </w:rPr>
            </w:pPr>
            <w:r>
              <w:rPr>
                <w:rFonts w:eastAsia="SimSun"/>
              </w:rPr>
              <w:t>13.2</w:t>
            </w:r>
          </w:p>
        </w:tc>
        <w:tc>
          <w:tcPr>
            <w:tcW w:w="515" w:type="pct"/>
            <w:shd w:val="clear" w:color="auto" w:fill="FFFFFF"/>
            <w:vAlign w:val="center"/>
          </w:tcPr>
          <w:p w14:paraId="0AEEEBE8" w14:textId="71441A78" w:rsidR="005062FE" w:rsidRDefault="005128D6" w:rsidP="00BA0E65">
            <w:pPr>
              <w:pStyle w:val="TAC"/>
              <w:rPr>
                <w:rFonts w:eastAsia="SimSun"/>
              </w:rPr>
            </w:pPr>
            <w:r>
              <w:rPr>
                <w:rFonts w:eastAsia="SimSun"/>
              </w:rPr>
              <w:t>13.4</w:t>
            </w:r>
          </w:p>
        </w:tc>
      </w:tr>
      <w:tr w:rsidR="005062FE" w14:paraId="15C6213C" w14:textId="77777777" w:rsidTr="005062FE">
        <w:trPr>
          <w:trHeight w:val="112"/>
          <w:jc w:val="center"/>
        </w:trPr>
        <w:tc>
          <w:tcPr>
            <w:tcW w:w="351" w:type="pct"/>
            <w:vMerge/>
            <w:shd w:val="clear" w:color="auto" w:fill="FFFFFF"/>
            <w:vAlign w:val="center"/>
          </w:tcPr>
          <w:p w14:paraId="54E6F50F" w14:textId="77777777" w:rsidR="005062FE" w:rsidRDefault="005062FE" w:rsidP="00BA0E65">
            <w:pPr>
              <w:pStyle w:val="TAC"/>
              <w:rPr>
                <w:lang w:eastAsia="zh-CN"/>
              </w:rPr>
            </w:pPr>
          </w:p>
        </w:tc>
        <w:tc>
          <w:tcPr>
            <w:tcW w:w="524" w:type="pct"/>
            <w:vMerge/>
            <w:shd w:val="clear" w:color="auto" w:fill="FFFFFF"/>
            <w:vAlign w:val="center"/>
          </w:tcPr>
          <w:p w14:paraId="3B5416A8" w14:textId="77777777" w:rsidR="005062FE" w:rsidRDefault="005062FE" w:rsidP="00BA0E65">
            <w:pPr>
              <w:pStyle w:val="TAC"/>
              <w:rPr>
                <w:rFonts w:eastAsia="SimSun"/>
              </w:rPr>
            </w:pPr>
          </w:p>
        </w:tc>
        <w:tc>
          <w:tcPr>
            <w:tcW w:w="496" w:type="pct"/>
            <w:vMerge/>
            <w:shd w:val="clear" w:color="auto" w:fill="FFFFFF"/>
            <w:vAlign w:val="center"/>
          </w:tcPr>
          <w:p w14:paraId="23F5F0DE" w14:textId="77777777" w:rsidR="005062FE" w:rsidRDefault="005062FE" w:rsidP="00BA0E65">
            <w:pPr>
              <w:pStyle w:val="TAC"/>
            </w:pPr>
          </w:p>
        </w:tc>
        <w:tc>
          <w:tcPr>
            <w:tcW w:w="380" w:type="pct"/>
            <w:vMerge/>
            <w:shd w:val="clear" w:color="auto" w:fill="FFFFFF"/>
            <w:vAlign w:val="center"/>
          </w:tcPr>
          <w:p w14:paraId="2D263337" w14:textId="77777777" w:rsidR="005062FE" w:rsidRDefault="005062FE" w:rsidP="00BA0E65">
            <w:pPr>
              <w:pStyle w:val="TAC"/>
            </w:pPr>
          </w:p>
        </w:tc>
        <w:tc>
          <w:tcPr>
            <w:tcW w:w="597" w:type="pct"/>
            <w:vMerge/>
            <w:shd w:val="clear" w:color="auto" w:fill="FFFFFF"/>
            <w:vAlign w:val="center"/>
          </w:tcPr>
          <w:p w14:paraId="2D879228" w14:textId="77777777" w:rsidR="005062FE" w:rsidRDefault="005062FE" w:rsidP="00BA0E65">
            <w:pPr>
              <w:pStyle w:val="TAC"/>
            </w:pPr>
          </w:p>
        </w:tc>
        <w:tc>
          <w:tcPr>
            <w:tcW w:w="597" w:type="pct"/>
            <w:vMerge/>
            <w:shd w:val="clear" w:color="auto" w:fill="FFFFFF"/>
            <w:vAlign w:val="center"/>
          </w:tcPr>
          <w:p w14:paraId="44FEE5D1" w14:textId="77777777" w:rsidR="005062FE" w:rsidRDefault="005062FE" w:rsidP="00BA0E65">
            <w:pPr>
              <w:pStyle w:val="TAC"/>
            </w:pPr>
          </w:p>
        </w:tc>
        <w:tc>
          <w:tcPr>
            <w:tcW w:w="428" w:type="pct"/>
            <w:vMerge/>
            <w:shd w:val="clear" w:color="auto" w:fill="FFFFFF"/>
            <w:vAlign w:val="center"/>
          </w:tcPr>
          <w:p w14:paraId="01C3623D" w14:textId="77777777" w:rsidR="005062FE" w:rsidRPr="00C25669" w:rsidRDefault="005062FE" w:rsidP="00BA0E65">
            <w:pPr>
              <w:pStyle w:val="TAC"/>
              <w:rPr>
                <w:rFonts w:eastAsia="SimSun"/>
              </w:rPr>
            </w:pPr>
          </w:p>
        </w:tc>
        <w:tc>
          <w:tcPr>
            <w:tcW w:w="556" w:type="pct"/>
            <w:shd w:val="clear" w:color="auto" w:fill="FFFFFF"/>
          </w:tcPr>
          <w:p w14:paraId="3B5C85DB" w14:textId="7BAC7D74" w:rsidR="005062FE" w:rsidRDefault="005062FE" w:rsidP="00BA0E65">
            <w:pPr>
              <w:pStyle w:val="TAC"/>
              <w:rPr>
                <w:rFonts w:eastAsia="SimSun"/>
              </w:rPr>
            </w:pPr>
            <w:r>
              <w:rPr>
                <w:rFonts w:eastAsia="SimSun"/>
              </w:rPr>
              <w:t>-9</w:t>
            </w:r>
          </w:p>
        </w:tc>
        <w:tc>
          <w:tcPr>
            <w:tcW w:w="556" w:type="pct"/>
            <w:shd w:val="clear" w:color="auto" w:fill="FFFFFF"/>
          </w:tcPr>
          <w:p w14:paraId="3F9C736F" w14:textId="6F236652" w:rsidR="005062FE" w:rsidRDefault="005062FE" w:rsidP="00BA0E65">
            <w:pPr>
              <w:pStyle w:val="TAC"/>
              <w:rPr>
                <w:rFonts w:eastAsia="SimSun"/>
              </w:rPr>
            </w:pPr>
            <w:r>
              <w:rPr>
                <w:rFonts w:eastAsia="SimSun"/>
              </w:rPr>
              <w:t>13.7</w:t>
            </w:r>
          </w:p>
        </w:tc>
        <w:tc>
          <w:tcPr>
            <w:tcW w:w="515" w:type="pct"/>
            <w:shd w:val="clear" w:color="auto" w:fill="FFFFFF"/>
            <w:vAlign w:val="center"/>
          </w:tcPr>
          <w:p w14:paraId="700548C8" w14:textId="58A1B336" w:rsidR="005062FE" w:rsidRDefault="005128D6" w:rsidP="00BA0E65">
            <w:pPr>
              <w:pStyle w:val="TAC"/>
              <w:rPr>
                <w:rFonts w:eastAsia="SimSun"/>
              </w:rPr>
            </w:pPr>
            <w:r>
              <w:rPr>
                <w:rFonts w:eastAsia="SimSun"/>
              </w:rPr>
              <w:t>13.9</w:t>
            </w:r>
          </w:p>
        </w:tc>
      </w:tr>
      <w:tr w:rsidR="005062FE" w14:paraId="730C062C" w14:textId="77777777" w:rsidTr="005062FE">
        <w:trPr>
          <w:trHeight w:val="112"/>
          <w:jc w:val="center"/>
        </w:trPr>
        <w:tc>
          <w:tcPr>
            <w:tcW w:w="351" w:type="pct"/>
            <w:vMerge/>
            <w:shd w:val="clear" w:color="auto" w:fill="FFFFFF"/>
            <w:vAlign w:val="center"/>
          </w:tcPr>
          <w:p w14:paraId="6CF5C8F2" w14:textId="77777777" w:rsidR="005062FE" w:rsidRDefault="005062FE" w:rsidP="00BA0E65">
            <w:pPr>
              <w:pStyle w:val="TAC"/>
              <w:rPr>
                <w:lang w:eastAsia="zh-CN"/>
              </w:rPr>
            </w:pPr>
          </w:p>
        </w:tc>
        <w:tc>
          <w:tcPr>
            <w:tcW w:w="524" w:type="pct"/>
            <w:vMerge/>
            <w:shd w:val="clear" w:color="auto" w:fill="FFFFFF"/>
            <w:vAlign w:val="center"/>
          </w:tcPr>
          <w:p w14:paraId="2C2AD710" w14:textId="77777777" w:rsidR="005062FE" w:rsidRDefault="005062FE" w:rsidP="00BA0E65">
            <w:pPr>
              <w:pStyle w:val="TAC"/>
              <w:rPr>
                <w:rFonts w:eastAsia="SimSun"/>
              </w:rPr>
            </w:pPr>
          </w:p>
        </w:tc>
        <w:tc>
          <w:tcPr>
            <w:tcW w:w="496" w:type="pct"/>
            <w:vMerge/>
            <w:shd w:val="clear" w:color="auto" w:fill="FFFFFF"/>
            <w:vAlign w:val="center"/>
          </w:tcPr>
          <w:p w14:paraId="02895111" w14:textId="77777777" w:rsidR="005062FE" w:rsidRDefault="005062FE" w:rsidP="00BA0E65">
            <w:pPr>
              <w:pStyle w:val="TAC"/>
            </w:pPr>
          </w:p>
        </w:tc>
        <w:tc>
          <w:tcPr>
            <w:tcW w:w="380" w:type="pct"/>
            <w:vMerge/>
            <w:shd w:val="clear" w:color="auto" w:fill="FFFFFF"/>
            <w:vAlign w:val="center"/>
          </w:tcPr>
          <w:p w14:paraId="68F79AE4" w14:textId="77777777" w:rsidR="005062FE" w:rsidRDefault="005062FE" w:rsidP="00BA0E65">
            <w:pPr>
              <w:pStyle w:val="TAC"/>
            </w:pPr>
          </w:p>
        </w:tc>
        <w:tc>
          <w:tcPr>
            <w:tcW w:w="597" w:type="pct"/>
            <w:vMerge/>
            <w:shd w:val="clear" w:color="auto" w:fill="FFFFFF"/>
            <w:vAlign w:val="center"/>
          </w:tcPr>
          <w:p w14:paraId="7DFE12FD" w14:textId="77777777" w:rsidR="005062FE" w:rsidRDefault="005062FE" w:rsidP="00BA0E65">
            <w:pPr>
              <w:pStyle w:val="TAC"/>
            </w:pPr>
          </w:p>
        </w:tc>
        <w:tc>
          <w:tcPr>
            <w:tcW w:w="597" w:type="pct"/>
            <w:vMerge/>
            <w:shd w:val="clear" w:color="auto" w:fill="FFFFFF"/>
            <w:vAlign w:val="center"/>
          </w:tcPr>
          <w:p w14:paraId="172B75EA" w14:textId="77777777" w:rsidR="005062FE" w:rsidRDefault="005062FE" w:rsidP="00BA0E65">
            <w:pPr>
              <w:pStyle w:val="TAC"/>
            </w:pPr>
          </w:p>
        </w:tc>
        <w:tc>
          <w:tcPr>
            <w:tcW w:w="428" w:type="pct"/>
            <w:vMerge/>
            <w:shd w:val="clear" w:color="auto" w:fill="FFFFFF"/>
            <w:vAlign w:val="center"/>
          </w:tcPr>
          <w:p w14:paraId="79574B2D" w14:textId="77777777" w:rsidR="005062FE" w:rsidRPr="00C25669" w:rsidRDefault="005062FE" w:rsidP="00BA0E65">
            <w:pPr>
              <w:pStyle w:val="TAC"/>
              <w:rPr>
                <w:rFonts w:eastAsia="SimSun"/>
              </w:rPr>
            </w:pPr>
          </w:p>
        </w:tc>
        <w:tc>
          <w:tcPr>
            <w:tcW w:w="556" w:type="pct"/>
            <w:shd w:val="clear" w:color="auto" w:fill="FFFFFF"/>
          </w:tcPr>
          <w:p w14:paraId="6743C2B7" w14:textId="2355D1CA" w:rsidR="005062FE" w:rsidRDefault="005062FE" w:rsidP="00BA0E65">
            <w:pPr>
              <w:pStyle w:val="TAC"/>
              <w:rPr>
                <w:rFonts w:eastAsia="SimSun"/>
              </w:rPr>
            </w:pPr>
            <w:r>
              <w:rPr>
                <w:rFonts w:eastAsia="SimSun"/>
              </w:rPr>
              <w:t>-6</w:t>
            </w:r>
          </w:p>
        </w:tc>
        <w:tc>
          <w:tcPr>
            <w:tcW w:w="556" w:type="pct"/>
            <w:shd w:val="clear" w:color="auto" w:fill="FFFFFF"/>
          </w:tcPr>
          <w:p w14:paraId="24EBEDE4" w14:textId="147B3212" w:rsidR="005062FE" w:rsidRDefault="005062FE" w:rsidP="00BA0E65">
            <w:pPr>
              <w:pStyle w:val="TAC"/>
              <w:rPr>
                <w:rFonts w:eastAsia="SimSun"/>
              </w:rPr>
            </w:pPr>
            <w:r>
              <w:rPr>
                <w:rFonts w:eastAsia="SimSun"/>
              </w:rPr>
              <w:t>14.6</w:t>
            </w:r>
          </w:p>
        </w:tc>
        <w:tc>
          <w:tcPr>
            <w:tcW w:w="515" w:type="pct"/>
            <w:shd w:val="clear" w:color="auto" w:fill="FFFFFF"/>
            <w:vAlign w:val="center"/>
          </w:tcPr>
          <w:p w14:paraId="0A121714" w14:textId="508BB28C" w:rsidR="005062FE" w:rsidRDefault="005128D6" w:rsidP="00BA0E65">
            <w:pPr>
              <w:pStyle w:val="TAC"/>
              <w:rPr>
                <w:rFonts w:eastAsia="SimSun"/>
              </w:rPr>
            </w:pPr>
            <w:r>
              <w:rPr>
                <w:rFonts w:eastAsia="SimSun"/>
              </w:rPr>
              <w:t>14.8</w:t>
            </w:r>
          </w:p>
        </w:tc>
      </w:tr>
      <w:tr w:rsidR="005062FE" w14:paraId="74608A8D" w14:textId="77777777" w:rsidTr="005062FE">
        <w:trPr>
          <w:trHeight w:val="189"/>
          <w:jc w:val="center"/>
        </w:trPr>
        <w:tc>
          <w:tcPr>
            <w:tcW w:w="5000" w:type="pct"/>
            <w:gridSpan w:val="10"/>
            <w:shd w:val="clear" w:color="auto" w:fill="FFFFFF"/>
          </w:tcPr>
          <w:p w14:paraId="7C43B69A" w14:textId="2D91D992" w:rsidR="005062FE" w:rsidRPr="00F31522" w:rsidRDefault="005062FE" w:rsidP="00BA0E65">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 and are statistically independent</w:t>
            </w:r>
          </w:p>
          <w:p w14:paraId="4CC1300D" w14:textId="77777777" w:rsidR="005062FE" w:rsidRPr="00F31522" w:rsidRDefault="005062FE" w:rsidP="00BA0E65">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proofErr w:type="spellStart"/>
            <w:r>
              <w:rPr>
                <w:rFonts w:eastAsia="SimSun"/>
                <w:lang w:eastAsia="zh-CN"/>
              </w:rPr>
              <w:t>TRxP</w:t>
            </w:r>
            <w:proofErr w:type="spellEnd"/>
            <w:r w:rsidRPr="007A3196">
              <w:rPr>
                <w:rFonts w:eastAsia="SimSun"/>
                <w:lang w:eastAsia="zh-CN"/>
              </w:rPr>
              <w:t xml:space="preserve"> #1 and </w:t>
            </w:r>
            <w:proofErr w:type="spellStart"/>
            <w:r>
              <w:rPr>
                <w:rFonts w:eastAsia="SimSun"/>
                <w:lang w:eastAsia="zh-CN"/>
              </w:rPr>
              <w:t>TRxP</w:t>
            </w:r>
            <w:proofErr w:type="spellEnd"/>
            <w:r w:rsidRPr="007A3196">
              <w:rPr>
                <w:rFonts w:eastAsia="SimSun"/>
                <w:lang w:eastAsia="zh-CN"/>
              </w:rPr>
              <w:t xml:space="preserve"> #2</w:t>
            </w:r>
          </w:p>
          <w:p w14:paraId="2A5D312D" w14:textId="3711273E" w:rsidR="005062FE" w:rsidRDefault="005062FE" w:rsidP="00BA0E65">
            <w:pPr>
              <w:pStyle w:val="TAN"/>
              <w:rPr>
                <w:rFonts w:eastAsia="SimSun"/>
                <w:lang w:eastAsia="zh-CN"/>
              </w:rPr>
            </w:pPr>
            <w:r w:rsidRPr="005062FE">
              <w:rPr>
                <w:rFonts w:eastAsia="SimSun"/>
                <w:lang w:eastAsia="zh-CN"/>
              </w:rPr>
              <w:t>Note 3:</w:t>
            </w:r>
            <w:r w:rsidRPr="005062FE">
              <w:tab/>
            </w:r>
            <w:r w:rsidRPr="005062FE">
              <w:rPr>
                <w:rFonts w:eastAsia="SimSun"/>
                <w:lang w:eastAsia="zh-CN"/>
              </w:rPr>
              <w:t xml:space="preserve">SNR corresponds to SNR of </w:t>
            </w:r>
            <w:proofErr w:type="spellStart"/>
            <w:r w:rsidRPr="005062FE">
              <w:rPr>
                <w:rFonts w:eastAsia="SimSun"/>
                <w:lang w:eastAsia="zh-CN"/>
              </w:rPr>
              <w:t>TRxP</w:t>
            </w:r>
            <w:proofErr w:type="spellEnd"/>
            <w:r w:rsidRPr="005062FE">
              <w:rPr>
                <w:rFonts w:eastAsia="SimSun"/>
                <w:lang w:eastAsia="zh-CN"/>
              </w:rPr>
              <w:t xml:space="preserve"> #1 and </w:t>
            </w:r>
            <w:proofErr w:type="spellStart"/>
            <w:r w:rsidRPr="005062FE">
              <w:rPr>
                <w:rFonts w:eastAsia="SimSun"/>
                <w:lang w:eastAsia="zh-CN"/>
              </w:rPr>
              <w:t>TRxP</w:t>
            </w:r>
            <w:proofErr w:type="spellEnd"/>
            <w:r w:rsidRPr="005062FE">
              <w:rPr>
                <w:rFonts w:eastAsia="SimSun"/>
                <w:lang w:eastAsia="zh-CN"/>
              </w:rPr>
              <w:t xml:space="preserve"> #2 as defined in 4.4.2 [2]</w:t>
            </w:r>
          </w:p>
          <w:p w14:paraId="543445A4" w14:textId="77777777" w:rsidR="005062FE" w:rsidRDefault="005062FE" w:rsidP="00BA0E65">
            <w:pPr>
              <w:pStyle w:val="TAN"/>
              <w:rPr>
                <w:rFonts w:eastAsia="SimSun"/>
                <w:lang w:eastAsia="zh-CN"/>
              </w:rPr>
            </w:pPr>
            <w:r w:rsidRPr="001B7A02">
              <w:rPr>
                <w:rFonts w:eastAsia="SimSun"/>
                <w:lang w:eastAsia="zh-CN"/>
              </w:rPr>
              <w:t xml:space="preserve">Note </w:t>
            </w:r>
            <w:r>
              <w:rPr>
                <w:rFonts w:eastAsia="SimSun"/>
                <w:lang w:eastAsia="zh-CN"/>
              </w:rPr>
              <w:t>4</w:t>
            </w:r>
            <w:r w:rsidRPr="001B7A02">
              <w:rPr>
                <w:rFonts w:eastAsia="SimSun"/>
                <w:lang w:eastAsia="zh-CN"/>
              </w:rPr>
              <w:t>:</w:t>
            </w:r>
            <w:r w:rsidRPr="00C25669">
              <w:tab/>
            </w:r>
            <w:r w:rsidRPr="001B7A02">
              <w:rPr>
                <w:rFonts w:eastAsia="SimSun"/>
                <w:lang w:eastAsia="zh-CN"/>
              </w:rPr>
              <w:t xml:space="preserve">PDSCH transmission is done from both </w:t>
            </w:r>
            <w:proofErr w:type="spellStart"/>
            <w:r>
              <w:rPr>
                <w:rFonts w:eastAsia="SimSun"/>
                <w:lang w:eastAsia="zh-CN"/>
              </w:rPr>
              <w:t>TRxP</w:t>
            </w:r>
            <w:r w:rsidRPr="001B7A02">
              <w:rPr>
                <w:rFonts w:eastAsia="SimSun"/>
                <w:lang w:eastAsia="zh-CN"/>
              </w:rPr>
              <w:t>s</w:t>
            </w:r>
            <w:proofErr w:type="spellEnd"/>
            <w:r>
              <w:rPr>
                <w:rFonts w:eastAsia="SimSun"/>
                <w:lang w:eastAsia="zh-CN"/>
              </w:rPr>
              <w:t xml:space="preserve"> (</w:t>
            </w:r>
            <w:r w:rsidRPr="001B7A02">
              <w:rPr>
                <w:rFonts w:eastAsia="SimSun"/>
                <w:lang w:eastAsia="zh-CN"/>
              </w:rPr>
              <w:t xml:space="preserve">PDSCH Layer 0 </w:t>
            </w:r>
            <w:r>
              <w:rPr>
                <w:rFonts w:eastAsia="SimSun"/>
                <w:lang w:eastAsia="zh-CN"/>
              </w:rPr>
              <w:t>and Layer 1 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#1 and PDSCH layer </w:t>
            </w:r>
            <w:r>
              <w:rPr>
                <w:rFonts w:eastAsia="SimSun"/>
                <w:lang w:eastAsia="zh-CN"/>
              </w:rPr>
              <w:t>2 and Layer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proofErr w:type="spellStart"/>
            <w:r>
              <w:rPr>
                <w:rFonts w:eastAsia="SimSun"/>
                <w:lang w:eastAsia="zh-CN"/>
              </w:rPr>
              <w:t>TRxP</w:t>
            </w:r>
            <w:proofErr w:type="spellEnd"/>
            <w:r w:rsidRPr="001B7A02">
              <w:rPr>
                <w:rFonts w:eastAsia="SimSun"/>
                <w:lang w:eastAsia="zh-CN"/>
              </w:rPr>
              <w:t xml:space="preserve"> #2)</w:t>
            </w:r>
          </w:p>
        </w:tc>
      </w:tr>
    </w:tbl>
    <w:p w14:paraId="36B04B98" w14:textId="77777777" w:rsidR="005062FE" w:rsidRDefault="005062FE" w:rsidP="005062FE">
      <w:pPr>
        <w:jc w:val="both"/>
      </w:pPr>
    </w:p>
    <w:p w14:paraId="2E3C2745" w14:textId="27228206" w:rsidR="00B96F74" w:rsidRDefault="007F3660" w:rsidP="00267712">
      <w:pPr>
        <w:jc w:val="both"/>
      </w:pPr>
      <w:r w:rsidRPr="00996FF5">
        <w:rPr>
          <w:b/>
          <w:bCs/>
        </w:rPr>
        <w:t xml:space="preserve">Observation </w:t>
      </w:r>
      <w:r w:rsidR="00C20B89">
        <w:rPr>
          <w:b/>
          <w:bCs/>
        </w:rPr>
        <w:t>11</w:t>
      </w:r>
      <w:r w:rsidRPr="00996FF5">
        <w:rPr>
          <w:b/>
          <w:bCs/>
        </w:rPr>
        <w:t>:</w:t>
      </w:r>
      <w:r>
        <w:rPr>
          <w:b/>
          <w:bCs/>
        </w:rPr>
        <w:t xml:space="preserve"> Referring to the maximum achievable SNR given by Observation 4 (19.7 dB), </w:t>
      </w:r>
      <w:proofErr w:type="spellStart"/>
      <w:r>
        <w:rPr>
          <w:b/>
          <w:bCs/>
        </w:rPr>
        <w:t>mDCI</w:t>
      </w:r>
      <w:proofErr w:type="spellEnd"/>
      <w:r>
        <w:rPr>
          <w:b/>
          <w:bCs/>
        </w:rPr>
        <w:t xml:space="preserve"> with </w:t>
      </w:r>
      <w:r w:rsidR="00211B78">
        <w:rPr>
          <w:b/>
          <w:bCs/>
        </w:rPr>
        <w:t>non-</w:t>
      </w:r>
      <w:r>
        <w:rPr>
          <w:b/>
          <w:bCs/>
        </w:rPr>
        <w:t>overlapping resource allocation scheme and by applying independent 2x2 processing, can consider MCS13 (16QAM CR = 0.48) for 2+2-layer combination under TDLA30-</w:t>
      </w:r>
      <w:r w:rsidR="00211B78">
        <w:rPr>
          <w:b/>
          <w:bCs/>
        </w:rPr>
        <w:t>75</w:t>
      </w:r>
      <w:r>
        <w:rPr>
          <w:b/>
          <w:bCs/>
        </w:rPr>
        <w:t xml:space="preserve"> and </w:t>
      </w:r>
      <w:r w:rsidR="00211B78">
        <w:rPr>
          <w:b/>
          <w:bCs/>
        </w:rPr>
        <w:t>high</w:t>
      </w:r>
      <w:r>
        <w:rPr>
          <w:b/>
          <w:bCs/>
        </w:rPr>
        <w:t xml:space="preserve"> cross polarization under RF impairments (PN, TO (</w:t>
      </w:r>
      <w:r w:rsidR="00211B78">
        <w:rPr>
          <w:b/>
          <w:bCs/>
        </w:rPr>
        <w:t>-</w:t>
      </w:r>
      <w:r>
        <w:rPr>
          <w:b/>
          <w:bCs/>
        </w:rPr>
        <w:t>0.</w:t>
      </w:r>
      <w:r w:rsidR="00211B78">
        <w:rPr>
          <w:b/>
          <w:bCs/>
        </w:rPr>
        <w:t>06</w:t>
      </w:r>
      <w:r>
        <w:rPr>
          <w:b/>
          <w:bCs/>
        </w:rPr>
        <w:t>25 us) and FO (</w:t>
      </w:r>
      <w:r w:rsidR="00211B78">
        <w:rPr>
          <w:b/>
          <w:bCs/>
        </w:rPr>
        <w:t>600</w:t>
      </w:r>
      <w:r>
        <w:rPr>
          <w:b/>
          <w:bCs/>
        </w:rPr>
        <w:t xml:space="preserve"> Hz)) and crosstalk power </w:t>
      </w:r>
      <w:r w:rsidRPr="00C0692F">
        <w:rPr>
          <w:b/>
          <w:bCs/>
        </w:rPr>
        <w:t>ρ</w:t>
      </w:r>
      <w:r>
        <w:rPr>
          <w:b/>
          <w:bCs/>
        </w:rPr>
        <w:t xml:space="preserve"> </w:t>
      </w:r>
      <w:r w:rsidR="00211B78">
        <w:rPr>
          <w:b/>
          <w:bCs/>
        </w:rPr>
        <w:t xml:space="preserve">up to </w:t>
      </w:r>
      <w:r>
        <w:rPr>
          <w:b/>
          <w:bCs/>
        </w:rPr>
        <w:t>-</w:t>
      </w:r>
      <w:r w:rsidR="00267712">
        <w:rPr>
          <w:b/>
          <w:bCs/>
        </w:rPr>
        <w:t>6</w:t>
      </w:r>
      <w:r>
        <w:rPr>
          <w:b/>
          <w:bCs/>
        </w:rPr>
        <w:t xml:space="preserve"> </w:t>
      </w:r>
      <w:proofErr w:type="spellStart"/>
      <w:r>
        <w:rPr>
          <w:b/>
          <w:bCs/>
        </w:rPr>
        <w:t>dB.</w:t>
      </w:r>
      <w:proofErr w:type="spellEnd"/>
    </w:p>
    <w:p w14:paraId="185F323D" w14:textId="3DBA7DC6" w:rsidR="0042697F" w:rsidRDefault="00B15F01" w:rsidP="0042697F">
      <w:pPr>
        <w:pStyle w:val="Heading1"/>
        <w:rPr>
          <w:lang w:val="en-US"/>
        </w:rPr>
      </w:pPr>
      <w:r>
        <w:rPr>
          <w:lang w:val="en-US"/>
        </w:rPr>
        <w:t>3</w:t>
      </w:r>
      <w:r w:rsidR="0042697F" w:rsidRPr="00F1784D">
        <w:rPr>
          <w:lang w:val="en-US"/>
        </w:rPr>
        <w:tab/>
        <w:t>Summary</w:t>
      </w:r>
    </w:p>
    <w:p w14:paraId="2F59C7E6" w14:textId="0A3D33F6" w:rsidR="00AC0089" w:rsidRPr="00B94A08" w:rsidRDefault="0011427B" w:rsidP="009F37FF">
      <w:pPr>
        <w:jc w:val="both"/>
      </w:pPr>
      <w:r w:rsidRPr="0011427B">
        <w:t xml:space="preserve">In this </w:t>
      </w:r>
      <w:r>
        <w:t>paper</w:t>
      </w:r>
      <w:r w:rsidR="00B3468E">
        <w:t>,</w:t>
      </w:r>
      <w:r>
        <w:t xml:space="preserve"> </w:t>
      </w:r>
      <w:r w:rsidR="00B3468E">
        <w:t xml:space="preserve">we provided </w:t>
      </w:r>
      <w:r w:rsidR="00A45778">
        <w:t>the needed</w:t>
      </w:r>
      <w:r w:rsidR="00B3468E">
        <w:t xml:space="preserve"> simulation results that should help in the definition of the PDSCH requirements. In the following, </w:t>
      </w:r>
      <w:r w:rsidR="00B574DC">
        <w:t>our</w:t>
      </w:r>
      <w:r w:rsidR="00B3468E">
        <w:t xml:space="preserve"> observations that can be further discussed.</w:t>
      </w:r>
    </w:p>
    <w:p w14:paraId="164ECF2B" w14:textId="16E4043B" w:rsidR="00873255" w:rsidRDefault="00873255" w:rsidP="0093673B">
      <w:pPr>
        <w:jc w:val="both"/>
        <w:rPr>
          <w:b/>
          <w:bCs/>
        </w:rPr>
      </w:pPr>
    </w:p>
    <w:p w14:paraId="15AC0405" w14:textId="77777777" w:rsidR="00051400" w:rsidRPr="00D544A1" w:rsidRDefault="00051400" w:rsidP="00051400">
      <w:pPr>
        <w:jc w:val="both"/>
        <w:rPr>
          <w:b/>
          <w:bCs/>
        </w:rPr>
      </w:pPr>
      <w:r w:rsidRPr="00D544A1">
        <w:rPr>
          <w:b/>
          <w:bCs/>
        </w:rPr>
        <w:t>Observation 1: Consider the correlation matrices parameters as follow</w:t>
      </w:r>
    </w:p>
    <w:p w14:paraId="0322E2BA" w14:textId="77777777" w:rsidR="00051400" w:rsidRPr="00D66595" w:rsidRDefault="00051400" w:rsidP="00051400">
      <w:pPr>
        <w:jc w:val="both"/>
        <w:rPr>
          <w:rFonts w:cstheme="minorHAnsi"/>
          <w:b/>
          <w:bCs/>
        </w:rPr>
      </w:pPr>
      <w:r w:rsidRPr="00D66595">
        <w:rPr>
          <w:rFonts w:cstheme="minorHAnsi"/>
          <w:b/>
          <w:bCs/>
        </w:rPr>
        <w:t xml:space="preserve">XP Low:      </w:t>
      </w:r>
      <w:r w:rsidRPr="00D66595">
        <w:rPr>
          <w:rFonts w:eastAsia="SimSun" w:cstheme="minorHAnsi"/>
          <w:b/>
          <w:bCs/>
          <w:i/>
        </w:rPr>
        <w:sym w:font="Symbol" w:char="F061"/>
      </w:r>
      <w:r w:rsidRPr="00D66595">
        <w:rPr>
          <w:rFonts w:eastAsia="SimSun" w:cstheme="minorHAnsi"/>
          <w:b/>
          <w:bCs/>
          <w:i/>
        </w:rPr>
        <w:t xml:space="preserve"> = 0, </w:t>
      </w:r>
      <w:r w:rsidRPr="00D66595">
        <w:rPr>
          <w:rFonts w:eastAsia="SimSun" w:cstheme="minorHAnsi"/>
          <w:b/>
          <w:bCs/>
          <w:i/>
        </w:rPr>
        <w:sym w:font="Symbol" w:char="F062"/>
      </w:r>
      <w:r w:rsidRPr="00D66595">
        <w:rPr>
          <w:rFonts w:eastAsia="SimSun" w:cstheme="minorHAnsi"/>
          <w:b/>
          <w:bCs/>
          <w:i/>
        </w:rPr>
        <w:t xml:space="preserve"> = 0, </w:t>
      </w:r>
      <w:r w:rsidRPr="00751763">
        <w:rPr>
          <w:rFonts w:eastAsia="SimSun" w:cstheme="minorHAnsi"/>
          <w:b/>
          <w:bCs/>
          <w:i/>
          <w:iCs/>
          <w:lang w:val="en-GB"/>
        </w:rPr>
        <w:t>γ</w:t>
      </w:r>
      <w:r w:rsidRPr="00D66595">
        <w:rPr>
          <w:rFonts w:eastAsia="SimSun" w:cstheme="minorHAnsi"/>
          <w:b/>
          <w:bCs/>
          <w:i/>
        </w:rPr>
        <w:t xml:space="preserve"> = 0.125</w:t>
      </w:r>
    </w:p>
    <w:p w14:paraId="6C60B8CF" w14:textId="77777777" w:rsidR="00051400" w:rsidRPr="00D66595" w:rsidRDefault="00051400" w:rsidP="00051400">
      <w:pPr>
        <w:jc w:val="both"/>
        <w:rPr>
          <w:rFonts w:cstheme="minorHAnsi"/>
          <w:b/>
          <w:bCs/>
        </w:rPr>
      </w:pPr>
      <w:r w:rsidRPr="00D66595">
        <w:rPr>
          <w:rFonts w:cstheme="minorHAnsi"/>
          <w:b/>
          <w:bCs/>
        </w:rPr>
        <w:t xml:space="preserve">XP Medium:  </w:t>
      </w:r>
      <w:r w:rsidRPr="00D66595">
        <w:rPr>
          <w:rFonts w:eastAsia="SimSun" w:cstheme="minorHAnsi"/>
          <w:b/>
          <w:bCs/>
          <w:i/>
        </w:rPr>
        <w:sym w:font="Symbol" w:char="F061"/>
      </w:r>
      <w:r w:rsidRPr="00D66595">
        <w:rPr>
          <w:rFonts w:eastAsia="SimSun" w:cstheme="minorHAnsi"/>
          <w:b/>
          <w:bCs/>
          <w:i/>
        </w:rPr>
        <w:t xml:space="preserve"> = 0.3, </w:t>
      </w:r>
      <w:r w:rsidRPr="00D66595">
        <w:rPr>
          <w:rFonts w:eastAsia="SimSun" w:cstheme="minorHAnsi"/>
          <w:b/>
          <w:bCs/>
          <w:i/>
        </w:rPr>
        <w:sym w:font="Symbol" w:char="F062"/>
      </w:r>
      <w:r w:rsidRPr="00D66595">
        <w:rPr>
          <w:rFonts w:eastAsia="SimSun" w:cstheme="minorHAnsi"/>
          <w:b/>
          <w:bCs/>
          <w:i/>
        </w:rPr>
        <w:t xml:space="preserve"> = 0.6, </w:t>
      </w:r>
      <w:r w:rsidRPr="00C05377">
        <w:rPr>
          <w:iCs/>
        </w:rPr>
        <w:t>γ</w:t>
      </w:r>
      <w:r w:rsidRPr="00D66595">
        <w:rPr>
          <w:rFonts w:eastAsia="SimSun" w:cstheme="minorHAnsi"/>
          <w:b/>
          <w:bCs/>
          <w:i/>
        </w:rPr>
        <w:t xml:space="preserve"> = 0.125</w:t>
      </w:r>
    </w:p>
    <w:p w14:paraId="022662E1" w14:textId="559EC2BA" w:rsidR="00051400" w:rsidRDefault="00051400" w:rsidP="00051400">
      <w:pPr>
        <w:jc w:val="both"/>
        <w:rPr>
          <w:b/>
          <w:bCs/>
        </w:rPr>
      </w:pPr>
      <w:r w:rsidRPr="00D66595">
        <w:rPr>
          <w:rFonts w:cstheme="minorHAnsi"/>
          <w:b/>
          <w:bCs/>
        </w:rPr>
        <w:t xml:space="preserve">XP High:     </w:t>
      </w:r>
      <w:r w:rsidRPr="00D66595">
        <w:rPr>
          <w:rFonts w:eastAsia="SimSun" w:cstheme="minorHAnsi"/>
          <w:b/>
          <w:bCs/>
          <w:i/>
        </w:rPr>
        <w:sym w:font="Symbol" w:char="F061"/>
      </w:r>
      <w:r w:rsidRPr="00D66595">
        <w:rPr>
          <w:rFonts w:eastAsia="SimSun" w:cstheme="minorHAnsi"/>
          <w:b/>
          <w:bCs/>
          <w:i/>
        </w:rPr>
        <w:t xml:space="preserve"> = 0.9, </w:t>
      </w:r>
      <w:r w:rsidRPr="00D66595">
        <w:rPr>
          <w:rFonts w:eastAsia="SimSun" w:cstheme="minorHAnsi"/>
          <w:b/>
          <w:bCs/>
          <w:i/>
        </w:rPr>
        <w:sym w:font="Symbol" w:char="F062"/>
      </w:r>
      <w:r w:rsidRPr="00D66595">
        <w:rPr>
          <w:rFonts w:eastAsia="SimSun" w:cstheme="minorHAnsi"/>
          <w:b/>
          <w:bCs/>
          <w:i/>
        </w:rPr>
        <w:t xml:space="preserve"> = 0.9, </w:t>
      </w:r>
      <w:r w:rsidRPr="00C05377">
        <w:rPr>
          <w:iCs/>
        </w:rPr>
        <w:t>γ</w:t>
      </w:r>
      <w:r w:rsidRPr="00D66595">
        <w:rPr>
          <w:rFonts w:eastAsia="SimSun" w:cstheme="minorHAnsi"/>
          <w:b/>
          <w:bCs/>
          <w:i/>
        </w:rPr>
        <w:t xml:space="preserve"> = 0.125</w:t>
      </w:r>
    </w:p>
    <w:p w14:paraId="3BF4B1EA" w14:textId="77777777" w:rsidR="00051400" w:rsidRDefault="00051400" w:rsidP="0093673B">
      <w:pPr>
        <w:jc w:val="both"/>
        <w:rPr>
          <w:b/>
          <w:bCs/>
        </w:rPr>
      </w:pPr>
    </w:p>
    <w:p w14:paraId="61B7D961" w14:textId="77777777" w:rsidR="00051400" w:rsidRPr="008F11A3" w:rsidRDefault="00051400" w:rsidP="00051400">
      <w:pPr>
        <w:jc w:val="both"/>
        <w:rPr>
          <w:rFonts w:cstheme="minorHAnsi"/>
          <w:b/>
          <w:bCs/>
        </w:rPr>
      </w:pPr>
      <w:r w:rsidRPr="008F11A3">
        <w:rPr>
          <w:rFonts w:cstheme="minorHAnsi"/>
          <w:b/>
          <w:bCs/>
        </w:rPr>
        <w:t xml:space="preserve">Observation </w:t>
      </w:r>
      <w:r>
        <w:rPr>
          <w:rFonts w:cstheme="minorHAnsi"/>
          <w:b/>
          <w:bCs/>
        </w:rPr>
        <w:t>2</w:t>
      </w:r>
      <w:r w:rsidRPr="008F11A3">
        <w:rPr>
          <w:rFonts w:cstheme="minorHAnsi"/>
          <w:b/>
          <w:bCs/>
        </w:rPr>
        <w:t xml:space="preserve">: Consider PN effects at 30 GHz and provide SNR requirements </w:t>
      </w:r>
    </w:p>
    <w:p w14:paraId="651B420A" w14:textId="77777777" w:rsidR="00051400" w:rsidRPr="008F11A3" w:rsidRDefault="00051400" w:rsidP="00051400">
      <w:pPr>
        <w:pStyle w:val="ListParagraph"/>
        <w:numPr>
          <w:ilvl w:val="0"/>
          <w:numId w:val="30"/>
        </w:numPr>
        <w:jc w:val="both"/>
        <w:rPr>
          <w:rFonts w:cstheme="minorHAnsi"/>
          <w:b/>
          <w:bCs/>
        </w:rPr>
      </w:pPr>
      <w:r w:rsidRPr="008F11A3">
        <w:rPr>
          <w:rFonts w:cstheme="minorHAnsi"/>
          <w:b/>
          <w:bCs/>
        </w:rPr>
        <w:t xml:space="preserve">without PN effects, </w:t>
      </w:r>
      <w:r>
        <w:rPr>
          <w:rFonts w:cstheme="minorHAnsi"/>
          <w:b/>
          <w:bCs/>
        </w:rPr>
        <w:t xml:space="preserve">referred to as SNR0 </w:t>
      </w:r>
      <w:r w:rsidRPr="008F11A3">
        <w:rPr>
          <w:rFonts w:cstheme="minorHAnsi"/>
          <w:b/>
          <w:bCs/>
        </w:rPr>
        <w:t>and</w:t>
      </w:r>
    </w:p>
    <w:p w14:paraId="61C177BC" w14:textId="77777777" w:rsidR="00051400" w:rsidRPr="008F11A3" w:rsidRDefault="00051400" w:rsidP="00051400">
      <w:pPr>
        <w:pStyle w:val="ListParagraph"/>
        <w:numPr>
          <w:ilvl w:val="0"/>
          <w:numId w:val="30"/>
        </w:numPr>
        <w:jc w:val="both"/>
        <w:rPr>
          <w:rFonts w:cstheme="minorHAnsi"/>
        </w:rPr>
      </w:pPr>
      <w:r w:rsidRPr="008F11A3">
        <w:rPr>
          <w:rFonts w:cstheme="minorHAnsi"/>
          <w:b/>
          <w:bCs/>
        </w:rPr>
        <w:t>with PN effects but no compensation</w:t>
      </w:r>
      <w:r>
        <w:rPr>
          <w:rFonts w:cstheme="minorHAnsi"/>
          <w:b/>
          <w:bCs/>
        </w:rPr>
        <w:t>, referred to as SNR1.</w:t>
      </w:r>
    </w:p>
    <w:p w14:paraId="561B5C09" w14:textId="77777777" w:rsidR="00051400" w:rsidRDefault="00051400" w:rsidP="00051400">
      <w:pPr>
        <w:jc w:val="both"/>
        <w:rPr>
          <w:rFonts w:cstheme="minorHAnsi"/>
        </w:rPr>
      </w:pPr>
    </w:p>
    <w:p w14:paraId="72A69EF5" w14:textId="77777777" w:rsidR="00051400" w:rsidRPr="003560C8" w:rsidRDefault="00051400" w:rsidP="00051400">
      <w:pPr>
        <w:jc w:val="both"/>
        <w:rPr>
          <w:rFonts w:cstheme="minorHAnsi"/>
          <w:b/>
          <w:bCs/>
        </w:rPr>
      </w:pPr>
      <w:r w:rsidRPr="003560C8">
        <w:rPr>
          <w:rFonts w:cstheme="minorHAnsi"/>
          <w:b/>
          <w:bCs/>
        </w:rPr>
        <w:t xml:space="preserve">Observation 3: Consider Tx EVM at 6% since we are </w:t>
      </w:r>
      <w:r>
        <w:rPr>
          <w:rFonts w:cstheme="minorHAnsi"/>
          <w:b/>
          <w:bCs/>
        </w:rPr>
        <w:t>consider</w:t>
      </w:r>
      <w:r w:rsidRPr="003560C8">
        <w:rPr>
          <w:rFonts w:cstheme="minorHAnsi"/>
          <w:b/>
          <w:bCs/>
        </w:rPr>
        <w:t>ing up to 64QAM modulation.</w:t>
      </w:r>
    </w:p>
    <w:p w14:paraId="2D3796D1" w14:textId="77777777" w:rsidR="00051400" w:rsidRDefault="00051400" w:rsidP="00051400">
      <w:pPr>
        <w:jc w:val="both"/>
        <w:rPr>
          <w:rFonts w:cstheme="minorHAnsi"/>
        </w:rPr>
      </w:pPr>
    </w:p>
    <w:p w14:paraId="48A1A9B1" w14:textId="77777777" w:rsidR="00051400" w:rsidRPr="00E20E60" w:rsidRDefault="00051400" w:rsidP="00051400">
      <w:pPr>
        <w:jc w:val="both"/>
        <w:rPr>
          <w:rFonts w:cstheme="minorHAnsi"/>
          <w:b/>
          <w:bCs/>
        </w:rPr>
      </w:pPr>
      <w:r w:rsidRPr="00E20E60">
        <w:rPr>
          <w:rFonts w:cstheme="minorHAnsi"/>
          <w:b/>
          <w:bCs/>
        </w:rPr>
        <w:t>Observation 4: Consider the maximum achievable SNR for the demodulation requirements given by</w:t>
      </w:r>
    </w:p>
    <w:p w14:paraId="7CF7B600" w14:textId="77777777" w:rsidR="00051400" w:rsidRPr="00EB3B3A" w:rsidRDefault="00051400" w:rsidP="00051400">
      <w:pPr>
        <w:keepNext/>
        <w:keepLines/>
        <w:spacing w:before="60" w:after="180" w:line="240" w:lineRule="auto"/>
        <w:jc w:val="center"/>
        <w:rPr>
          <w:rFonts w:ascii="Arial" w:eastAsia="MS Mincho" w:hAnsi="Arial" w:cs="Times New Roman"/>
          <w:b/>
          <w:bCs/>
          <w:sz w:val="20"/>
          <w:szCs w:val="20"/>
        </w:rPr>
      </w:pPr>
      <w:r w:rsidRPr="00EB3B3A">
        <w:rPr>
          <w:rFonts w:ascii="Arial" w:eastAsia="MS Mincho" w:hAnsi="Arial" w:cs="Times New Roman"/>
          <w:b/>
          <w:bCs/>
          <w:sz w:val="20"/>
          <w:szCs w:val="20"/>
        </w:rPr>
        <w:lastRenderedPageBreak/>
        <w:t xml:space="preserve">Table </w:t>
      </w:r>
      <w:r w:rsidRPr="00E20E60">
        <w:rPr>
          <w:rFonts w:ascii="Arial" w:eastAsia="MS Mincho" w:hAnsi="Arial" w:cs="Times New Roman"/>
          <w:b/>
          <w:bCs/>
          <w:sz w:val="20"/>
          <w:szCs w:val="20"/>
        </w:rPr>
        <w:t>2</w:t>
      </w:r>
      <w:r w:rsidRPr="00EB3B3A">
        <w:rPr>
          <w:rFonts w:ascii="Arial" w:eastAsia="MS Mincho" w:hAnsi="Arial" w:cs="Times New Roman"/>
          <w:b/>
          <w:bCs/>
          <w:sz w:val="20"/>
          <w:szCs w:val="20"/>
        </w:rPr>
        <w:t>-</w:t>
      </w:r>
      <w:r w:rsidRPr="00E20E60">
        <w:rPr>
          <w:rFonts w:ascii="Arial" w:eastAsia="MS Mincho" w:hAnsi="Arial" w:cs="Times New Roman"/>
          <w:b/>
          <w:bCs/>
          <w:sz w:val="20"/>
          <w:szCs w:val="20"/>
        </w:rPr>
        <w:t>1</w:t>
      </w:r>
      <w:r w:rsidRPr="00EB3B3A">
        <w:rPr>
          <w:rFonts w:ascii="Arial" w:eastAsia="MS Mincho" w:hAnsi="Arial" w:cs="Times New Roman"/>
          <w:b/>
          <w:bCs/>
          <w:sz w:val="20"/>
          <w:szCs w:val="20"/>
        </w:rPr>
        <w:t>: Comparison of maximum SNR between TR38.810 and preliminary extension to band n262</w:t>
      </w:r>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051400" w:rsidRPr="00EB3B3A" w14:paraId="054B1C50" w14:textId="77777777" w:rsidTr="00AA153B">
        <w:trPr>
          <w:jc w:val="center"/>
        </w:trPr>
        <w:tc>
          <w:tcPr>
            <w:tcW w:w="2164" w:type="dxa"/>
            <w:tcBorders>
              <w:bottom w:val="single" w:sz="4" w:space="0" w:color="auto"/>
            </w:tcBorders>
            <w:shd w:val="clear" w:color="auto" w:fill="D9D9D9" w:themeFill="background1" w:themeFillShade="D9"/>
          </w:tcPr>
          <w:p w14:paraId="460E21E0"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p>
        </w:tc>
        <w:tc>
          <w:tcPr>
            <w:tcW w:w="1286" w:type="dxa"/>
            <w:shd w:val="clear" w:color="auto" w:fill="D9D9D9" w:themeFill="background1" w:themeFillShade="D9"/>
          </w:tcPr>
          <w:p w14:paraId="27365C3A"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CBW (MHz)</w:t>
            </w:r>
          </w:p>
        </w:tc>
        <w:tc>
          <w:tcPr>
            <w:tcW w:w="2057" w:type="dxa"/>
            <w:shd w:val="clear" w:color="auto" w:fill="D9D9D9" w:themeFill="background1" w:themeFillShade="D9"/>
          </w:tcPr>
          <w:p w14:paraId="6B7CEC58"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Max SNR (TR38.810)</w:t>
            </w:r>
          </w:p>
        </w:tc>
        <w:tc>
          <w:tcPr>
            <w:tcW w:w="1580" w:type="dxa"/>
            <w:shd w:val="clear" w:color="auto" w:fill="D9D9D9" w:themeFill="background1" w:themeFillShade="D9"/>
          </w:tcPr>
          <w:p w14:paraId="3283CC8D"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Max SNR (n262)</w:t>
            </w:r>
          </w:p>
        </w:tc>
      </w:tr>
      <w:tr w:rsidR="00051400" w:rsidRPr="00EB3B3A" w14:paraId="71A65A44" w14:textId="77777777" w:rsidTr="00AA153B">
        <w:trPr>
          <w:jc w:val="center"/>
        </w:trPr>
        <w:tc>
          <w:tcPr>
            <w:tcW w:w="2164" w:type="dxa"/>
            <w:vMerge w:val="restart"/>
            <w:shd w:val="clear" w:color="auto" w:fill="auto"/>
          </w:tcPr>
          <w:p w14:paraId="2D89C96F"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Single band UE</w:t>
            </w:r>
          </w:p>
        </w:tc>
        <w:tc>
          <w:tcPr>
            <w:tcW w:w="1286" w:type="dxa"/>
            <w:shd w:val="clear" w:color="auto" w:fill="auto"/>
          </w:tcPr>
          <w:p w14:paraId="1A016CC9"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100</w:t>
            </w:r>
          </w:p>
        </w:tc>
        <w:tc>
          <w:tcPr>
            <w:tcW w:w="2057" w:type="dxa"/>
          </w:tcPr>
          <w:p w14:paraId="43B71D1B"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[19.7 dB]</w:t>
            </w:r>
          </w:p>
        </w:tc>
        <w:tc>
          <w:tcPr>
            <w:tcW w:w="1580" w:type="dxa"/>
            <w:shd w:val="clear" w:color="auto" w:fill="auto"/>
          </w:tcPr>
          <w:p w14:paraId="62E47697"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[15.2]</w:t>
            </w:r>
          </w:p>
        </w:tc>
      </w:tr>
      <w:tr w:rsidR="00051400" w:rsidRPr="00EB3B3A" w14:paraId="2C2A9709" w14:textId="77777777" w:rsidTr="00AA153B">
        <w:trPr>
          <w:jc w:val="center"/>
        </w:trPr>
        <w:tc>
          <w:tcPr>
            <w:tcW w:w="2164" w:type="dxa"/>
            <w:vMerge/>
            <w:tcBorders>
              <w:bottom w:val="single" w:sz="4" w:space="0" w:color="auto"/>
            </w:tcBorders>
            <w:shd w:val="clear" w:color="auto" w:fill="auto"/>
          </w:tcPr>
          <w:p w14:paraId="15E1D39F"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p>
        </w:tc>
        <w:tc>
          <w:tcPr>
            <w:tcW w:w="1286" w:type="dxa"/>
            <w:shd w:val="clear" w:color="auto" w:fill="auto"/>
          </w:tcPr>
          <w:p w14:paraId="13804A6A"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200</w:t>
            </w:r>
          </w:p>
        </w:tc>
        <w:tc>
          <w:tcPr>
            <w:tcW w:w="2057" w:type="dxa"/>
          </w:tcPr>
          <w:p w14:paraId="3BB37B35"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[16.7 dB]</w:t>
            </w:r>
          </w:p>
        </w:tc>
        <w:tc>
          <w:tcPr>
            <w:tcW w:w="1580" w:type="dxa"/>
            <w:shd w:val="clear" w:color="auto" w:fill="auto"/>
          </w:tcPr>
          <w:p w14:paraId="6F8A6AA8"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[12.2]</w:t>
            </w:r>
          </w:p>
        </w:tc>
      </w:tr>
      <w:tr w:rsidR="00051400" w:rsidRPr="00EB3B3A" w14:paraId="73DEA88D" w14:textId="77777777" w:rsidTr="00AA153B">
        <w:trPr>
          <w:jc w:val="center"/>
        </w:trPr>
        <w:tc>
          <w:tcPr>
            <w:tcW w:w="2164" w:type="dxa"/>
            <w:vMerge w:val="restart"/>
            <w:shd w:val="clear" w:color="auto" w:fill="auto"/>
          </w:tcPr>
          <w:p w14:paraId="78F0EC3D"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Multi-band UE</w:t>
            </w:r>
            <w:r w:rsidRPr="00EB3B3A">
              <w:rPr>
                <w:rFonts w:ascii="Arial" w:eastAsia="MS Mincho" w:hAnsi="Arial" w:cs="Times New Roman"/>
                <w:b/>
                <w:bCs/>
                <w:sz w:val="18"/>
                <w:szCs w:val="20"/>
                <w:vertAlign w:val="superscript"/>
                <w:lang w:val="en-GB"/>
              </w:rPr>
              <w:t xml:space="preserve"> (NOTEs 1,2)</w:t>
            </w:r>
          </w:p>
        </w:tc>
        <w:tc>
          <w:tcPr>
            <w:tcW w:w="1286" w:type="dxa"/>
            <w:shd w:val="clear" w:color="auto" w:fill="auto"/>
          </w:tcPr>
          <w:p w14:paraId="4DA3D44C"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100</w:t>
            </w:r>
          </w:p>
        </w:tc>
        <w:tc>
          <w:tcPr>
            <w:tcW w:w="2057" w:type="dxa"/>
          </w:tcPr>
          <w:p w14:paraId="2114566E"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[17.7 dB]</w:t>
            </w:r>
          </w:p>
        </w:tc>
        <w:tc>
          <w:tcPr>
            <w:tcW w:w="1580" w:type="dxa"/>
            <w:shd w:val="clear" w:color="auto" w:fill="auto"/>
          </w:tcPr>
          <w:p w14:paraId="2444863D"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[14.2]</w:t>
            </w:r>
          </w:p>
        </w:tc>
      </w:tr>
      <w:tr w:rsidR="00051400" w:rsidRPr="00EB3B3A" w14:paraId="0E712B50" w14:textId="77777777" w:rsidTr="00AA153B">
        <w:trPr>
          <w:jc w:val="center"/>
        </w:trPr>
        <w:tc>
          <w:tcPr>
            <w:tcW w:w="2164" w:type="dxa"/>
            <w:vMerge/>
            <w:shd w:val="clear" w:color="auto" w:fill="auto"/>
          </w:tcPr>
          <w:p w14:paraId="3FF5139F"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p>
        </w:tc>
        <w:tc>
          <w:tcPr>
            <w:tcW w:w="1286" w:type="dxa"/>
            <w:shd w:val="clear" w:color="auto" w:fill="auto"/>
          </w:tcPr>
          <w:p w14:paraId="37FE91E7"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200</w:t>
            </w:r>
          </w:p>
        </w:tc>
        <w:tc>
          <w:tcPr>
            <w:tcW w:w="2057" w:type="dxa"/>
          </w:tcPr>
          <w:p w14:paraId="3C302E46"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[14.6 dB]</w:t>
            </w:r>
          </w:p>
        </w:tc>
        <w:tc>
          <w:tcPr>
            <w:tcW w:w="1580" w:type="dxa"/>
            <w:shd w:val="clear" w:color="auto" w:fill="auto"/>
          </w:tcPr>
          <w:p w14:paraId="1F6C07BA" w14:textId="77777777" w:rsidR="00051400" w:rsidRPr="00EB3B3A" w:rsidRDefault="00051400" w:rsidP="00AA153B">
            <w:pPr>
              <w:keepNext/>
              <w:keepLines/>
              <w:spacing w:after="0" w:line="240" w:lineRule="auto"/>
              <w:jc w:val="center"/>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[11.2]</w:t>
            </w:r>
          </w:p>
        </w:tc>
      </w:tr>
      <w:tr w:rsidR="00051400" w:rsidRPr="00EB3B3A" w14:paraId="1983A5BA" w14:textId="77777777" w:rsidTr="00AA153B">
        <w:trPr>
          <w:jc w:val="center"/>
        </w:trPr>
        <w:tc>
          <w:tcPr>
            <w:tcW w:w="7090" w:type="dxa"/>
            <w:gridSpan w:val="4"/>
          </w:tcPr>
          <w:p w14:paraId="26974D24" w14:textId="77777777" w:rsidR="00051400" w:rsidRPr="00EB3B3A" w:rsidRDefault="00051400" w:rsidP="00AA153B">
            <w:pPr>
              <w:keepNext/>
              <w:keepLines/>
              <w:spacing w:after="0" w:line="240" w:lineRule="auto"/>
              <w:ind w:left="851" w:hanging="851"/>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NOTE 1:</w:t>
            </w:r>
            <w:r w:rsidRPr="00EB3B3A">
              <w:rPr>
                <w:rFonts w:ascii="Arial" w:eastAsia="MS Mincho" w:hAnsi="Arial" w:cs="Times New Roman"/>
                <w:b/>
                <w:bCs/>
                <w:sz w:val="18"/>
                <w:szCs w:val="20"/>
                <w:lang w:val="en-GB"/>
              </w:rPr>
              <w:tab/>
              <w:t xml:space="preserve">For </w:t>
            </w:r>
            <w:r w:rsidRPr="00EB3B3A">
              <w:rPr>
                <w:rFonts w:ascii="Arial" w:eastAsia="MS Mincho" w:hAnsi="Arial" w:cs="Times New Roman" w:hint="eastAsia"/>
                <w:b/>
                <w:bCs/>
                <w:sz w:val="18"/>
                <w:szCs w:val="20"/>
                <w:lang w:val="en-GB"/>
              </w:rPr>
              <w:t>∑</w:t>
            </w:r>
            <w:proofErr w:type="spellStart"/>
            <w:r w:rsidRPr="00EB3B3A">
              <w:rPr>
                <w:rFonts w:ascii="Arial" w:eastAsia="MS Mincho" w:hAnsi="Arial" w:cs="Times New Roman" w:hint="eastAsia"/>
                <w:b/>
                <w:bCs/>
                <w:sz w:val="18"/>
                <w:szCs w:val="20"/>
                <w:lang w:val="en-GB"/>
              </w:rPr>
              <w:t>MBp</w:t>
            </w:r>
            <w:proofErr w:type="spellEnd"/>
            <w:r w:rsidRPr="00EB3B3A">
              <w:rPr>
                <w:rFonts w:ascii="Arial" w:eastAsia="MS Mincho" w:hAnsi="Arial" w:cs="Times New Roman" w:hint="eastAsia"/>
                <w:b/>
                <w:bCs/>
                <w:sz w:val="18"/>
                <w:szCs w:val="20"/>
                <w:lang w:val="en-GB"/>
              </w:rPr>
              <w:t xml:space="preserve"> from </w:t>
            </w:r>
            <w:r w:rsidRPr="00EB3B3A">
              <w:rPr>
                <w:rFonts w:ascii="Arial" w:eastAsia="MS Mincho" w:hAnsi="Arial" w:cs="Times New Roman"/>
                <w:b/>
                <w:bCs/>
                <w:sz w:val="18"/>
                <w:szCs w:val="20"/>
                <w:lang w:val="en-GB"/>
              </w:rPr>
              <w:t xml:space="preserve">TS </w:t>
            </w:r>
            <w:r w:rsidRPr="00EB3B3A">
              <w:rPr>
                <w:rFonts w:ascii="Arial" w:eastAsia="MS Mincho" w:hAnsi="Arial" w:cs="Times New Roman" w:hint="eastAsia"/>
                <w:b/>
                <w:bCs/>
                <w:sz w:val="18"/>
                <w:szCs w:val="20"/>
                <w:lang w:val="en-GB"/>
              </w:rPr>
              <w:t>38.101-2</w:t>
            </w:r>
            <w:r w:rsidRPr="00EB3B3A">
              <w:rPr>
                <w:rFonts w:ascii="Arial" w:eastAsia="MS Mincho" w:hAnsi="Arial" w:cs="Times New Roman"/>
                <w:b/>
                <w:bCs/>
                <w:sz w:val="18"/>
                <w:szCs w:val="20"/>
                <w:lang w:val="en-GB"/>
              </w:rPr>
              <w:t> [2]</w:t>
            </w:r>
            <w:r w:rsidRPr="00EB3B3A">
              <w:rPr>
                <w:rFonts w:ascii="Arial" w:eastAsia="MS Mincho" w:hAnsi="Arial" w:cs="Times New Roman" w:hint="eastAsia"/>
                <w:b/>
                <w:bCs/>
                <w:sz w:val="18"/>
                <w:szCs w:val="20"/>
                <w:lang w:val="en-GB"/>
              </w:rPr>
              <w:t xml:space="preserve"> Table 6.2.1.3-4</w:t>
            </w:r>
            <w:r w:rsidRPr="00EB3B3A">
              <w:rPr>
                <w:rFonts w:ascii="Arial" w:eastAsia="MS Mincho" w:hAnsi="Arial" w:cs="Times New Roman"/>
                <w:b/>
                <w:bCs/>
                <w:sz w:val="18"/>
                <w:szCs w:val="20"/>
                <w:lang w:val="en-GB"/>
              </w:rPr>
              <w:t xml:space="preserve"> allows up to 2 dB in Rel-15</w:t>
            </w:r>
          </w:p>
          <w:p w14:paraId="157736F2" w14:textId="77777777" w:rsidR="00051400" w:rsidRPr="00EB3B3A" w:rsidRDefault="00051400" w:rsidP="00AA153B">
            <w:pPr>
              <w:keepNext/>
              <w:keepLines/>
              <w:spacing w:after="0" w:line="240" w:lineRule="auto"/>
              <w:ind w:left="851" w:hanging="851"/>
              <w:rPr>
                <w:rFonts w:ascii="Arial" w:eastAsia="MS Mincho" w:hAnsi="Arial" w:cs="Times New Roman"/>
                <w:b/>
                <w:bCs/>
                <w:sz w:val="18"/>
                <w:szCs w:val="20"/>
                <w:lang w:val="en-GB"/>
              </w:rPr>
            </w:pPr>
            <w:r w:rsidRPr="00EB3B3A">
              <w:rPr>
                <w:rFonts w:ascii="Arial" w:eastAsia="MS Mincho" w:hAnsi="Arial" w:cs="Times New Roman"/>
                <w:b/>
                <w:bCs/>
                <w:sz w:val="18"/>
                <w:szCs w:val="20"/>
                <w:lang w:val="en-GB"/>
              </w:rPr>
              <w:t>NOTE 2:</w:t>
            </w:r>
            <w:r w:rsidRPr="00EB3B3A">
              <w:rPr>
                <w:rFonts w:ascii="Arial" w:eastAsia="MS Mincho" w:hAnsi="Arial" w:cs="Times New Roman"/>
                <w:b/>
                <w:bCs/>
                <w:sz w:val="18"/>
                <w:szCs w:val="20"/>
                <w:lang w:val="en-GB"/>
              </w:rPr>
              <w:tab/>
              <w:t xml:space="preserve">From Rel-16 and later </w:t>
            </w:r>
            <w:r w:rsidRPr="00EB3B3A">
              <w:rPr>
                <w:rFonts w:ascii="Arial" w:eastAsia="MS Mincho" w:hAnsi="Arial" w:cs="Times New Roman" w:hint="eastAsia"/>
                <w:b/>
                <w:bCs/>
                <w:sz w:val="18"/>
                <w:szCs w:val="20"/>
                <w:lang w:val="en-GB"/>
              </w:rPr>
              <w:t>∑</w:t>
            </w:r>
            <w:proofErr w:type="spellStart"/>
            <w:r w:rsidRPr="00EB3B3A">
              <w:rPr>
                <w:rFonts w:ascii="Arial" w:eastAsia="MS Mincho" w:hAnsi="Arial" w:cs="Times New Roman" w:hint="eastAsia"/>
                <w:b/>
                <w:bCs/>
                <w:sz w:val="18"/>
                <w:szCs w:val="20"/>
                <w:lang w:val="en-GB"/>
              </w:rPr>
              <w:t>MBp</w:t>
            </w:r>
            <w:proofErr w:type="spellEnd"/>
            <w:r w:rsidRPr="00EB3B3A">
              <w:rPr>
                <w:rFonts w:ascii="Arial" w:eastAsia="MS Mincho" w:hAnsi="Arial" w:cs="Times New Roman"/>
                <w:b/>
                <w:bCs/>
                <w:sz w:val="18"/>
                <w:szCs w:val="20"/>
                <w:lang w:val="en-GB"/>
              </w:rPr>
              <w:t xml:space="preserve"> can be rounded up to 1.0 dB for all bands</w:t>
            </w:r>
          </w:p>
        </w:tc>
      </w:tr>
    </w:tbl>
    <w:p w14:paraId="543072FB" w14:textId="77777777" w:rsidR="00051400" w:rsidRPr="00051400" w:rsidRDefault="00051400" w:rsidP="0093673B">
      <w:pPr>
        <w:jc w:val="both"/>
        <w:rPr>
          <w:b/>
          <w:bCs/>
          <w:lang w:val="en-GB"/>
        </w:rPr>
      </w:pPr>
    </w:p>
    <w:p w14:paraId="3F228234" w14:textId="77777777" w:rsidR="00C20B89" w:rsidRDefault="00C20B89" w:rsidP="00C20B89">
      <w:pPr>
        <w:jc w:val="both"/>
        <w:rPr>
          <w:b/>
          <w:bCs/>
        </w:rPr>
      </w:pPr>
      <w:r>
        <w:rPr>
          <w:b/>
          <w:bCs/>
        </w:rPr>
        <w:t xml:space="preserve">Observation 5: Considering UE independent processing for </w:t>
      </w:r>
      <w:proofErr w:type="spellStart"/>
      <w:r>
        <w:rPr>
          <w:b/>
          <w:bCs/>
        </w:rPr>
        <w:t>sDCI</w:t>
      </w:r>
      <w:proofErr w:type="spellEnd"/>
      <w:r>
        <w:rPr>
          <w:b/>
          <w:bCs/>
        </w:rPr>
        <w:t xml:space="preserve"> SDM based scheme considering up to 64QAM using either 1+1 layers or 2+2 layers, PN effects did not exceed 0.2 </w:t>
      </w:r>
      <w:proofErr w:type="spellStart"/>
      <w:r>
        <w:rPr>
          <w:b/>
          <w:bCs/>
        </w:rPr>
        <w:t>dB.</w:t>
      </w:r>
      <w:proofErr w:type="spellEnd"/>
      <w:r>
        <w:rPr>
          <w:b/>
          <w:bCs/>
        </w:rPr>
        <w:t xml:space="preserve">    </w:t>
      </w:r>
    </w:p>
    <w:p w14:paraId="29E9DDC2" w14:textId="77777777" w:rsidR="00C20B89" w:rsidRDefault="00C20B89" w:rsidP="00C20B89">
      <w:pPr>
        <w:jc w:val="both"/>
        <w:rPr>
          <w:b/>
          <w:bCs/>
        </w:rPr>
      </w:pPr>
    </w:p>
    <w:p w14:paraId="0BED1F4A" w14:textId="77777777" w:rsidR="00C20B89" w:rsidRDefault="00C20B89" w:rsidP="00C20B89">
      <w:pPr>
        <w:jc w:val="both"/>
        <w:rPr>
          <w:b/>
          <w:bCs/>
        </w:rPr>
      </w:pPr>
      <w:r w:rsidRPr="00996FF5">
        <w:rPr>
          <w:b/>
          <w:bCs/>
        </w:rPr>
        <w:t xml:space="preserve">Observation </w:t>
      </w:r>
      <w:r>
        <w:rPr>
          <w:b/>
          <w:bCs/>
        </w:rPr>
        <w:t>6</w:t>
      </w:r>
      <w:r w:rsidRPr="00996FF5">
        <w:rPr>
          <w:b/>
          <w:bCs/>
        </w:rPr>
        <w:t>:</w:t>
      </w:r>
      <w:r>
        <w:rPr>
          <w:b/>
          <w:bCs/>
        </w:rPr>
        <w:t xml:space="preserve"> Referring to the maximum achievable SNR given by Observation 4 (19.7 dB), </w:t>
      </w:r>
      <w:proofErr w:type="spellStart"/>
      <w:r>
        <w:rPr>
          <w:b/>
          <w:bCs/>
        </w:rPr>
        <w:t>sDCI</w:t>
      </w:r>
      <w:proofErr w:type="spellEnd"/>
      <w:r>
        <w:rPr>
          <w:b/>
          <w:bCs/>
        </w:rPr>
        <w:t xml:space="preserve"> SDM based scheme can consider MCS17 (64QAM CR = 0.43) for 1+1-layer combination under TDLA30-75 and low cross polarization under RF impairments (PN, TO (-0.0625 or 0.25 us) and FO (600 Hz)) and crosstalk power of up to -6 </w:t>
      </w:r>
      <w:proofErr w:type="spellStart"/>
      <w:r>
        <w:rPr>
          <w:b/>
          <w:bCs/>
        </w:rPr>
        <w:t>dB.</w:t>
      </w:r>
      <w:proofErr w:type="spellEnd"/>
      <w:r>
        <w:rPr>
          <w:b/>
          <w:bCs/>
        </w:rPr>
        <w:t xml:space="preserve">   </w:t>
      </w:r>
    </w:p>
    <w:p w14:paraId="22D61C1F" w14:textId="77777777" w:rsidR="00C20B89" w:rsidRDefault="00C20B89" w:rsidP="00C20B89">
      <w:pPr>
        <w:jc w:val="both"/>
        <w:rPr>
          <w:b/>
          <w:bCs/>
        </w:rPr>
      </w:pPr>
    </w:p>
    <w:p w14:paraId="72BEA831" w14:textId="2D445F31" w:rsidR="005C5299" w:rsidRDefault="00C20B89" w:rsidP="00C20B89">
      <w:pPr>
        <w:jc w:val="both"/>
        <w:rPr>
          <w:b/>
          <w:bCs/>
        </w:rPr>
      </w:pPr>
      <w:r w:rsidRPr="00996FF5">
        <w:rPr>
          <w:b/>
          <w:bCs/>
        </w:rPr>
        <w:t xml:space="preserve">Observation </w:t>
      </w:r>
      <w:r>
        <w:rPr>
          <w:b/>
          <w:bCs/>
        </w:rPr>
        <w:t>7</w:t>
      </w:r>
      <w:r w:rsidRPr="00996FF5">
        <w:rPr>
          <w:b/>
          <w:bCs/>
        </w:rPr>
        <w:t>:</w:t>
      </w:r>
      <w:r>
        <w:rPr>
          <w:b/>
          <w:bCs/>
        </w:rPr>
        <w:t xml:space="preserve"> Referring to the maximum achievable SNR given by Observation 4 (19.7 dB), </w:t>
      </w:r>
      <w:proofErr w:type="spellStart"/>
      <w:r>
        <w:rPr>
          <w:b/>
          <w:bCs/>
        </w:rPr>
        <w:t>sDCI</w:t>
      </w:r>
      <w:proofErr w:type="spellEnd"/>
      <w:r>
        <w:rPr>
          <w:b/>
          <w:bCs/>
        </w:rPr>
        <w:t xml:space="preserve"> SDM based scheme </w:t>
      </w:r>
      <w:r w:rsidR="00085F77">
        <w:rPr>
          <w:b/>
          <w:bCs/>
        </w:rPr>
        <w:t xml:space="preserve">and by applying joint 4x4 processing, </w:t>
      </w:r>
      <w:r>
        <w:rPr>
          <w:b/>
          <w:bCs/>
        </w:rPr>
        <w:t xml:space="preserve">can consider MCS13 (16QAM CR = 0.48) for 2+2-layer combination under TDLA30-300 and medium cross polarization under RF impairments (PN, TO (-0.0625 us) and FO (600 Hz)) and crosstalk power </w:t>
      </w:r>
      <w:r w:rsidRPr="00C0692F">
        <w:rPr>
          <w:b/>
          <w:bCs/>
        </w:rPr>
        <w:t>ρ</w:t>
      </w:r>
      <w:r>
        <w:rPr>
          <w:b/>
          <w:bCs/>
        </w:rPr>
        <w:t xml:space="preserve"> = - 12 </w:t>
      </w:r>
      <w:proofErr w:type="spellStart"/>
      <w:r>
        <w:rPr>
          <w:b/>
          <w:bCs/>
        </w:rPr>
        <w:t>dB.</w:t>
      </w:r>
      <w:proofErr w:type="spellEnd"/>
      <w:r w:rsidR="00C21194">
        <w:rPr>
          <w:b/>
          <w:bCs/>
        </w:rPr>
        <w:t xml:space="preserve"> However, the results under TDLA30-75 and Low cross polarization should be more adequate.</w:t>
      </w:r>
    </w:p>
    <w:p w14:paraId="20C61303" w14:textId="77777777" w:rsidR="008F67E0" w:rsidRDefault="008F67E0" w:rsidP="0093673B">
      <w:pPr>
        <w:jc w:val="both"/>
        <w:rPr>
          <w:b/>
          <w:bCs/>
        </w:rPr>
      </w:pPr>
    </w:p>
    <w:p w14:paraId="22D8B776" w14:textId="77777777" w:rsidR="00D51289" w:rsidRDefault="00D51289" w:rsidP="00D51289">
      <w:pPr>
        <w:jc w:val="both"/>
        <w:rPr>
          <w:b/>
          <w:bCs/>
        </w:rPr>
      </w:pPr>
      <w:r>
        <w:rPr>
          <w:b/>
          <w:bCs/>
        </w:rPr>
        <w:t xml:space="preserve">Observation 8: Considering UE independent processing for </w:t>
      </w:r>
      <w:proofErr w:type="spellStart"/>
      <w:r>
        <w:rPr>
          <w:b/>
          <w:bCs/>
        </w:rPr>
        <w:t>mDCI</w:t>
      </w:r>
      <w:proofErr w:type="spellEnd"/>
      <w:r>
        <w:rPr>
          <w:b/>
          <w:bCs/>
        </w:rPr>
        <w:t xml:space="preserve"> with full overlapping resource allocation scheme considering 16QAM using 2+2-layer combination, PN effects did not exceed 0.2 </w:t>
      </w:r>
      <w:proofErr w:type="spellStart"/>
      <w:r>
        <w:rPr>
          <w:b/>
          <w:bCs/>
        </w:rPr>
        <w:t>dB.</w:t>
      </w:r>
      <w:proofErr w:type="spellEnd"/>
      <w:r>
        <w:rPr>
          <w:b/>
          <w:bCs/>
        </w:rPr>
        <w:t xml:space="preserve">   </w:t>
      </w:r>
    </w:p>
    <w:p w14:paraId="6F02E26F" w14:textId="77777777" w:rsidR="00D51289" w:rsidRDefault="00D51289" w:rsidP="00D51289">
      <w:pPr>
        <w:jc w:val="both"/>
        <w:rPr>
          <w:b/>
          <w:bCs/>
        </w:rPr>
      </w:pPr>
    </w:p>
    <w:p w14:paraId="44E1BCC5" w14:textId="79FA3C7D" w:rsidR="00D51289" w:rsidRDefault="00D51289" w:rsidP="00D51289">
      <w:pPr>
        <w:jc w:val="both"/>
        <w:rPr>
          <w:b/>
          <w:bCs/>
        </w:rPr>
      </w:pPr>
      <w:r w:rsidRPr="00996FF5">
        <w:rPr>
          <w:b/>
          <w:bCs/>
        </w:rPr>
        <w:t xml:space="preserve">Observation </w:t>
      </w:r>
      <w:r>
        <w:rPr>
          <w:b/>
          <w:bCs/>
        </w:rPr>
        <w:t>9</w:t>
      </w:r>
      <w:r w:rsidRPr="00996FF5">
        <w:rPr>
          <w:b/>
          <w:bCs/>
        </w:rPr>
        <w:t>:</w:t>
      </w:r>
      <w:r>
        <w:rPr>
          <w:b/>
          <w:bCs/>
        </w:rPr>
        <w:t xml:space="preserve"> Referring to the maximum achievable SNR given by Observation 4 (19.7 dB), </w:t>
      </w:r>
      <w:proofErr w:type="spellStart"/>
      <w:r>
        <w:rPr>
          <w:b/>
          <w:bCs/>
        </w:rPr>
        <w:t>mDCI</w:t>
      </w:r>
      <w:proofErr w:type="spellEnd"/>
      <w:r>
        <w:rPr>
          <w:b/>
          <w:bCs/>
        </w:rPr>
        <w:t xml:space="preserve"> with full overlapping resource allocation scheme and by applying independent 2x2 processing, can consider MCS13 (16QAM CR = 0.48) for 2+2-layer combination under TDLA30-</w:t>
      </w:r>
      <w:r w:rsidR="000D41D3">
        <w:rPr>
          <w:b/>
          <w:bCs/>
        </w:rPr>
        <w:t>75</w:t>
      </w:r>
      <w:r>
        <w:rPr>
          <w:b/>
          <w:bCs/>
        </w:rPr>
        <w:t xml:space="preserve"> and medium cross polarization under RF impairments (PN, TO (0.25 us) and No FO (0 Hz)) and crosstalk power </w:t>
      </w:r>
      <w:r w:rsidRPr="00C0692F">
        <w:rPr>
          <w:b/>
          <w:bCs/>
        </w:rPr>
        <w:t>ρ</w:t>
      </w:r>
      <w:r>
        <w:rPr>
          <w:b/>
          <w:bCs/>
        </w:rPr>
        <w:t xml:space="preserve"> = - 15 </w:t>
      </w:r>
      <w:proofErr w:type="spellStart"/>
      <w:r>
        <w:rPr>
          <w:b/>
          <w:bCs/>
        </w:rPr>
        <w:t>dB.</w:t>
      </w:r>
      <w:proofErr w:type="spellEnd"/>
    </w:p>
    <w:p w14:paraId="464A1371" w14:textId="77777777" w:rsidR="00D51289" w:rsidRDefault="00D51289" w:rsidP="0093673B">
      <w:pPr>
        <w:jc w:val="both"/>
        <w:rPr>
          <w:b/>
          <w:bCs/>
        </w:rPr>
      </w:pPr>
    </w:p>
    <w:p w14:paraId="38F80191" w14:textId="02EA26EF" w:rsidR="00C20B89" w:rsidRDefault="00C20B89" w:rsidP="0093673B">
      <w:pPr>
        <w:jc w:val="both"/>
        <w:rPr>
          <w:b/>
          <w:bCs/>
        </w:rPr>
      </w:pPr>
      <w:r w:rsidRPr="00996FF5">
        <w:rPr>
          <w:b/>
          <w:bCs/>
        </w:rPr>
        <w:t xml:space="preserve">Observation </w:t>
      </w:r>
      <w:r>
        <w:rPr>
          <w:b/>
          <w:bCs/>
        </w:rPr>
        <w:t>10</w:t>
      </w:r>
      <w:r w:rsidRPr="00996FF5">
        <w:rPr>
          <w:b/>
          <w:bCs/>
        </w:rPr>
        <w:t>:</w:t>
      </w:r>
      <w:r>
        <w:rPr>
          <w:b/>
          <w:bCs/>
        </w:rPr>
        <w:t xml:space="preserve"> Referring to the maximum achievable SNR given by Observation 4 (19.7 dB), </w:t>
      </w:r>
      <w:proofErr w:type="spellStart"/>
      <w:r>
        <w:rPr>
          <w:b/>
          <w:bCs/>
        </w:rPr>
        <w:t>mDCI</w:t>
      </w:r>
      <w:proofErr w:type="spellEnd"/>
      <w:r>
        <w:rPr>
          <w:b/>
          <w:bCs/>
        </w:rPr>
        <w:t xml:space="preserve"> with full overlapping resource allocation scheme and by applying joint </w:t>
      </w:r>
      <w:r w:rsidR="00A70083">
        <w:rPr>
          <w:b/>
          <w:bCs/>
        </w:rPr>
        <w:t>4</w:t>
      </w:r>
      <w:r>
        <w:rPr>
          <w:b/>
          <w:bCs/>
        </w:rPr>
        <w:t>x</w:t>
      </w:r>
      <w:r w:rsidR="00A70083">
        <w:rPr>
          <w:b/>
          <w:bCs/>
        </w:rPr>
        <w:t>4</w:t>
      </w:r>
      <w:r>
        <w:rPr>
          <w:b/>
          <w:bCs/>
        </w:rPr>
        <w:t xml:space="preserve"> processing, can consider MCS13 (16QAM CR = 0.48) for 2+2-layer combination under TDLA30-75 and medium cross polarization under RF impairments (PN, TO (-0.0625 or 0.25 us) and FO (600 Hz)) and crosstalk power </w:t>
      </w:r>
      <w:r w:rsidRPr="00C0692F">
        <w:rPr>
          <w:b/>
          <w:bCs/>
        </w:rPr>
        <w:t>ρ</w:t>
      </w:r>
      <w:r>
        <w:rPr>
          <w:b/>
          <w:bCs/>
        </w:rPr>
        <w:t xml:space="preserve"> = - 12 </w:t>
      </w:r>
      <w:proofErr w:type="spellStart"/>
      <w:r>
        <w:rPr>
          <w:b/>
          <w:bCs/>
        </w:rPr>
        <w:t>dB.</w:t>
      </w:r>
      <w:proofErr w:type="spellEnd"/>
    </w:p>
    <w:p w14:paraId="27865003" w14:textId="77777777" w:rsidR="00C20B89" w:rsidRDefault="00C20B89" w:rsidP="0093673B">
      <w:pPr>
        <w:jc w:val="both"/>
        <w:rPr>
          <w:b/>
          <w:bCs/>
        </w:rPr>
      </w:pPr>
    </w:p>
    <w:p w14:paraId="782A43B3" w14:textId="026075CC" w:rsidR="005C5299" w:rsidRDefault="008F67E0" w:rsidP="008F67E0">
      <w:pPr>
        <w:jc w:val="both"/>
        <w:rPr>
          <w:b/>
          <w:bCs/>
        </w:rPr>
      </w:pPr>
      <w:r w:rsidRPr="00996FF5">
        <w:rPr>
          <w:b/>
          <w:bCs/>
        </w:rPr>
        <w:t xml:space="preserve">Observation </w:t>
      </w:r>
      <w:r w:rsidR="00C20B89">
        <w:rPr>
          <w:b/>
          <w:bCs/>
        </w:rPr>
        <w:t>11</w:t>
      </w:r>
      <w:r w:rsidRPr="00996FF5">
        <w:rPr>
          <w:b/>
          <w:bCs/>
        </w:rPr>
        <w:t>:</w:t>
      </w:r>
      <w:r>
        <w:rPr>
          <w:b/>
          <w:bCs/>
        </w:rPr>
        <w:t xml:space="preserve"> Referring to the maximum achievable SNR given by Observation 4 (19.7 dB), </w:t>
      </w:r>
      <w:proofErr w:type="spellStart"/>
      <w:r>
        <w:rPr>
          <w:b/>
          <w:bCs/>
        </w:rPr>
        <w:t>mDCI</w:t>
      </w:r>
      <w:proofErr w:type="spellEnd"/>
      <w:r>
        <w:rPr>
          <w:b/>
          <w:bCs/>
        </w:rPr>
        <w:t xml:space="preserve"> with non-overlapping resource allocation scheme and by applying independent 2x2 processing, can consider MCS13 (16QAM CR = 0.48) for 2+2-layer combination under TDLA30-75 and high cross polarization under RF impairments (PN, TO (-0.0625 us) and FO (600 Hz)) and crosstalk power </w:t>
      </w:r>
      <w:r w:rsidRPr="00C0692F">
        <w:rPr>
          <w:b/>
          <w:bCs/>
        </w:rPr>
        <w:t>ρ</w:t>
      </w:r>
      <w:r>
        <w:rPr>
          <w:b/>
          <w:bCs/>
        </w:rPr>
        <w:t xml:space="preserve"> up to -6 </w:t>
      </w:r>
      <w:proofErr w:type="spellStart"/>
      <w:r>
        <w:rPr>
          <w:b/>
          <w:bCs/>
        </w:rPr>
        <w:t>dB.</w:t>
      </w:r>
      <w:proofErr w:type="spellEnd"/>
    </w:p>
    <w:p w14:paraId="15AE7CF6" w14:textId="1979E286" w:rsidR="00887C74" w:rsidRPr="00F1784D" w:rsidRDefault="005A782E" w:rsidP="00BB4A9F">
      <w:pPr>
        <w:pStyle w:val="Heading1"/>
        <w:rPr>
          <w:lang w:val="en-US"/>
        </w:rPr>
      </w:pPr>
      <w:r w:rsidRPr="00F1784D">
        <w:rPr>
          <w:lang w:val="en-US"/>
        </w:rPr>
        <w:lastRenderedPageBreak/>
        <w:t>References</w:t>
      </w:r>
    </w:p>
    <w:p w14:paraId="529B6503" w14:textId="64CB51A3" w:rsidR="00986C90" w:rsidRDefault="00986C90" w:rsidP="00986C90">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5" w:name="_Ref89866727"/>
      <w:r>
        <w:t>R4-230</w:t>
      </w:r>
      <w:r w:rsidR="00DC22E6">
        <w:t>98</w:t>
      </w:r>
      <w:r w:rsidR="00FF76B4">
        <w:t>24</w:t>
      </w:r>
      <w:r w:rsidRPr="00F1784D">
        <w:t xml:space="preserve">, </w:t>
      </w:r>
      <w:r w:rsidR="00FF76B4" w:rsidRPr="00FF76B4">
        <w:t>WF on UE demodulation and CSI requirements for FR2 multi-Rx DL reception</w:t>
      </w:r>
      <w:r w:rsidRPr="00F1784D">
        <w:t>,</w:t>
      </w:r>
      <w:r>
        <w:t xml:space="preserve"> </w:t>
      </w:r>
      <w:r w:rsidR="00FF76B4">
        <w:t>Qualcomm Inc.</w:t>
      </w:r>
      <w:bookmarkEnd w:id="5"/>
    </w:p>
    <w:p w14:paraId="58574760" w14:textId="5750C180" w:rsidR="00C620FE" w:rsidRDefault="002625AA" w:rsidP="00986C90">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 xml:space="preserve">3GPP </w:t>
      </w:r>
      <w:r w:rsidR="00C620FE">
        <w:t>TR 38.884, “</w:t>
      </w:r>
      <w:r w:rsidR="00F61C53" w:rsidRPr="00F61C53">
        <w:t>Study on enhanced test methods for Frequency Range 2 (FR2) NR User Equipment (UE)</w:t>
      </w:r>
      <w:r w:rsidR="00C620FE">
        <w:t>”</w:t>
      </w:r>
      <w:r w:rsidR="00F61C53">
        <w:t xml:space="preserve">, </w:t>
      </w:r>
      <w:r w:rsidR="00276417">
        <w:t>v.18.2.0.</w:t>
      </w:r>
    </w:p>
    <w:p w14:paraId="2F951FF0" w14:textId="3339BE95" w:rsidR="00982528" w:rsidRDefault="00982528" w:rsidP="00C96990">
      <w:pPr>
        <w:pStyle w:val="Heading1"/>
        <w:rPr>
          <w:lang w:val="en-US"/>
        </w:rPr>
      </w:pPr>
      <w:r>
        <w:rPr>
          <w:lang w:val="en-US"/>
        </w:rPr>
        <w:t>Appendix</w:t>
      </w:r>
    </w:p>
    <w:p w14:paraId="1A4D46DC" w14:textId="2AA9886B" w:rsidR="0093673B" w:rsidRDefault="00C96990" w:rsidP="00C96990">
      <w:pPr>
        <w:pStyle w:val="Heading2"/>
      </w:pPr>
      <w:bookmarkStart w:id="6" w:name="_Hlk126614506"/>
      <w:r>
        <w:rPr>
          <w:lang w:val="en-US"/>
        </w:rPr>
        <w:t>A.1</w:t>
      </w:r>
      <w:r w:rsidRPr="00C96990">
        <w:t xml:space="preserve"> </w:t>
      </w:r>
      <w:r w:rsidR="0093673B">
        <w:t>Table 5.1.3.1-1: MCS index table 1 for PDSCH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93673B" w:rsidRPr="0048482F" w14:paraId="7C9B309E" w14:textId="77777777" w:rsidTr="00294F1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DC6166" w14:textId="77777777" w:rsidR="0093673B" w:rsidRPr="0048482F" w:rsidRDefault="0093673B" w:rsidP="00294F1B">
            <w:pPr>
              <w:pStyle w:val="TAH"/>
            </w:pPr>
            <w:r w:rsidRPr="0048482F">
              <w:t>MCS Index</w:t>
            </w:r>
            <w:r w:rsidRPr="0048482F">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4917788" w14:textId="77777777" w:rsidR="0093673B" w:rsidRPr="0048482F" w:rsidRDefault="0093673B" w:rsidP="00294F1B">
            <w:pPr>
              <w:pStyle w:val="TAH"/>
            </w:pPr>
            <w:r w:rsidRPr="0048482F">
              <w:t>Modulation Order</w:t>
            </w:r>
            <w:r w:rsidRPr="0048482F">
              <w:br/>
            </w:r>
            <w:r w:rsidRPr="00E17FE7">
              <w:rPr>
                <w:i/>
                <w:lang w:val="en-GB"/>
              </w:rPr>
              <w:t xml:space="preserve"> </w:t>
            </w:r>
            <w:proofErr w:type="spellStart"/>
            <w:r w:rsidRPr="00E17FE7">
              <w:rPr>
                <w:i/>
                <w:lang w:val="en-GB"/>
              </w:rPr>
              <w:t>Q</w:t>
            </w:r>
            <w:r w:rsidRPr="00E17FE7">
              <w:rPr>
                <w:i/>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A38D19" w14:textId="77777777" w:rsidR="0093673B" w:rsidRPr="0048482F" w:rsidRDefault="0093673B" w:rsidP="00294F1B">
            <w:pPr>
              <w:pStyle w:val="TAH"/>
            </w:pPr>
            <w:r w:rsidRPr="0048482F">
              <w:t xml:space="preserve">Target code Rate </w:t>
            </w:r>
            <w:r w:rsidRPr="009511A1">
              <w:rPr>
                <w:i/>
              </w:rPr>
              <w:t>R</w:t>
            </w:r>
            <w:r>
              <w:t xml:space="preserve"> </w:t>
            </w:r>
            <w:r w:rsidRPr="00E17FE7">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C68D91C" w14:textId="77777777" w:rsidR="0093673B" w:rsidRPr="00E17FE7" w:rsidRDefault="0093673B" w:rsidP="00294F1B">
            <w:pPr>
              <w:pStyle w:val="TAH"/>
              <w:rPr>
                <w:lang w:val="en-GB"/>
              </w:rPr>
            </w:pPr>
            <w:r w:rsidRPr="00E17FE7">
              <w:rPr>
                <w:lang w:val="en-GB"/>
              </w:rPr>
              <w:t>Spectral</w:t>
            </w:r>
          </w:p>
          <w:p w14:paraId="5D5E1010" w14:textId="77777777" w:rsidR="0093673B" w:rsidRPr="0048482F" w:rsidRDefault="0093673B" w:rsidP="00294F1B">
            <w:pPr>
              <w:pStyle w:val="TAH"/>
            </w:pPr>
            <w:r w:rsidRPr="00E17FE7">
              <w:rPr>
                <w:lang w:val="en-GB"/>
              </w:rPr>
              <w:t>efficiency</w:t>
            </w:r>
          </w:p>
        </w:tc>
      </w:tr>
      <w:tr w:rsidR="0093673B" w:rsidRPr="0048482F" w14:paraId="1945B5DA" w14:textId="77777777" w:rsidTr="00294F1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A5126F" w14:textId="77777777" w:rsidR="0093673B" w:rsidRPr="0048482F" w:rsidRDefault="0093673B" w:rsidP="00294F1B">
            <w:pPr>
              <w:pStyle w:val="TAC"/>
              <w:rPr>
                <w:b/>
                <w:color w:val="000000"/>
              </w:rPr>
            </w:pPr>
            <w:r w:rsidRPr="0048482F">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1FC1220A" w14:textId="77777777" w:rsidR="0093673B" w:rsidRPr="0048482F" w:rsidRDefault="0093673B" w:rsidP="00294F1B">
            <w:pPr>
              <w:pStyle w:val="TAC"/>
              <w:rPr>
                <w:color w:val="000000"/>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F439AD2" w14:textId="77777777" w:rsidR="0093673B" w:rsidRPr="0048482F" w:rsidRDefault="0093673B" w:rsidP="00294F1B">
            <w:pPr>
              <w:pStyle w:val="TAC"/>
              <w:rPr>
                <w:color w:val="000000"/>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6F97452D" w14:textId="77777777" w:rsidR="0093673B" w:rsidRPr="0048482F" w:rsidRDefault="0093673B" w:rsidP="00294F1B">
            <w:pPr>
              <w:pStyle w:val="TAC"/>
              <w:rPr>
                <w:color w:val="000000"/>
              </w:rPr>
            </w:pPr>
            <w:r w:rsidRPr="00E17FE7">
              <w:rPr>
                <w:color w:val="000000"/>
                <w:lang w:val="en-GB"/>
              </w:rPr>
              <w:t>0.2344</w:t>
            </w:r>
          </w:p>
        </w:tc>
      </w:tr>
      <w:tr w:rsidR="0093673B" w:rsidRPr="0048482F" w14:paraId="653B01A1"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E3241" w14:textId="77777777" w:rsidR="0093673B" w:rsidRPr="0048482F" w:rsidRDefault="0093673B" w:rsidP="00294F1B">
            <w:pPr>
              <w:pStyle w:val="TAC"/>
              <w:rPr>
                <w:b/>
                <w:color w:val="000000"/>
              </w:rPr>
            </w:pPr>
            <w:r w:rsidRPr="0048482F">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12BABB16" w14:textId="77777777" w:rsidR="0093673B" w:rsidRPr="0048482F" w:rsidRDefault="0093673B" w:rsidP="00294F1B">
            <w:pPr>
              <w:pStyle w:val="TAC"/>
              <w:rPr>
                <w:color w:val="000000"/>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20A7FBCF" w14:textId="77777777" w:rsidR="0093673B" w:rsidRPr="0048482F" w:rsidRDefault="0093673B" w:rsidP="00294F1B">
            <w:pPr>
              <w:pStyle w:val="TAC"/>
              <w:rPr>
                <w:color w:val="000000"/>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6773EC3E" w14:textId="77777777" w:rsidR="0093673B" w:rsidRPr="0048482F" w:rsidRDefault="0093673B" w:rsidP="00294F1B">
            <w:pPr>
              <w:pStyle w:val="TAC"/>
              <w:rPr>
                <w:color w:val="000000"/>
              </w:rPr>
            </w:pPr>
            <w:r w:rsidRPr="00E17FE7">
              <w:rPr>
                <w:color w:val="000000"/>
                <w:lang w:val="en-GB"/>
              </w:rPr>
              <w:t>0.3066</w:t>
            </w:r>
          </w:p>
        </w:tc>
      </w:tr>
      <w:tr w:rsidR="0093673B" w:rsidRPr="0048482F" w14:paraId="7F34018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BA680A" w14:textId="77777777" w:rsidR="0093673B" w:rsidRPr="00E17FE7" w:rsidRDefault="0093673B" w:rsidP="00294F1B">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14:paraId="41360659"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09E5F72" w14:textId="77777777" w:rsidR="0093673B" w:rsidRPr="00E17FE7" w:rsidRDefault="0093673B" w:rsidP="00294F1B">
            <w:pPr>
              <w:pStyle w:val="TAC"/>
              <w:rPr>
                <w:color w:val="000000"/>
                <w:lang w:val="en-GB"/>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66C06D75" w14:textId="77777777" w:rsidR="0093673B" w:rsidRPr="00E17FE7" w:rsidRDefault="0093673B" w:rsidP="00294F1B">
            <w:pPr>
              <w:pStyle w:val="TAC"/>
              <w:rPr>
                <w:color w:val="000000"/>
                <w:lang w:val="en-GB"/>
              </w:rPr>
            </w:pPr>
            <w:r w:rsidRPr="00E17FE7">
              <w:rPr>
                <w:color w:val="000000"/>
                <w:lang w:val="en-GB"/>
              </w:rPr>
              <w:t>0.3770</w:t>
            </w:r>
          </w:p>
        </w:tc>
      </w:tr>
      <w:tr w:rsidR="0093673B" w:rsidRPr="0048482F" w14:paraId="775446E8"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2CC5E9" w14:textId="77777777" w:rsidR="0093673B" w:rsidRPr="00E17FE7" w:rsidRDefault="0093673B" w:rsidP="00294F1B">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14:paraId="15B131F8"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9D6C505" w14:textId="77777777" w:rsidR="0093673B" w:rsidRPr="00E17FE7" w:rsidRDefault="0093673B" w:rsidP="00294F1B">
            <w:pPr>
              <w:pStyle w:val="TAC"/>
              <w:rPr>
                <w:color w:val="000000"/>
                <w:lang w:val="en-GB"/>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4F51270F" w14:textId="77777777" w:rsidR="0093673B" w:rsidRPr="00E17FE7" w:rsidRDefault="0093673B" w:rsidP="00294F1B">
            <w:pPr>
              <w:pStyle w:val="TAC"/>
              <w:rPr>
                <w:color w:val="000000"/>
                <w:lang w:val="en-GB"/>
              </w:rPr>
            </w:pPr>
            <w:r w:rsidRPr="00E17FE7">
              <w:rPr>
                <w:color w:val="000000"/>
                <w:lang w:val="en-GB"/>
              </w:rPr>
              <w:t>0.4902</w:t>
            </w:r>
          </w:p>
        </w:tc>
      </w:tr>
      <w:tr w:rsidR="0093673B" w:rsidRPr="0048482F" w14:paraId="445F6555"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13806" w14:textId="77777777" w:rsidR="0093673B" w:rsidRPr="00E17FE7" w:rsidRDefault="0093673B" w:rsidP="00294F1B">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14:paraId="363F4739"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49C3817" w14:textId="77777777" w:rsidR="0093673B" w:rsidRPr="00E17FE7" w:rsidRDefault="0093673B" w:rsidP="00294F1B">
            <w:pPr>
              <w:pStyle w:val="TAC"/>
              <w:rPr>
                <w:color w:val="000000"/>
                <w:lang w:val="en-GB"/>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682090C9" w14:textId="77777777" w:rsidR="0093673B" w:rsidRPr="00E17FE7" w:rsidRDefault="0093673B" w:rsidP="00294F1B">
            <w:pPr>
              <w:pStyle w:val="TAC"/>
              <w:rPr>
                <w:color w:val="000000"/>
                <w:lang w:val="en-GB"/>
              </w:rPr>
            </w:pPr>
            <w:r w:rsidRPr="00E17FE7">
              <w:rPr>
                <w:color w:val="000000"/>
                <w:lang w:val="en-GB"/>
              </w:rPr>
              <w:t>0.6016</w:t>
            </w:r>
          </w:p>
        </w:tc>
      </w:tr>
      <w:tr w:rsidR="0093673B" w:rsidRPr="0048482F" w14:paraId="7C67491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BF4074" w14:textId="77777777" w:rsidR="0093673B" w:rsidRPr="00E17FE7" w:rsidRDefault="0093673B" w:rsidP="00294F1B">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14:paraId="36185C10"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F9094F2" w14:textId="77777777" w:rsidR="0093673B" w:rsidRPr="00E17FE7" w:rsidRDefault="0093673B" w:rsidP="00294F1B">
            <w:pPr>
              <w:pStyle w:val="TAC"/>
              <w:rPr>
                <w:color w:val="000000"/>
                <w:lang w:val="en-GB"/>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48AEFE86" w14:textId="77777777" w:rsidR="0093673B" w:rsidRPr="00E17FE7" w:rsidRDefault="0093673B" w:rsidP="00294F1B">
            <w:pPr>
              <w:pStyle w:val="TAC"/>
              <w:rPr>
                <w:color w:val="000000"/>
                <w:lang w:val="en-GB"/>
              </w:rPr>
            </w:pPr>
            <w:r w:rsidRPr="00E17FE7">
              <w:rPr>
                <w:color w:val="000000"/>
                <w:lang w:val="en-GB"/>
              </w:rPr>
              <w:t>0.7402</w:t>
            </w:r>
          </w:p>
        </w:tc>
      </w:tr>
      <w:tr w:rsidR="0093673B" w:rsidRPr="0048482F" w14:paraId="14056FA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D206D" w14:textId="77777777" w:rsidR="0093673B" w:rsidRPr="00E17FE7" w:rsidRDefault="0093673B" w:rsidP="00294F1B">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14:paraId="7281BA4E"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5D531D4" w14:textId="77777777" w:rsidR="0093673B" w:rsidRPr="00E17FE7" w:rsidRDefault="0093673B" w:rsidP="00294F1B">
            <w:pPr>
              <w:pStyle w:val="TAC"/>
              <w:rPr>
                <w:color w:val="000000"/>
                <w:lang w:val="en-GB"/>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0EE576A6" w14:textId="77777777" w:rsidR="0093673B" w:rsidRPr="00E17FE7" w:rsidRDefault="0093673B" w:rsidP="00294F1B">
            <w:pPr>
              <w:pStyle w:val="TAC"/>
              <w:rPr>
                <w:color w:val="000000"/>
                <w:lang w:val="en-GB"/>
              </w:rPr>
            </w:pPr>
            <w:r w:rsidRPr="00E17FE7">
              <w:rPr>
                <w:color w:val="000000"/>
                <w:lang w:val="en-GB"/>
              </w:rPr>
              <w:t>0.8770</w:t>
            </w:r>
          </w:p>
        </w:tc>
      </w:tr>
      <w:tr w:rsidR="0093673B" w:rsidRPr="0048482F" w14:paraId="18B5D9C9"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A5AF3" w14:textId="77777777" w:rsidR="0093673B" w:rsidRPr="00E17FE7" w:rsidRDefault="0093673B" w:rsidP="00294F1B">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14:paraId="4F9FF5F7"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6ABEED4" w14:textId="77777777" w:rsidR="0093673B" w:rsidRPr="00E17FE7" w:rsidRDefault="0093673B" w:rsidP="00294F1B">
            <w:pPr>
              <w:pStyle w:val="TAC"/>
              <w:rPr>
                <w:color w:val="000000"/>
                <w:lang w:val="en-GB"/>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4CF61CA6" w14:textId="77777777" w:rsidR="0093673B" w:rsidRPr="00E17FE7" w:rsidRDefault="0093673B" w:rsidP="00294F1B">
            <w:pPr>
              <w:pStyle w:val="TAC"/>
              <w:rPr>
                <w:color w:val="000000"/>
                <w:lang w:val="en-GB"/>
              </w:rPr>
            </w:pPr>
            <w:r w:rsidRPr="00E17FE7">
              <w:rPr>
                <w:color w:val="000000"/>
                <w:lang w:val="en-GB"/>
              </w:rPr>
              <w:t>1.0273</w:t>
            </w:r>
          </w:p>
        </w:tc>
      </w:tr>
      <w:tr w:rsidR="0093673B" w:rsidRPr="0048482F" w14:paraId="7B0211B1"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70A074" w14:textId="77777777" w:rsidR="0093673B" w:rsidRPr="00E17FE7" w:rsidRDefault="0093673B" w:rsidP="00294F1B">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14:paraId="62C850F7"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9D6F0DE" w14:textId="77777777" w:rsidR="0093673B" w:rsidRPr="00E17FE7" w:rsidRDefault="0093673B" w:rsidP="00294F1B">
            <w:pPr>
              <w:pStyle w:val="TAC"/>
              <w:rPr>
                <w:color w:val="000000"/>
                <w:lang w:val="en-GB"/>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05E34606" w14:textId="77777777" w:rsidR="0093673B" w:rsidRPr="00E17FE7" w:rsidRDefault="0093673B" w:rsidP="00294F1B">
            <w:pPr>
              <w:pStyle w:val="TAC"/>
              <w:rPr>
                <w:color w:val="000000"/>
                <w:lang w:val="en-GB"/>
              </w:rPr>
            </w:pPr>
            <w:r w:rsidRPr="00E17FE7">
              <w:rPr>
                <w:color w:val="000000"/>
                <w:lang w:val="en-GB"/>
              </w:rPr>
              <w:t>1.1758</w:t>
            </w:r>
          </w:p>
        </w:tc>
      </w:tr>
      <w:tr w:rsidR="0093673B" w:rsidRPr="0048482F" w14:paraId="7D9370F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DB860" w14:textId="77777777" w:rsidR="0093673B" w:rsidRPr="00E17FE7" w:rsidRDefault="0093673B" w:rsidP="00294F1B">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21470522"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C9C9D0D" w14:textId="77777777" w:rsidR="0093673B" w:rsidRPr="00E17FE7" w:rsidRDefault="0093673B" w:rsidP="00294F1B">
            <w:pPr>
              <w:pStyle w:val="TAC"/>
              <w:rPr>
                <w:color w:val="000000"/>
                <w:lang w:val="en-GB"/>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5F41E24C" w14:textId="77777777" w:rsidR="0093673B" w:rsidRPr="00E17FE7" w:rsidRDefault="0093673B" w:rsidP="00294F1B">
            <w:pPr>
              <w:pStyle w:val="TAC"/>
              <w:rPr>
                <w:color w:val="000000"/>
                <w:lang w:val="en-GB"/>
              </w:rPr>
            </w:pPr>
            <w:r w:rsidRPr="00E17FE7">
              <w:rPr>
                <w:color w:val="000000"/>
                <w:lang w:val="en-GB"/>
              </w:rPr>
              <w:t>1.3262</w:t>
            </w:r>
          </w:p>
        </w:tc>
      </w:tr>
      <w:tr w:rsidR="0093673B" w:rsidRPr="0048482F" w14:paraId="69A9CDC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2DC5A" w14:textId="77777777" w:rsidR="0093673B" w:rsidRPr="00E17FE7" w:rsidRDefault="0093673B" w:rsidP="00294F1B">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14:paraId="17AC29F6"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2D27DDC" w14:textId="77777777" w:rsidR="0093673B" w:rsidRPr="00E17FE7" w:rsidRDefault="0093673B" w:rsidP="00294F1B">
            <w:pPr>
              <w:pStyle w:val="TAC"/>
              <w:rPr>
                <w:color w:val="000000"/>
                <w:lang w:val="en-GB"/>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2033434E" w14:textId="77777777" w:rsidR="0093673B" w:rsidRPr="00E17FE7" w:rsidRDefault="0093673B" w:rsidP="00294F1B">
            <w:pPr>
              <w:pStyle w:val="TAC"/>
              <w:rPr>
                <w:color w:val="000000"/>
                <w:lang w:val="en-GB"/>
              </w:rPr>
            </w:pPr>
            <w:r w:rsidRPr="00E17FE7">
              <w:rPr>
                <w:color w:val="000000"/>
                <w:lang w:val="en-GB"/>
              </w:rPr>
              <w:t>1.3281</w:t>
            </w:r>
          </w:p>
        </w:tc>
      </w:tr>
      <w:tr w:rsidR="0093673B" w:rsidRPr="0048482F" w14:paraId="2B1EC6E6"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47CE84" w14:textId="77777777" w:rsidR="0093673B" w:rsidRPr="00E17FE7" w:rsidRDefault="0093673B" w:rsidP="00294F1B">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14:paraId="07CA7087"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C4BA4F6" w14:textId="77777777" w:rsidR="0093673B" w:rsidRPr="00E17FE7" w:rsidRDefault="0093673B" w:rsidP="00294F1B">
            <w:pPr>
              <w:pStyle w:val="TAC"/>
              <w:rPr>
                <w:color w:val="000000"/>
                <w:lang w:val="en-GB"/>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7D045ADD" w14:textId="77777777" w:rsidR="0093673B" w:rsidRPr="00E17FE7" w:rsidRDefault="0093673B" w:rsidP="00294F1B">
            <w:pPr>
              <w:pStyle w:val="TAC"/>
              <w:rPr>
                <w:color w:val="000000"/>
                <w:lang w:val="en-GB"/>
              </w:rPr>
            </w:pPr>
            <w:r w:rsidRPr="00E17FE7">
              <w:rPr>
                <w:color w:val="000000"/>
                <w:lang w:val="en-GB"/>
              </w:rPr>
              <w:t>1.4766</w:t>
            </w:r>
          </w:p>
        </w:tc>
      </w:tr>
      <w:tr w:rsidR="0093673B" w:rsidRPr="0048482F" w14:paraId="2F742813"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C12DB6" w14:textId="77777777" w:rsidR="0093673B" w:rsidRPr="00E17FE7" w:rsidRDefault="0093673B" w:rsidP="00294F1B">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14:paraId="4C0375E2"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CE45FB" w14:textId="77777777" w:rsidR="0093673B" w:rsidRPr="00E17FE7" w:rsidRDefault="0093673B" w:rsidP="00294F1B">
            <w:pPr>
              <w:pStyle w:val="TAC"/>
              <w:rPr>
                <w:color w:val="000000"/>
                <w:lang w:val="en-GB"/>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735F70B8" w14:textId="77777777" w:rsidR="0093673B" w:rsidRPr="00E17FE7" w:rsidRDefault="0093673B" w:rsidP="00294F1B">
            <w:pPr>
              <w:pStyle w:val="TAC"/>
              <w:rPr>
                <w:color w:val="000000"/>
                <w:lang w:val="en-GB"/>
              </w:rPr>
            </w:pPr>
            <w:r w:rsidRPr="00E17FE7">
              <w:rPr>
                <w:color w:val="000000"/>
                <w:lang w:val="en-GB"/>
              </w:rPr>
              <w:t>1.6953</w:t>
            </w:r>
          </w:p>
        </w:tc>
      </w:tr>
      <w:tr w:rsidR="0093673B" w:rsidRPr="0048482F" w14:paraId="0235982B"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3223AB" w14:textId="77777777" w:rsidR="0093673B" w:rsidRPr="00E17FE7" w:rsidRDefault="0093673B" w:rsidP="00294F1B">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14:paraId="1C8F0488"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5AD8BBB" w14:textId="77777777" w:rsidR="0093673B" w:rsidRPr="00E17FE7" w:rsidRDefault="0093673B" w:rsidP="00294F1B">
            <w:pPr>
              <w:pStyle w:val="TAC"/>
              <w:rPr>
                <w:color w:val="000000"/>
                <w:lang w:val="en-GB"/>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5DD652DC" w14:textId="77777777" w:rsidR="0093673B" w:rsidRPr="00E17FE7" w:rsidRDefault="0093673B" w:rsidP="00294F1B">
            <w:pPr>
              <w:pStyle w:val="TAC"/>
              <w:rPr>
                <w:color w:val="000000"/>
                <w:lang w:val="en-GB"/>
              </w:rPr>
            </w:pPr>
            <w:r w:rsidRPr="00E17FE7">
              <w:rPr>
                <w:color w:val="000000"/>
                <w:lang w:val="en-GB"/>
              </w:rPr>
              <w:t>1.9141</w:t>
            </w:r>
          </w:p>
        </w:tc>
      </w:tr>
      <w:tr w:rsidR="0093673B" w:rsidRPr="0048482F" w14:paraId="5431AD5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1B5FB8" w14:textId="77777777" w:rsidR="0093673B" w:rsidRPr="00E17FE7" w:rsidRDefault="0093673B" w:rsidP="00294F1B">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7E33F53A"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53ABAE" w14:textId="77777777" w:rsidR="0093673B" w:rsidRPr="00E17FE7" w:rsidRDefault="0093673B" w:rsidP="00294F1B">
            <w:pPr>
              <w:pStyle w:val="TAC"/>
              <w:rPr>
                <w:color w:val="000000"/>
                <w:lang w:val="en-GB"/>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66EE048E" w14:textId="77777777" w:rsidR="0093673B" w:rsidRPr="00E17FE7" w:rsidRDefault="0093673B" w:rsidP="00294F1B">
            <w:pPr>
              <w:pStyle w:val="TAC"/>
              <w:rPr>
                <w:color w:val="000000"/>
                <w:lang w:val="en-GB"/>
              </w:rPr>
            </w:pPr>
            <w:r w:rsidRPr="00E17FE7">
              <w:rPr>
                <w:color w:val="000000"/>
                <w:lang w:val="en-GB"/>
              </w:rPr>
              <w:t>2.1602</w:t>
            </w:r>
          </w:p>
        </w:tc>
      </w:tr>
      <w:tr w:rsidR="0093673B" w:rsidRPr="0048482F" w14:paraId="2D82B612"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D33F05" w14:textId="77777777" w:rsidR="0093673B" w:rsidRPr="00E17FE7" w:rsidRDefault="0093673B" w:rsidP="00294F1B">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13254B95"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8D13F6A" w14:textId="77777777" w:rsidR="0093673B" w:rsidRPr="00E17FE7" w:rsidRDefault="0093673B" w:rsidP="00294F1B">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E7A8666" w14:textId="77777777" w:rsidR="0093673B" w:rsidRPr="00E17FE7" w:rsidRDefault="0093673B" w:rsidP="00294F1B">
            <w:pPr>
              <w:pStyle w:val="TAC"/>
              <w:rPr>
                <w:color w:val="000000"/>
                <w:lang w:val="en-GB"/>
              </w:rPr>
            </w:pPr>
            <w:r w:rsidRPr="00E17FE7">
              <w:rPr>
                <w:color w:val="000000"/>
                <w:lang w:val="en-GB"/>
              </w:rPr>
              <w:t>2.4063</w:t>
            </w:r>
          </w:p>
        </w:tc>
      </w:tr>
      <w:tr w:rsidR="0093673B" w:rsidRPr="0048482F" w14:paraId="7283F480"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FA12A" w14:textId="77777777" w:rsidR="0093673B" w:rsidRPr="00E17FE7" w:rsidRDefault="0093673B" w:rsidP="00294F1B">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43268CD1"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8F50F7C" w14:textId="77777777" w:rsidR="0093673B" w:rsidRPr="00E17FE7" w:rsidRDefault="0093673B" w:rsidP="00294F1B">
            <w:pPr>
              <w:pStyle w:val="TAC"/>
              <w:rPr>
                <w:color w:val="000000"/>
                <w:lang w:val="en-GB"/>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2C5FCE8E" w14:textId="77777777" w:rsidR="0093673B" w:rsidRPr="00E17FE7" w:rsidRDefault="0093673B" w:rsidP="00294F1B">
            <w:pPr>
              <w:pStyle w:val="TAC"/>
              <w:rPr>
                <w:color w:val="000000"/>
                <w:lang w:val="en-GB"/>
              </w:rPr>
            </w:pPr>
            <w:r w:rsidRPr="00E17FE7">
              <w:rPr>
                <w:color w:val="000000"/>
                <w:lang w:val="en-GB"/>
              </w:rPr>
              <w:t>2.5703</w:t>
            </w:r>
          </w:p>
        </w:tc>
      </w:tr>
      <w:tr w:rsidR="0093673B" w:rsidRPr="0048482F" w14:paraId="200A2FC5"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47C750" w14:textId="77777777" w:rsidR="0093673B" w:rsidRPr="00E17FE7" w:rsidRDefault="0093673B" w:rsidP="00294F1B">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1BB628CC"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647E0B1" w14:textId="77777777" w:rsidR="0093673B" w:rsidRPr="00E17FE7" w:rsidRDefault="0093673B" w:rsidP="00294F1B">
            <w:pPr>
              <w:pStyle w:val="TAC"/>
              <w:rPr>
                <w:color w:val="000000"/>
                <w:lang w:val="en-GB"/>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7E83C42F" w14:textId="77777777" w:rsidR="0093673B" w:rsidRPr="00E17FE7" w:rsidRDefault="0093673B" w:rsidP="00294F1B">
            <w:pPr>
              <w:pStyle w:val="TAC"/>
              <w:rPr>
                <w:color w:val="000000"/>
                <w:lang w:val="en-GB"/>
              </w:rPr>
            </w:pPr>
            <w:r w:rsidRPr="00E17FE7">
              <w:rPr>
                <w:color w:val="000000"/>
                <w:lang w:val="en-GB"/>
              </w:rPr>
              <w:t>2.5664</w:t>
            </w:r>
          </w:p>
        </w:tc>
      </w:tr>
      <w:tr w:rsidR="0093673B" w:rsidRPr="0048482F" w14:paraId="0BE573FA"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D7533C" w14:textId="77777777" w:rsidR="0093673B" w:rsidRPr="00E17FE7" w:rsidRDefault="0093673B" w:rsidP="00294F1B">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7CA10740"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8A01604" w14:textId="77777777" w:rsidR="0093673B" w:rsidRPr="00E17FE7" w:rsidRDefault="0093673B" w:rsidP="00294F1B">
            <w:pPr>
              <w:pStyle w:val="TAC"/>
              <w:rPr>
                <w:color w:val="000000"/>
                <w:lang w:val="en-GB"/>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079635B" w14:textId="77777777" w:rsidR="0093673B" w:rsidRPr="00E17FE7" w:rsidRDefault="0093673B" w:rsidP="00294F1B">
            <w:pPr>
              <w:pStyle w:val="TAC"/>
              <w:rPr>
                <w:color w:val="000000"/>
                <w:lang w:val="en-GB"/>
              </w:rPr>
            </w:pPr>
            <w:r w:rsidRPr="00E17FE7">
              <w:rPr>
                <w:color w:val="000000"/>
                <w:lang w:val="en-GB"/>
              </w:rPr>
              <w:t>2.7305</w:t>
            </w:r>
          </w:p>
        </w:tc>
      </w:tr>
      <w:tr w:rsidR="0093673B" w:rsidRPr="0048482F" w14:paraId="332F1F7E"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9EF018" w14:textId="77777777" w:rsidR="0093673B" w:rsidRPr="00E17FE7" w:rsidRDefault="0093673B" w:rsidP="00294F1B">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786DC459"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6127F72" w14:textId="77777777" w:rsidR="0093673B" w:rsidRPr="00E17FE7" w:rsidRDefault="0093673B" w:rsidP="00294F1B">
            <w:pPr>
              <w:pStyle w:val="TAC"/>
              <w:rPr>
                <w:color w:val="000000"/>
                <w:lang w:val="en-GB"/>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2EB00EA8" w14:textId="77777777" w:rsidR="0093673B" w:rsidRPr="00E17FE7" w:rsidRDefault="0093673B" w:rsidP="00294F1B">
            <w:pPr>
              <w:pStyle w:val="TAC"/>
              <w:rPr>
                <w:color w:val="000000"/>
                <w:lang w:val="en-GB"/>
              </w:rPr>
            </w:pPr>
            <w:r w:rsidRPr="00E17FE7">
              <w:rPr>
                <w:color w:val="000000"/>
                <w:lang w:val="en-GB"/>
              </w:rPr>
              <w:t>3.0293</w:t>
            </w:r>
          </w:p>
        </w:tc>
      </w:tr>
      <w:tr w:rsidR="0093673B" w:rsidRPr="0048482F" w14:paraId="7DBA992D"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80429" w14:textId="77777777" w:rsidR="0093673B" w:rsidRPr="00E17FE7" w:rsidRDefault="0093673B" w:rsidP="00294F1B">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4724552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E2FB0D" w14:textId="77777777" w:rsidR="0093673B" w:rsidRPr="00E17FE7" w:rsidRDefault="0093673B" w:rsidP="00294F1B">
            <w:pPr>
              <w:pStyle w:val="TAC"/>
              <w:rPr>
                <w:color w:val="000000"/>
                <w:lang w:val="en-GB"/>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9C60BAC" w14:textId="77777777" w:rsidR="0093673B" w:rsidRPr="00E17FE7" w:rsidRDefault="0093673B" w:rsidP="00294F1B">
            <w:pPr>
              <w:pStyle w:val="TAC"/>
              <w:rPr>
                <w:color w:val="000000"/>
                <w:lang w:val="en-GB"/>
              </w:rPr>
            </w:pPr>
            <w:r w:rsidRPr="00E17FE7">
              <w:rPr>
                <w:color w:val="000000"/>
                <w:lang w:val="en-GB"/>
              </w:rPr>
              <w:t>3.3223</w:t>
            </w:r>
          </w:p>
        </w:tc>
      </w:tr>
      <w:tr w:rsidR="0093673B" w:rsidRPr="0048482F" w14:paraId="6B1172CA"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934F6D" w14:textId="77777777" w:rsidR="0093673B" w:rsidRPr="00E17FE7" w:rsidRDefault="0093673B" w:rsidP="00294F1B">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005B010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427FAB" w14:textId="77777777" w:rsidR="0093673B" w:rsidRPr="00E17FE7" w:rsidRDefault="0093673B" w:rsidP="00294F1B">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828AA14" w14:textId="77777777" w:rsidR="0093673B" w:rsidRPr="00E17FE7" w:rsidRDefault="0093673B" w:rsidP="00294F1B">
            <w:pPr>
              <w:pStyle w:val="TAC"/>
              <w:rPr>
                <w:color w:val="000000"/>
                <w:lang w:val="en-GB"/>
              </w:rPr>
            </w:pPr>
            <w:r w:rsidRPr="00E17FE7">
              <w:rPr>
                <w:color w:val="000000"/>
                <w:lang w:val="en-GB"/>
              </w:rPr>
              <w:t>3.6094</w:t>
            </w:r>
          </w:p>
        </w:tc>
      </w:tr>
      <w:tr w:rsidR="0093673B" w:rsidRPr="0048482F" w14:paraId="0B01C557"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DB210" w14:textId="77777777" w:rsidR="0093673B" w:rsidRPr="00E17FE7" w:rsidRDefault="0093673B" w:rsidP="00294F1B">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vAlign w:val="center"/>
          </w:tcPr>
          <w:p w14:paraId="6654BAE5"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B92CE0A" w14:textId="77777777" w:rsidR="0093673B" w:rsidRPr="00E17FE7" w:rsidRDefault="0093673B" w:rsidP="00294F1B">
            <w:pPr>
              <w:pStyle w:val="TAC"/>
              <w:rPr>
                <w:color w:val="000000"/>
                <w:lang w:val="en-GB"/>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29F73039" w14:textId="77777777" w:rsidR="0093673B" w:rsidRPr="00E17FE7" w:rsidRDefault="0093673B" w:rsidP="00294F1B">
            <w:pPr>
              <w:pStyle w:val="TAC"/>
              <w:rPr>
                <w:color w:val="000000"/>
                <w:lang w:val="en-GB"/>
              </w:rPr>
            </w:pPr>
            <w:r w:rsidRPr="00E17FE7">
              <w:rPr>
                <w:color w:val="000000"/>
                <w:lang w:val="en-GB"/>
              </w:rPr>
              <w:t>3.9023</w:t>
            </w:r>
          </w:p>
        </w:tc>
      </w:tr>
      <w:tr w:rsidR="0093673B" w:rsidRPr="0048482F" w14:paraId="00357C9C"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FC4AC8" w14:textId="77777777" w:rsidR="0093673B" w:rsidRPr="00E17FE7" w:rsidRDefault="0093673B" w:rsidP="00294F1B">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vAlign w:val="center"/>
          </w:tcPr>
          <w:p w14:paraId="32CDD2FE"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4292D" w14:textId="77777777" w:rsidR="0093673B" w:rsidRPr="00E17FE7" w:rsidRDefault="0093673B" w:rsidP="00294F1B">
            <w:pPr>
              <w:pStyle w:val="TAC"/>
              <w:rPr>
                <w:color w:val="000000"/>
                <w:lang w:val="en-GB"/>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0F4C6118" w14:textId="77777777" w:rsidR="0093673B" w:rsidRPr="00E17FE7" w:rsidRDefault="0093673B" w:rsidP="00294F1B">
            <w:pPr>
              <w:pStyle w:val="TAC"/>
              <w:rPr>
                <w:color w:val="000000"/>
                <w:lang w:val="en-GB"/>
              </w:rPr>
            </w:pPr>
            <w:r w:rsidRPr="00E17FE7">
              <w:rPr>
                <w:color w:val="000000"/>
                <w:lang w:val="en-GB"/>
              </w:rPr>
              <w:t>4.2129</w:t>
            </w:r>
          </w:p>
        </w:tc>
      </w:tr>
      <w:tr w:rsidR="0093673B" w:rsidRPr="0048482F" w14:paraId="035C3319"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FA2A91" w14:textId="77777777" w:rsidR="0093673B" w:rsidRPr="00E17FE7" w:rsidRDefault="0093673B" w:rsidP="00294F1B">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vAlign w:val="center"/>
          </w:tcPr>
          <w:p w14:paraId="7E3FB180"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8965E5" w14:textId="77777777" w:rsidR="0093673B" w:rsidRPr="00E17FE7" w:rsidRDefault="0093673B" w:rsidP="00294F1B">
            <w:pPr>
              <w:pStyle w:val="TAC"/>
              <w:rPr>
                <w:color w:val="000000"/>
                <w:lang w:val="en-GB"/>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6E16FFB2" w14:textId="77777777" w:rsidR="0093673B" w:rsidRPr="00E17FE7" w:rsidRDefault="0093673B" w:rsidP="00294F1B">
            <w:pPr>
              <w:pStyle w:val="TAC"/>
              <w:rPr>
                <w:color w:val="000000"/>
                <w:lang w:val="en-GB"/>
              </w:rPr>
            </w:pPr>
            <w:r w:rsidRPr="00E17FE7">
              <w:rPr>
                <w:color w:val="000000"/>
                <w:lang w:val="en-GB"/>
              </w:rPr>
              <w:t>4.5234</w:t>
            </w:r>
          </w:p>
        </w:tc>
      </w:tr>
      <w:tr w:rsidR="0093673B" w:rsidRPr="0048482F" w14:paraId="5C0BE11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20FB0F" w14:textId="77777777" w:rsidR="0093673B" w:rsidRPr="00E17FE7" w:rsidRDefault="0093673B" w:rsidP="00294F1B">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vAlign w:val="center"/>
          </w:tcPr>
          <w:p w14:paraId="234C3209"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D2856F8" w14:textId="77777777" w:rsidR="0093673B" w:rsidRPr="00E17FE7" w:rsidRDefault="0093673B" w:rsidP="00294F1B">
            <w:pPr>
              <w:pStyle w:val="TAC"/>
              <w:rPr>
                <w:color w:val="000000"/>
                <w:lang w:val="en-GB"/>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F9D2E73" w14:textId="77777777" w:rsidR="0093673B" w:rsidRPr="00E17FE7" w:rsidRDefault="0093673B" w:rsidP="00294F1B">
            <w:pPr>
              <w:pStyle w:val="TAC"/>
              <w:rPr>
                <w:color w:val="000000"/>
                <w:lang w:val="en-GB"/>
              </w:rPr>
            </w:pPr>
            <w:r w:rsidRPr="00E17FE7">
              <w:rPr>
                <w:color w:val="000000"/>
                <w:lang w:val="en-GB"/>
              </w:rPr>
              <w:t>4.8164</w:t>
            </w:r>
          </w:p>
        </w:tc>
      </w:tr>
      <w:tr w:rsidR="0093673B" w:rsidRPr="0048482F" w14:paraId="6BDB604B"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838F4" w14:textId="77777777" w:rsidR="0093673B" w:rsidRPr="00E17FE7" w:rsidRDefault="0093673B" w:rsidP="00294F1B">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vAlign w:val="center"/>
          </w:tcPr>
          <w:p w14:paraId="723DC88C"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7438FE1" w14:textId="77777777" w:rsidR="0093673B" w:rsidRPr="00E17FE7" w:rsidRDefault="0093673B" w:rsidP="00294F1B">
            <w:pPr>
              <w:pStyle w:val="TAC"/>
              <w:rPr>
                <w:color w:val="000000"/>
                <w:lang w:val="en-GB"/>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05F38FAC" w14:textId="77777777" w:rsidR="0093673B" w:rsidRPr="00E17FE7" w:rsidRDefault="0093673B" w:rsidP="00294F1B">
            <w:pPr>
              <w:pStyle w:val="TAC"/>
              <w:rPr>
                <w:color w:val="000000"/>
                <w:lang w:val="en-GB"/>
              </w:rPr>
            </w:pPr>
            <w:r w:rsidRPr="00E17FE7">
              <w:rPr>
                <w:color w:val="000000"/>
                <w:lang w:val="en-GB"/>
              </w:rPr>
              <w:t>5.1152</w:t>
            </w:r>
          </w:p>
        </w:tc>
      </w:tr>
      <w:tr w:rsidR="0093673B" w:rsidRPr="0048482F" w14:paraId="1882A1C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A20E5" w14:textId="77777777" w:rsidR="0093673B" w:rsidRPr="00E17FE7" w:rsidRDefault="0093673B" w:rsidP="00294F1B">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519CD09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7FA7A03" w14:textId="77777777" w:rsidR="0093673B" w:rsidRPr="00E17FE7" w:rsidRDefault="0093673B" w:rsidP="00294F1B">
            <w:pPr>
              <w:pStyle w:val="TAC"/>
              <w:rPr>
                <w:color w:val="000000"/>
                <w:lang w:val="en-GB"/>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F277A11" w14:textId="77777777" w:rsidR="0093673B" w:rsidRPr="00E17FE7" w:rsidRDefault="0093673B" w:rsidP="00294F1B">
            <w:pPr>
              <w:pStyle w:val="TAC"/>
              <w:rPr>
                <w:color w:val="000000"/>
                <w:lang w:val="en-GB"/>
              </w:rPr>
            </w:pPr>
            <w:r w:rsidRPr="00E17FE7">
              <w:rPr>
                <w:color w:val="000000"/>
                <w:lang w:val="en-GB"/>
              </w:rPr>
              <w:t>5.3320</w:t>
            </w:r>
          </w:p>
        </w:tc>
      </w:tr>
      <w:tr w:rsidR="0093673B" w:rsidRPr="0048482F" w14:paraId="2597A1A6"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48988" w14:textId="77777777" w:rsidR="0093673B" w:rsidRPr="00E17FE7" w:rsidRDefault="0093673B" w:rsidP="00294F1B">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59D227E"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840E774" w14:textId="77777777" w:rsidR="0093673B" w:rsidRPr="00E17FE7" w:rsidRDefault="0093673B" w:rsidP="00294F1B">
            <w:pPr>
              <w:pStyle w:val="TAC"/>
              <w:rPr>
                <w:color w:val="000000"/>
                <w:lang w:val="en-GB"/>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CFC495F" w14:textId="77777777" w:rsidR="0093673B" w:rsidRPr="00E17FE7" w:rsidRDefault="0093673B" w:rsidP="00294F1B">
            <w:pPr>
              <w:pStyle w:val="TAC"/>
              <w:rPr>
                <w:color w:val="000000"/>
                <w:lang w:val="en-GB"/>
              </w:rPr>
            </w:pPr>
            <w:r w:rsidRPr="00E17FE7">
              <w:rPr>
                <w:color w:val="000000"/>
                <w:lang w:val="en-GB"/>
              </w:rPr>
              <w:t>5.5547</w:t>
            </w:r>
          </w:p>
        </w:tc>
      </w:tr>
      <w:tr w:rsidR="0093673B" w:rsidRPr="0048482F" w14:paraId="08EE5460"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211294" w14:textId="77777777" w:rsidR="0093673B" w:rsidRPr="00E17FE7" w:rsidRDefault="0093673B" w:rsidP="00294F1B">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0D2973A" w14:textId="77777777" w:rsidR="0093673B" w:rsidRPr="00E17FE7" w:rsidRDefault="0093673B" w:rsidP="00294F1B">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A004F48" w14:textId="77777777" w:rsidR="0093673B" w:rsidRPr="00E17FE7" w:rsidRDefault="0093673B" w:rsidP="00294F1B">
            <w:pPr>
              <w:pStyle w:val="TAC"/>
              <w:rPr>
                <w:color w:val="000000"/>
                <w:lang w:val="en-GB"/>
              </w:rPr>
            </w:pPr>
            <w:r w:rsidRPr="00E17FE7">
              <w:rPr>
                <w:color w:val="000000"/>
                <w:lang w:val="en-GB"/>
              </w:rPr>
              <w:t>reserved</w:t>
            </w:r>
          </w:p>
        </w:tc>
      </w:tr>
      <w:tr w:rsidR="0093673B" w:rsidRPr="0048482F" w14:paraId="2F4C7BF8"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27AAD6" w14:textId="77777777" w:rsidR="0093673B" w:rsidRPr="00E17FE7" w:rsidRDefault="0093673B" w:rsidP="00294F1B">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ED1A3EB" w14:textId="77777777" w:rsidR="0093673B" w:rsidRPr="00E17FE7" w:rsidRDefault="0093673B" w:rsidP="00294F1B">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8A2F7B" w14:textId="77777777" w:rsidR="0093673B" w:rsidRPr="00E17FE7" w:rsidRDefault="0093673B" w:rsidP="00294F1B">
            <w:pPr>
              <w:pStyle w:val="TAC"/>
              <w:rPr>
                <w:color w:val="000000"/>
                <w:lang w:val="en-GB"/>
              </w:rPr>
            </w:pPr>
            <w:r w:rsidRPr="00E17FE7">
              <w:rPr>
                <w:color w:val="000000"/>
                <w:lang w:val="en-GB"/>
              </w:rPr>
              <w:t>reserved</w:t>
            </w:r>
          </w:p>
        </w:tc>
      </w:tr>
      <w:tr w:rsidR="0093673B" w:rsidRPr="0048482F" w14:paraId="704A37DE"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3C9D5B" w14:textId="77777777" w:rsidR="0093673B" w:rsidRPr="00E17FE7" w:rsidRDefault="0093673B" w:rsidP="00294F1B">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46D71BE" w14:textId="77777777" w:rsidR="0093673B" w:rsidRPr="00E17FE7" w:rsidRDefault="0093673B" w:rsidP="00294F1B">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B15D04" w14:textId="77777777" w:rsidR="0093673B" w:rsidRPr="00E17FE7" w:rsidRDefault="0093673B" w:rsidP="00294F1B">
            <w:pPr>
              <w:pStyle w:val="TAC"/>
              <w:rPr>
                <w:color w:val="000000"/>
                <w:lang w:val="en-GB"/>
              </w:rPr>
            </w:pPr>
            <w:r w:rsidRPr="00E17FE7">
              <w:rPr>
                <w:color w:val="000000"/>
                <w:lang w:val="en-GB"/>
              </w:rPr>
              <w:t>reserved</w:t>
            </w:r>
          </w:p>
        </w:tc>
      </w:tr>
    </w:tbl>
    <w:p w14:paraId="124032A2" w14:textId="10AA5EDB" w:rsidR="0093673B" w:rsidRDefault="0093673B" w:rsidP="00C96990">
      <w:pPr>
        <w:pStyle w:val="Heading2"/>
      </w:pPr>
    </w:p>
    <w:bookmarkEnd w:id="6"/>
    <w:p w14:paraId="61E69911" w14:textId="77777777" w:rsidR="0093673B" w:rsidRPr="0093673B" w:rsidRDefault="0093673B" w:rsidP="0093673B">
      <w:pPr>
        <w:rPr>
          <w:lang w:val="en-GB" w:eastAsia="ja-JP"/>
        </w:rPr>
      </w:pPr>
    </w:p>
    <w:sectPr w:rsidR="0093673B" w:rsidRPr="0093673B"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59D5" w14:textId="77777777" w:rsidR="00A10C0C" w:rsidRDefault="00A10C0C">
      <w:pPr>
        <w:spacing w:after="0"/>
      </w:pPr>
      <w:r>
        <w:separator/>
      </w:r>
    </w:p>
  </w:endnote>
  <w:endnote w:type="continuationSeparator" w:id="0">
    <w:p w14:paraId="580753FC" w14:textId="77777777" w:rsidR="00A10C0C" w:rsidRDefault="00A10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5F1C" w14:textId="77777777" w:rsidR="00A10C0C" w:rsidRDefault="00A10C0C">
      <w:pPr>
        <w:spacing w:after="0"/>
      </w:pPr>
      <w:r>
        <w:separator/>
      </w:r>
    </w:p>
  </w:footnote>
  <w:footnote w:type="continuationSeparator" w:id="0">
    <w:p w14:paraId="6A66666E" w14:textId="77777777" w:rsidR="00A10C0C" w:rsidRDefault="00A10C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C4A98"/>
    <w:multiLevelType w:val="hybridMultilevel"/>
    <w:tmpl w:val="B91C09BE"/>
    <w:lvl w:ilvl="0" w:tplc="04090003">
      <w:start w:val="1"/>
      <w:numFmt w:val="bullet"/>
      <w:lvlText w:val="o"/>
      <w:lvlJc w:val="left"/>
      <w:pPr>
        <w:ind w:left="1988" w:hanging="360"/>
      </w:pPr>
      <w:rPr>
        <w:rFonts w:ascii="Courier New" w:hAnsi="Courier New" w:cs="Courier New" w:hint="default"/>
      </w:rPr>
    </w:lvl>
    <w:lvl w:ilvl="1" w:tplc="04090003" w:tentative="1">
      <w:start w:val="1"/>
      <w:numFmt w:val="bullet"/>
      <w:lvlText w:val="o"/>
      <w:lvlJc w:val="left"/>
      <w:pPr>
        <w:ind w:left="2708" w:hanging="360"/>
      </w:pPr>
      <w:rPr>
        <w:rFonts w:ascii="Courier New" w:hAnsi="Courier New" w:cs="Courier New" w:hint="default"/>
      </w:rPr>
    </w:lvl>
    <w:lvl w:ilvl="2" w:tplc="04090005" w:tentative="1">
      <w:start w:val="1"/>
      <w:numFmt w:val="bullet"/>
      <w:lvlText w:val=""/>
      <w:lvlJc w:val="left"/>
      <w:pPr>
        <w:ind w:left="3428" w:hanging="360"/>
      </w:pPr>
      <w:rPr>
        <w:rFonts w:ascii="Wingdings" w:hAnsi="Wingdings" w:hint="default"/>
      </w:rPr>
    </w:lvl>
    <w:lvl w:ilvl="3" w:tplc="04090001" w:tentative="1">
      <w:start w:val="1"/>
      <w:numFmt w:val="bullet"/>
      <w:lvlText w:val=""/>
      <w:lvlJc w:val="left"/>
      <w:pPr>
        <w:ind w:left="4148" w:hanging="360"/>
      </w:pPr>
      <w:rPr>
        <w:rFonts w:ascii="Symbol" w:hAnsi="Symbol" w:hint="default"/>
      </w:rPr>
    </w:lvl>
    <w:lvl w:ilvl="4" w:tplc="04090003" w:tentative="1">
      <w:start w:val="1"/>
      <w:numFmt w:val="bullet"/>
      <w:lvlText w:val="o"/>
      <w:lvlJc w:val="left"/>
      <w:pPr>
        <w:ind w:left="4868" w:hanging="360"/>
      </w:pPr>
      <w:rPr>
        <w:rFonts w:ascii="Courier New" w:hAnsi="Courier New" w:cs="Courier New" w:hint="default"/>
      </w:rPr>
    </w:lvl>
    <w:lvl w:ilvl="5" w:tplc="04090005" w:tentative="1">
      <w:start w:val="1"/>
      <w:numFmt w:val="bullet"/>
      <w:lvlText w:val=""/>
      <w:lvlJc w:val="left"/>
      <w:pPr>
        <w:ind w:left="5588" w:hanging="360"/>
      </w:pPr>
      <w:rPr>
        <w:rFonts w:ascii="Wingdings" w:hAnsi="Wingdings" w:hint="default"/>
      </w:rPr>
    </w:lvl>
    <w:lvl w:ilvl="6" w:tplc="04090001" w:tentative="1">
      <w:start w:val="1"/>
      <w:numFmt w:val="bullet"/>
      <w:lvlText w:val=""/>
      <w:lvlJc w:val="left"/>
      <w:pPr>
        <w:ind w:left="6308" w:hanging="360"/>
      </w:pPr>
      <w:rPr>
        <w:rFonts w:ascii="Symbol" w:hAnsi="Symbol" w:hint="default"/>
      </w:rPr>
    </w:lvl>
    <w:lvl w:ilvl="7" w:tplc="04090003" w:tentative="1">
      <w:start w:val="1"/>
      <w:numFmt w:val="bullet"/>
      <w:lvlText w:val="o"/>
      <w:lvlJc w:val="left"/>
      <w:pPr>
        <w:ind w:left="7028" w:hanging="360"/>
      </w:pPr>
      <w:rPr>
        <w:rFonts w:ascii="Courier New" w:hAnsi="Courier New" w:cs="Courier New" w:hint="default"/>
      </w:rPr>
    </w:lvl>
    <w:lvl w:ilvl="8" w:tplc="04090005" w:tentative="1">
      <w:start w:val="1"/>
      <w:numFmt w:val="bullet"/>
      <w:lvlText w:val=""/>
      <w:lvlJc w:val="left"/>
      <w:pPr>
        <w:ind w:left="7748" w:hanging="360"/>
      </w:pPr>
      <w:rPr>
        <w:rFonts w:ascii="Wingdings" w:hAnsi="Wingdings" w:hint="default"/>
      </w:rPr>
    </w:lvl>
  </w:abstractNum>
  <w:abstractNum w:abstractNumId="4"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CC66B7"/>
    <w:multiLevelType w:val="hybridMultilevel"/>
    <w:tmpl w:val="B4F4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22CDD"/>
    <w:multiLevelType w:val="hybridMultilevel"/>
    <w:tmpl w:val="E72402E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D2F3264"/>
    <w:multiLevelType w:val="hybridMultilevel"/>
    <w:tmpl w:val="0B88A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00EED"/>
    <w:multiLevelType w:val="hybridMultilevel"/>
    <w:tmpl w:val="E45C2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E6ACB"/>
    <w:multiLevelType w:val="hybridMultilevel"/>
    <w:tmpl w:val="6A3047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B6944"/>
    <w:multiLevelType w:val="hybridMultilevel"/>
    <w:tmpl w:val="EA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37D08"/>
    <w:multiLevelType w:val="hybridMultilevel"/>
    <w:tmpl w:val="FADC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03F29"/>
    <w:multiLevelType w:val="hybridMultilevel"/>
    <w:tmpl w:val="E0F82030"/>
    <w:lvl w:ilvl="0" w:tplc="4B0A57B6">
      <w:start w:val="1"/>
      <w:numFmt w:val="bullet"/>
      <w:lvlText w:val=""/>
      <w:lvlJc w:val="left"/>
      <w:pPr>
        <w:ind w:left="2064" w:hanging="360"/>
      </w:pPr>
      <w:rPr>
        <w:rFonts w:ascii="Wingdings" w:hAnsi="Wingdings" w:hint="default"/>
        <w:lang w:val="en-GB"/>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6"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6075B"/>
    <w:multiLevelType w:val="hybridMultilevel"/>
    <w:tmpl w:val="DE6A24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9"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166163298">
    <w:abstractNumId w:val="28"/>
  </w:num>
  <w:num w:numId="2" w16cid:durableId="53622128">
    <w:abstractNumId w:val="19"/>
  </w:num>
  <w:num w:numId="3" w16cid:durableId="1080978406">
    <w:abstractNumId w:val="15"/>
  </w:num>
  <w:num w:numId="4" w16cid:durableId="1543982438">
    <w:abstractNumId w:val="9"/>
  </w:num>
  <w:num w:numId="5" w16cid:durableId="1219321878">
    <w:abstractNumId w:val="8"/>
  </w:num>
  <w:num w:numId="6" w16cid:durableId="887952137">
    <w:abstractNumId w:val="17"/>
  </w:num>
  <w:num w:numId="7" w16cid:durableId="1495409566">
    <w:abstractNumId w:val="5"/>
  </w:num>
  <w:num w:numId="8" w16cid:durableId="452557078">
    <w:abstractNumId w:val="0"/>
  </w:num>
  <w:num w:numId="9" w16cid:durableId="1209873896">
    <w:abstractNumId w:val="21"/>
  </w:num>
  <w:num w:numId="10" w16cid:durableId="115605825">
    <w:abstractNumId w:val="20"/>
  </w:num>
  <w:num w:numId="11" w16cid:durableId="1487211274">
    <w:abstractNumId w:val="4"/>
  </w:num>
  <w:num w:numId="12" w16cid:durableId="153179918">
    <w:abstractNumId w:val="29"/>
  </w:num>
  <w:num w:numId="13" w16cid:durableId="552078877">
    <w:abstractNumId w:val="7"/>
  </w:num>
  <w:num w:numId="14" w16cid:durableId="1587567325">
    <w:abstractNumId w:val="23"/>
  </w:num>
  <w:num w:numId="15" w16cid:durableId="904682719">
    <w:abstractNumId w:val="1"/>
  </w:num>
  <w:num w:numId="16" w16cid:durableId="2111389980">
    <w:abstractNumId w:val="18"/>
  </w:num>
  <w:num w:numId="17" w16cid:durableId="1879202383">
    <w:abstractNumId w:val="26"/>
  </w:num>
  <w:num w:numId="18" w16cid:durableId="1326127606">
    <w:abstractNumId w:val="11"/>
  </w:num>
  <w:num w:numId="19" w16cid:durableId="1843351268">
    <w:abstractNumId w:val="2"/>
  </w:num>
  <w:num w:numId="20" w16cid:durableId="873201998">
    <w:abstractNumId w:val="13"/>
  </w:num>
  <w:num w:numId="21" w16cid:durableId="2080856643">
    <w:abstractNumId w:val="16"/>
  </w:num>
  <w:num w:numId="22" w16cid:durableId="1999260281">
    <w:abstractNumId w:val="6"/>
  </w:num>
  <w:num w:numId="23" w16cid:durableId="655692667">
    <w:abstractNumId w:val="27"/>
  </w:num>
  <w:num w:numId="24" w16cid:durableId="49036400">
    <w:abstractNumId w:val="14"/>
  </w:num>
  <w:num w:numId="25" w16cid:durableId="1364670627">
    <w:abstractNumId w:val="10"/>
  </w:num>
  <w:num w:numId="26" w16cid:durableId="321587168">
    <w:abstractNumId w:val="22"/>
  </w:num>
  <w:num w:numId="27" w16cid:durableId="1894807589">
    <w:abstractNumId w:val="12"/>
  </w:num>
  <w:num w:numId="28" w16cid:durableId="1527215543">
    <w:abstractNumId w:val="25"/>
  </w:num>
  <w:num w:numId="29" w16cid:durableId="1859076260">
    <w:abstractNumId w:val="3"/>
  </w:num>
  <w:num w:numId="30" w16cid:durableId="114723973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BEB"/>
    <w:rsid w:val="00001CEA"/>
    <w:rsid w:val="00001DAA"/>
    <w:rsid w:val="00001DC6"/>
    <w:rsid w:val="00002141"/>
    <w:rsid w:val="0000310F"/>
    <w:rsid w:val="000037A9"/>
    <w:rsid w:val="00003FC8"/>
    <w:rsid w:val="000047D2"/>
    <w:rsid w:val="000048C4"/>
    <w:rsid w:val="00004D1B"/>
    <w:rsid w:val="00006032"/>
    <w:rsid w:val="00006C3B"/>
    <w:rsid w:val="000073FB"/>
    <w:rsid w:val="00007A2D"/>
    <w:rsid w:val="00007E62"/>
    <w:rsid w:val="0001114B"/>
    <w:rsid w:val="00011706"/>
    <w:rsid w:val="00011C86"/>
    <w:rsid w:val="00011CB1"/>
    <w:rsid w:val="000120E8"/>
    <w:rsid w:val="00012342"/>
    <w:rsid w:val="00012809"/>
    <w:rsid w:val="00012982"/>
    <w:rsid w:val="00012D27"/>
    <w:rsid w:val="00013B62"/>
    <w:rsid w:val="00013D9A"/>
    <w:rsid w:val="00013DD7"/>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09B"/>
    <w:rsid w:val="000227D1"/>
    <w:rsid w:val="0002283B"/>
    <w:rsid w:val="00022D26"/>
    <w:rsid w:val="00022E45"/>
    <w:rsid w:val="00023186"/>
    <w:rsid w:val="000234DE"/>
    <w:rsid w:val="000238DC"/>
    <w:rsid w:val="00023B36"/>
    <w:rsid w:val="000248B0"/>
    <w:rsid w:val="000248E6"/>
    <w:rsid w:val="000248F4"/>
    <w:rsid w:val="00024991"/>
    <w:rsid w:val="000249EB"/>
    <w:rsid w:val="00024AEF"/>
    <w:rsid w:val="00024EB7"/>
    <w:rsid w:val="00025547"/>
    <w:rsid w:val="00025DD5"/>
    <w:rsid w:val="000262D9"/>
    <w:rsid w:val="000266DE"/>
    <w:rsid w:val="00026800"/>
    <w:rsid w:val="00026CBB"/>
    <w:rsid w:val="00026EAA"/>
    <w:rsid w:val="000271FF"/>
    <w:rsid w:val="00027718"/>
    <w:rsid w:val="00027EED"/>
    <w:rsid w:val="000300A3"/>
    <w:rsid w:val="000301B8"/>
    <w:rsid w:val="000303C2"/>
    <w:rsid w:val="00031048"/>
    <w:rsid w:val="00032416"/>
    <w:rsid w:val="00032519"/>
    <w:rsid w:val="00032819"/>
    <w:rsid w:val="000331FE"/>
    <w:rsid w:val="00033305"/>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089"/>
    <w:rsid w:val="00044315"/>
    <w:rsid w:val="00044D8D"/>
    <w:rsid w:val="00044ED8"/>
    <w:rsid w:val="00045494"/>
    <w:rsid w:val="000456A6"/>
    <w:rsid w:val="0004582E"/>
    <w:rsid w:val="00045C79"/>
    <w:rsid w:val="00045C7A"/>
    <w:rsid w:val="00045EBC"/>
    <w:rsid w:val="00045EEE"/>
    <w:rsid w:val="000463C2"/>
    <w:rsid w:val="000479C3"/>
    <w:rsid w:val="00047A73"/>
    <w:rsid w:val="0005017E"/>
    <w:rsid w:val="0005034B"/>
    <w:rsid w:val="000505A8"/>
    <w:rsid w:val="00050919"/>
    <w:rsid w:val="00051400"/>
    <w:rsid w:val="000524B3"/>
    <w:rsid w:val="000524EC"/>
    <w:rsid w:val="00052A50"/>
    <w:rsid w:val="00052E7F"/>
    <w:rsid w:val="0005402F"/>
    <w:rsid w:val="000541FE"/>
    <w:rsid w:val="0005420D"/>
    <w:rsid w:val="000552F1"/>
    <w:rsid w:val="0005598B"/>
    <w:rsid w:val="00055A92"/>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0B4"/>
    <w:rsid w:val="00064133"/>
    <w:rsid w:val="00064891"/>
    <w:rsid w:val="000655D5"/>
    <w:rsid w:val="000656E5"/>
    <w:rsid w:val="00065743"/>
    <w:rsid w:val="00065BA2"/>
    <w:rsid w:val="00065C5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5E"/>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5F77"/>
    <w:rsid w:val="000863BD"/>
    <w:rsid w:val="0008685F"/>
    <w:rsid w:val="00086EDA"/>
    <w:rsid w:val="0008744E"/>
    <w:rsid w:val="00087CF0"/>
    <w:rsid w:val="000901E2"/>
    <w:rsid w:val="000906F8"/>
    <w:rsid w:val="0009079C"/>
    <w:rsid w:val="00090E0A"/>
    <w:rsid w:val="000918A3"/>
    <w:rsid w:val="00091C4A"/>
    <w:rsid w:val="00092026"/>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6B4"/>
    <w:rsid w:val="000A4A53"/>
    <w:rsid w:val="000A4BEB"/>
    <w:rsid w:val="000A5060"/>
    <w:rsid w:val="000A5420"/>
    <w:rsid w:val="000A5631"/>
    <w:rsid w:val="000A5806"/>
    <w:rsid w:val="000A5BF1"/>
    <w:rsid w:val="000A68B1"/>
    <w:rsid w:val="000A693F"/>
    <w:rsid w:val="000A69B3"/>
    <w:rsid w:val="000A6F20"/>
    <w:rsid w:val="000A70C7"/>
    <w:rsid w:val="000A788C"/>
    <w:rsid w:val="000A78BB"/>
    <w:rsid w:val="000A79E8"/>
    <w:rsid w:val="000A7BFF"/>
    <w:rsid w:val="000B04B5"/>
    <w:rsid w:val="000B0613"/>
    <w:rsid w:val="000B0F93"/>
    <w:rsid w:val="000B27A6"/>
    <w:rsid w:val="000B2A11"/>
    <w:rsid w:val="000B2F2F"/>
    <w:rsid w:val="000B309C"/>
    <w:rsid w:val="000B34AA"/>
    <w:rsid w:val="000B38BD"/>
    <w:rsid w:val="000B3926"/>
    <w:rsid w:val="000B3A60"/>
    <w:rsid w:val="000B3CB4"/>
    <w:rsid w:val="000B44E3"/>
    <w:rsid w:val="000B4BE7"/>
    <w:rsid w:val="000B50FE"/>
    <w:rsid w:val="000B5426"/>
    <w:rsid w:val="000B55E3"/>
    <w:rsid w:val="000B59B0"/>
    <w:rsid w:val="000B5A2C"/>
    <w:rsid w:val="000B6390"/>
    <w:rsid w:val="000B662A"/>
    <w:rsid w:val="000B75E2"/>
    <w:rsid w:val="000B7849"/>
    <w:rsid w:val="000B791B"/>
    <w:rsid w:val="000B7CA2"/>
    <w:rsid w:val="000B7D56"/>
    <w:rsid w:val="000C056F"/>
    <w:rsid w:val="000C0AFC"/>
    <w:rsid w:val="000C0BD0"/>
    <w:rsid w:val="000C184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1588"/>
    <w:rsid w:val="000D218F"/>
    <w:rsid w:val="000D21CF"/>
    <w:rsid w:val="000D235D"/>
    <w:rsid w:val="000D23D1"/>
    <w:rsid w:val="000D24B9"/>
    <w:rsid w:val="000D24D4"/>
    <w:rsid w:val="000D27D3"/>
    <w:rsid w:val="000D2911"/>
    <w:rsid w:val="000D2D53"/>
    <w:rsid w:val="000D2E4D"/>
    <w:rsid w:val="000D31E6"/>
    <w:rsid w:val="000D33C2"/>
    <w:rsid w:val="000D374C"/>
    <w:rsid w:val="000D41D3"/>
    <w:rsid w:val="000D42AA"/>
    <w:rsid w:val="000D4308"/>
    <w:rsid w:val="000D4397"/>
    <w:rsid w:val="000D49B0"/>
    <w:rsid w:val="000D53F9"/>
    <w:rsid w:val="000D5CD5"/>
    <w:rsid w:val="000D5DCD"/>
    <w:rsid w:val="000D6641"/>
    <w:rsid w:val="000D67FE"/>
    <w:rsid w:val="000D6A5E"/>
    <w:rsid w:val="000D76DF"/>
    <w:rsid w:val="000D7B74"/>
    <w:rsid w:val="000D7DAC"/>
    <w:rsid w:val="000E05B1"/>
    <w:rsid w:val="000E05E3"/>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82D"/>
    <w:rsid w:val="000F6A4F"/>
    <w:rsid w:val="000F7633"/>
    <w:rsid w:val="000F774D"/>
    <w:rsid w:val="000F7C61"/>
    <w:rsid w:val="000F7F3F"/>
    <w:rsid w:val="0010008F"/>
    <w:rsid w:val="0010079A"/>
    <w:rsid w:val="00100904"/>
    <w:rsid w:val="00100BDE"/>
    <w:rsid w:val="00100C03"/>
    <w:rsid w:val="00100D60"/>
    <w:rsid w:val="00100EF3"/>
    <w:rsid w:val="00101CFB"/>
    <w:rsid w:val="001024D0"/>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376"/>
    <w:rsid w:val="00120642"/>
    <w:rsid w:val="00120689"/>
    <w:rsid w:val="00120812"/>
    <w:rsid w:val="00120CA6"/>
    <w:rsid w:val="00120D32"/>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AEF"/>
    <w:rsid w:val="00122FAA"/>
    <w:rsid w:val="00123540"/>
    <w:rsid w:val="001238DE"/>
    <w:rsid w:val="00123A77"/>
    <w:rsid w:val="00123B27"/>
    <w:rsid w:val="00123F9A"/>
    <w:rsid w:val="00124006"/>
    <w:rsid w:val="001241FF"/>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42F"/>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1D5"/>
    <w:rsid w:val="0013766A"/>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533"/>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9E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5B4"/>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4B6"/>
    <w:rsid w:val="00173AF8"/>
    <w:rsid w:val="00173B1E"/>
    <w:rsid w:val="00173DB5"/>
    <w:rsid w:val="00174F8B"/>
    <w:rsid w:val="001751CC"/>
    <w:rsid w:val="00175577"/>
    <w:rsid w:val="00175723"/>
    <w:rsid w:val="001757D8"/>
    <w:rsid w:val="00175C09"/>
    <w:rsid w:val="00176A0D"/>
    <w:rsid w:val="00177727"/>
    <w:rsid w:val="00177DDF"/>
    <w:rsid w:val="00177E54"/>
    <w:rsid w:val="00177EDD"/>
    <w:rsid w:val="001801CF"/>
    <w:rsid w:val="00181530"/>
    <w:rsid w:val="00182186"/>
    <w:rsid w:val="00182785"/>
    <w:rsid w:val="001829D1"/>
    <w:rsid w:val="00182D90"/>
    <w:rsid w:val="00182F13"/>
    <w:rsid w:val="00183E33"/>
    <w:rsid w:val="00183F39"/>
    <w:rsid w:val="001843D4"/>
    <w:rsid w:val="0018450C"/>
    <w:rsid w:val="00184BEF"/>
    <w:rsid w:val="00184FB6"/>
    <w:rsid w:val="0018519D"/>
    <w:rsid w:val="00185798"/>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1FCE"/>
    <w:rsid w:val="001920A5"/>
    <w:rsid w:val="00192BCD"/>
    <w:rsid w:val="00192D66"/>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B40"/>
    <w:rsid w:val="001B2FA9"/>
    <w:rsid w:val="001B3115"/>
    <w:rsid w:val="001B3893"/>
    <w:rsid w:val="001B45D3"/>
    <w:rsid w:val="001B461D"/>
    <w:rsid w:val="001B46A6"/>
    <w:rsid w:val="001B4909"/>
    <w:rsid w:val="001B529C"/>
    <w:rsid w:val="001B56E4"/>
    <w:rsid w:val="001B5849"/>
    <w:rsid w:val="001B606B"/>
    <w:rsid w:val="001B63BF"/>
    <w:rsid w:val="001B68D8"/>
    <w:rsid w:val="001B6AFB"/>
    <w:rsid w:val="001B6EC2"/>
    <w:rsid w:val="001B6F88"/>
    <w:rsid w:val="001B7005"/>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3A63"/>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1BC9"/>
    <w:rsid w:val="001E2854"/>
    <w:rsid w:val="001E2A10"/>
    <w:rsid w:val="001E2DC8"/>
    <w:rsid w:val="001E37DC"/>
    <w:rsid w:val="001E3879"/>
    <w:rsid w:val="001E3A17"/>
    <w:rsid w:val="001E4638"/>
    <w:rsid w:val="001E4804"/>
    <w:rsid w:val="001E4C43"/>
    <w:rsid w:val="001E5290"/>
    <w:rsid w:val="001E5338"/>
    <w:rsid w:val="001E54DA"/>
    <w:rsid w:val="001E5629"/>
    <w:rsid w:val="001E5B38"/>
    <w:rsid w:val="001E5DCB"/>
    <w:rsid w:val="001E5E52"/>
    <w:rsid w:val="001E6DF9"/>
    <w:rsid w:val="001E70AA"/>
    <w:rsid w:val="001E76D0"/>
    <w:rsid w:val="001E7BA3"/>
    <w:rsid w:val="001F0308"/>
    <w:rsid w:val="001F046D"/>
    <w:rsid w:val="001F0CE0"/>
    <w:rsid w:val="001F13B4"/>
    <w:rsid w:val="001F171A"/>
    <w:rsid w:val="001F1922"/>
    <w:rsid w:val="001F1C69"/>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0DD"/>
    <w:rsid w:val="001F55AB"/>
    <w:rsid w:val="001F5630"/>
    <w:rsid w:val="001F5689"/>
    <w:rsid w:val="001F6103"/>
    <w:rsid w:val="001F6397"/>
    <w:rsid w:val="001F6E6E"/>
    <w:rsid w:val="001F7015"/>
    <w:rsid w:val="001F7231"/>
    <w:rsid w:val="001F769C"/>
    <w:rsid w:val="001F7882"/>
    <w:rsid w:val="002000CE"/>
    <w:rsid w:val="0020057C"/>
    <w:rsid w:val="002007DC"/>
    <w:rsid w:val="00200845"/>
    <w:rsid w:val="00200A9D"/>
    <w:rsid w:val="0020109B"/>
    <w:rsid w:val="00201842"/>
    <w:rsid w:val="00201ACB"/>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1B78"/>
    <w:rsid w:val="002121E5"/>
    <w:rsid w:val="00212321"/>
    <w:rsid w:val="00212527"/>
    <w:rsid w:val="00212E27"/>
    <w:rsid w:val="00212E5B"/>
    <w:rsid w:val="00212EC8"/>
    <w:rsid w:val="00212F28"/>
    <w:rsid w:val="00213535"/>
    <w:rsid w:val="00213A09"/>
    <w:rsid w:val="00213DAA"/>
    <w:rsid w:val="00213F44"/>
    <w:rsid w:val="0021487F"/>
    <w:rsid w:val="00214AF4"/>
    <w:rsid w:val="00214CEB"/>
    <w:rsid w:val="00215869"/>
    <w:rsid w:val="00215968"/>
    <w:rsid w:val="0021635E"/>
    <w:rsid w:val="00216397"/>
    <w:rsid w:val="00216DB6"/>
    <w:rsid w:val="002178A6"/>
    <w:rsid w:val="00217AF2"/>
    <w:rsid w:val="002202C9"/>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0A"/>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51"/>
    <w:rsid w:val="00231879"/>
    <w:rsid w:val="00231986"/>
    <w:rsid w:val="00231C43"/>
    <w:rsid w:val="00232059"/>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28C"/>
    <w:rsid w:val="002424C9"/>
    <w:rsid w:val="002429A3"/>
    <w:rsid w:val="00242E94"/>
    <w:rsid w:val="00243258"/>
    <w:rsid w:val="002434F0"/>
    <w:rsid w:val="00243AA0"/>
    <w:rsid w:val="00243F00"/>
    <w:rsid w:val="00244340"/>
    <w:rsid w:val="002446A0"/>
    <w:rsid w:val="0024479E"/>
    <w:rsid w:val="00245059"/>
    <w:rsid w:val="002455EF"/>
    <w:rsid w:val="00245C10"/>
    <w:rsid w:val="00245FCA"/>
    <w:rsid w:val="00245FE4"/>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D17"/>
    <w:rsid w:val="00254F4A"/>
    <w:rsid w:val="00255741"/>
    <w:rsid w:val="00255EA3"/>
    <w:rsid w:val="002563BF"/>
    <w:rsid w:val="00256EB7"/>
    <w:rsid w:val="0025720C"/>
    <w:rsid w:val="0025769E"/>
    <w:rsid w:val="00257E49"/>
    <w:rsid w:val="0026062E"/>
    <w:rsid w:val="00261012"/>
    <w:rsid w:val="00261690"/>
    <w:rsid w:val="00261991"/>
    <w:rsid w:val="00261BAC"/>
    <w:rsid w:val="00261C85"/>
    <w:rsid w:val="002621FF"/>
    <w:rsid w:val="002625AA"/>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12"/>
    <w:rsid w:val="002677F5"/>
    <w:rsid w:val="00267A18"/>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417"/>
    <w:rsid w:val="0027657D"/>
    <w:rsid w:val="002774CC"/>
    <w:rsid w:val="00277947"/>
    <w:rsid w:val="00277A17"/>
    <w:rsid w:val="00277DE1"/>
    <w:rsid w:val="00280154"/>
    <w:rsid w:val="0028029C"/>
    <w:rsid w:val="0028055F"/>
    <w:rsid w:val="0028099B"/>
    <w:rsid w:val="00280C64"/>
    <w:rsid w:val="00280E3D"/>
    <w:rsid w:val="00280E99"/>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2E33"/>
    <w:rsid w:val="00293082"/>
    <w:rsid w:val="00293279"/>
    <w:rsid w:val="00293570"/>
    <w:rsid w:val="00293746"/>
    <w:rsid w:val="00293778"/>
    <w:rsid w:val="00293831"/>
    <w:rsid w:val="0029383A"/>
    <w:rsid w:val="00293C2E"/>
    <w:rsid w:val="00293E61"/>
    <w:rsid w:val="00293F6D"/>
    <w:rsid w:val="00294194"/>
    <w:rsid w:val="002942C3"/>
    <w:rsid w:val="00294BA7"/>
    <w:rsid w:val="00294EEE"/>
    <w:rsid w:val="00295345"/>
    <w:rsid w:val="00295541"/>
    <w:rsid w:val="00295E7B"/>
    <w:rsid w:val="0029647B"/>
    <w:rsid w:val="0029785A"/>
    <w:rsid w:val="002A00B5"/>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6582"/>
    <w:rsid w:val="002A71A6"/>
    <w:rsid w:val="002A7805"/>
    <w:rsid w:val="002A785C"/>
    <w:rsid w:val="002B12C0"/>
    <w:rsid w:val="002B1D0C"/>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7AC"/>
    <w:rsid w:val="002B6F22"/>
    <w:rsid w:val="002B767A"/>
    <w:rsid w:val="002B7AFE"/>
    <w:rsid w:val="002B7C97"/>
    <w:rsid w:val="002B7F0F"/>
    <w:rsid w:val="002C02C3"/>
    <w:rsid w:val="002C0BDD"/>
    <w:rsid w:val="002C0F91"/>
    <w:rsid w:val="002C1909"/>
    <w:rsid w:val="002C1958"/>
    <w:rsid w:val="002C1AAB"/>
    <w:rsid w:val="002C21B4"/>
    <w:rsid w:val="002C269C"/>
    <w:rsid w:val="002C28AC"/>
    <w:rsid w:val="002C2E4F"/>
    <w:rsid w:val="002C2FAC"/>
    <w:rsid w:val="002C32BD"/>
    <w:rsid w:val="002C3B3C"/>
    <w:rsid w:val="002C3EBC"/>
    <w:rsid w:val="002C45EB"/>
    <w:rsid w:val="002C4973"/>
    <w:rsid w:val="002C4A53"/>
    <w:rsid w:val="002C4C83"/>
    <w:rsid w:val="002C517A"/>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91E"/>
    <w:rsid w:val="002D4B5A"/>
    <w:rsid w:val="002D4CE2"/>
    <w:rsid w:val="002D4F03"/>
    <w:rsid w:val="002D518C"/>
    <w:rsid w:val="002D5427"/>
    <w:rsid w:val="002D5642"/>
    <w:rsid w:val="002D58BE"/>
    <w:rsid w:val="002D617F"/>
    <w:rsid w:val="002D6C21"/>
    <w:rsid w:val="002D6F69"/>
    <w:rsid w:val="002D713D"/>
    <w:rsid w:val="002D76B6"/>
    <w:rsid w:val="002D789B"/>
    <w:rsid w:val="002E02EB"/>
    <w:rsid w:val="002E0978"/>
    <w:rsid w:val="002E0D56"/>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D06"/>
    <w:rsid w:val="002F1E21"/>
    <w:rsid w:val="002F26E1"/>
    <w:rsid w:val="002F28F9"/>
    <w:rsid w:val="002F2910"/>
    <w:rsid w:val="002F2FB3"/>
    <w:rsid w:val="002F3283"/>
    <w:rsid w:val="002F352B"/>
    <w:rsid w:val="002F365D"/>
    <w:rsid w:val="002F3DAA"/>
    <w:rsid w:val="002F453E"/>
    <w:rsid w:val="002F45B3"/>
    <w:rsid w:val="002F46E5"/>
    <w:rsid w:val="002F48AE"/>
    <w:rsid w:val="002F4A93"/>
    <w:rsid w:val="002F4E95"/>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082"/>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360E"/>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679"/>
    <w:rsid w:val="0033073F"/>
    <w:rsid w:val="00330F4E"/>
    <w:rsid w:val="003311BA"/>
    <w:rsid w:val="003316FA"/>
    <w:rsid w:val="0033171E"/>
    <w:rsid w:val="00332021"/>
    <w:rsid w:val="00332F16"/>
    <w:rsid w:val="00334273"/>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0F"/>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5F08"/>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DF6"/>
    <w:rsid w:val="00354EBC"/>
    <w:rsid w:val="00354F4A"/>
    <w:rsid w:val="003550D9"/>
    <w:rsid w:val="00355634"/>
    <w:rsid w:val="00355656"/>
    <w:rsid w:val="00355873"/>
    <w:rsid w:val="0035592C"/>
    <w:rsid w:val="00355BE5"/>
    <w:rsid w:val="00355F4F"/>
    <w:rsid w:val="00355F53"/>
    <w:rsid w:val="00356095"/>
    <w:rsid w:val="003560C8"/>
    <w:rsid w:val="00356428"/>
    <w:rsid w:val="003565F4"/>
    <w:rsid w:val="00356634"/>
    <w:rsid w:val="00356D9D"/>
    <w:rsid w:val="00356E44"/>
    <w:rsid w:val="00357066"/>
    <w:rsid w:val="003571C0"/>
    <w:rsid w:val="0035730A"/>
    <w:rsid w:val="0035764C"/>
    <w:rsid w:val="003577C2"/>
    <w:rsid w:val="00357C3D"/>
    <w:rsid w:val="00357C99"/>
    <w:rsid w:val="00357FB6"/>
    <w:rsid w:val="003601DC"/>
    <w:rsid w:val="003612C3"/>
    <w:rsid w:val="00361515"/>
    <w:rsid w:val="00361606"/>
    <w:rsid w:val="00361BD7"/>
    <w:rsid w:val="003631FD"/>
    <w:rsid w:val="0036398D"/>
    <w:rsid w:val="003641F0"/>
    <w:rsid w:val="003650E2"/>
    <w:rsid w:val="00365772"/>
    <w:rsid w:val="003657DC"/>
    <w:rsid w:val="00365E00"/>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50B"/>
    <w:rsid w:val="00372535"/>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2F5C"/>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CCD"/>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0BB"/>
    <w:rsid w:val="003A554E"/>
    <w:rsid w:val="003A56B0"/>
    <w:rsid w:val="003A5C33"/>
    <w:rsid w:val="003A5DE8"/>
    <w:rsid w:val="003A5E4E"/>
    <w:rsid w:val="003A60F9"/>
    <w:rsid w:val="003A65B6"/>
    <w:rsid w:val="003A67ED"/>
    <w:rsid w:val="003A6F7F"/>
    <w:rsid w:val="003A797F"/>
    <w:rsid w:val="003B00D8"/>
    <w:rsid w:val="003B0170"/>
    <w:rsid w:val="003B0319"/>
    <w:rsid w:val="003B059E"/>
    <w:rsid w:val="003B06CA"/>
    <w:rsid w:val="003B0D9C"/>
    <w:rsid w:val="003B15BC"/>
    <w:rsid w:val="003B178D"/>
    <w:rsid w:val="003B1B6B"/>
    <w:rsid w:val="003B24B7"/>
    <w:rsid w:val="003B26AE"/>
    <w:rsid w:val="003B3525"/>
    <w:rsid w:val="003B392D"/>
    <w:rsid w:val="003B3C10"/>
    <w:rsid w:val="003B3C32"/>
    <w:rsid w:val="003B3CEF"/>
    <w:rsid w:val="003B43D6"/>
    <w:rsid w:val="003B445C"/>
    <w:rsid w:val="003B44FE"/>
    <w:rsid w:val="003B48A9"/>
    <w:rsid w:val="003B4B61"/>
    <w:rsid w:val="003B4DE0"/>
    <w:rsid w:val="003B4EE6"/>
    <w:rsid w:val="003B50B8"/>
    <w:rsid w:val="003B518B"/>
    <w:rsid w:val="003B53D8"/>
    <w:rsid w:val="003B5952"/>
    <w:rsid w:val="003B60AC"/>
    <w:rsid w:val="003B60AD"/>
    <w:rsid w:val="003B6626"/>
    <w:rsid w:val="003B6859"/>
    <w:rsid w:val="003B6D01"/>
    <w:rsid w:val="003B6EDF"/>
    <w:rsid w:val="003B70E2"/>
    <w:rsid w:val="003B7C6E"/>
    <w:rsid w:val="003C09D9"/>
    <w:rsid w:val="003C19E9"/>
    <w:rsid w:val="003C1A26"/>
    <w:rsid w:val="003C2458"/>
    <w:rsid w:val="003C24B9"/>
    <w:rsid w:val="003C25AE"/>
    <w:rsid w:val="003C275C"/>
    <w:rsid w:val="003C2764"/>
    <w:rsid w:val="003C2D0A"/>
    <w:rsid w:val="003C3355"/>
    <w:rsid w:val="003C340A"/>
    <w:rsid w:val="003C3D36"/>
    <w:rsid w:val="003C3DAD"/>
    <w:rsid w:val="003C3EA6"/>
    <w:rsid w:val="003C3EB3"/>
    <w:rsid w:val="003C47AB"/>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3938"/>
    <w:rsid w:val="003F41D8"/>
    <w:rsid w:val="003F44C7"/>
    <w:rsid w:val="003F4AB6"/>
    <w:rsid w:val="003F53C9"/>
    <w:rsid w:val="003F59D5"/>
    <w:rsid w:val="003F5CB3"/>
    <w:rsid w:val="003F6388"/>
    <w:rsid w:val="003F6406"/>
    <w:rsid w:val="003F65A1"/>
    <w:rsid w:val="003F703E"/>
    <w:rsid w:val="003F7069"/>
    <w:rsid w:val="003F7DC4"/>
    <w:rsid w:val="0040005A"/>
    <w:rsid w:val="004001D4"/>
    <w:rsid w:val="004002B6"/>
    <w:rsid w:val="0040103D"/>
    <w:rsid w:val="004011B9"/>
    <w:rsid w:val="00401201"/>
    <w:rsid w:val="00401217"/>
    <w:rsid w:val="00401476"/>
    <w:rsid w:val="00401BB8"/>
    <w:rsid w:val="00401C87"/>
    <w:rsid w:val="00401DE5"/>
    <w:rsid w:val="00401ECF"/>
    <w:rsid w:val="0040250C"/>
    <w:rsid w:val="00403353"/>
    <w:rsid w:val="004041F4"/>
    <w:rsid w:val="00404715"/>
    <w:rsid w:val="004049E2"/>
    <w:rsid w:val="00404C16"/>
    <w:rsid w:val="00404E8B"/>
    <w:rsid w:val="0040556B"/>
    <w:rsid w:val="0040574A"/>
    <w:rsid w:val="00405A46"/>
    <w:rsid w:val="00405EA2"/>
    <w:rsid w:val="00406772"/>
    <w:rsid w:val="00406822"/>
    <w:rsid w:val="00406E8C"/>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8E5"/>
    <w:rsid w:val="00413AF0"/>
    <w:rsid w:val="00413E2E"/>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9ED"/>
    <w:rsid w:val="00431ADE"/>
    <w:rsid w:val="00431B1E"/>
    <w:rsid w:val="00431D8B"/>
    <w:rsid w:val="00432366"/>
    <w:rsid w:val="004324DF"/>
    <w:rsid w:val="00432D0B"/>
    <w:rsid w:val="00433224"/>
    <w:rsid w:val="004339D7"/>
    <w:rsid w:val="00433DB8"/>
    <w:rsid w:val="00433E95"/>
    <w:rsid w:val="00433EAA"/>
    <w:rsid w:val="00433F30"/>
    <w:rsid w:val="004348A3"/>
    <w:rsid w:val="00435ADD"/>
    <w:rsid w:val="0043684E"/>
    <w:rsid w:val="0043710F"/>
    <w:rsid w:val="00437690"/>
    <w:rsid w:val="004376A3"/>
    <w:rsid w:val="00437BE8"/>
    <w:rsid w:val="004400A7"/>
    <w:rsid w:val="004401A1"/>
    <w:rsid w:val="00440710"/>
    <w:rsid w:val="00442213"/>
    <w:rsid w:val="004424E5"/>
    <w:rsid w:val="00442C1B"/>
    <w:rsid w:val="00443917"/>
    <w:rsid w:val="00444212"/>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47"/>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1C60"/>
    <w:rsid w:val="004822F0"/>
    <w:rsid w:val="004823B4"/>
    <w:rsid w:val="00482466"/>
    <w:rsid w:val="00482EF1"/>
    <w:rsid w:val="004830D3"/>
    <w:rsid w:val="0048338C"/>
    <w:rsid w:val="00483850"/>
    <w:rsid w:val="004844E7"/>
    <w:rsid w:val="00484595"/>
    <w:rsid w:val="00484899"/>
    <w:rsid w:val="00484E30"/>
    <w:rsid w:val="004853F5"/>
    <w:rsid w:val="00485B1F"/>
    <w:rsid w:val="00485FF8"/>
    <w:rsid w:val="004861A7"/>
    <w:rsid w:val="00486951"/>
    <w:rsid w:val="00486FC9"/>
    <w:rsid w:val="004870E2"/>
    <w:rsid w:val="004876CA"/>
    <w:rsid w:val="00487AC3"/>
    <w:rsid w:val="00487ACE"/>
    <w:rsid w:val="00487BBA"/>
    <w:rsid w:val="004902D4"/>
    <w:rsid w:val="00490993"/>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2EA9"/>
    <w:rsid w:val="004A3AD0"/>
    <w:rsid w:val="004A3C82"/>
    <w:rsid w:val="004A3D6C"/>
    <w:rsid w:val="004A3D8E"/>
    <w:rsid w:val="004A3EF9"/>
    <w:rsid w:val="004A441F"/>
    <w:rsid w:val="004A44D2"/>
    <w:rsid w:val="004A4507"/>
    <w:rsid w:val="004A4909"/>
    <w:rsid w:val="004A5463"/>
    <w:rsid w:val="004A58BA"/>
    <w:rsid w:val="004A6146"/>
    <w:rsid w:val="004A66B0"/>
    <w:rsid w:val="004A6A0B"/>
    <w:rsid w:val="004A721D"/>
    <w:rsid w:val="004A7A53"/>
    <w:rsid w:val="004B0AD6"/>
    <w:rsid w:val="004B0F93"/>
    <w:rsid w:val="004B140B"/>
    <w:rsid w:val="004B1AC0"/>
    <w:rsid w:val="004B1BDD"/>
    <w:rsid w:val="004B1C15"/>
    <w:rsid w:val="004B1E8A"/>
    <w:rsid w:val="004B2272"/>
    <w:rsid w:val="004B2F5C"/>
    <w:rsid w:val="004B2F73"/>
    <w:rsid w:val="004B317A"/>
    <w:rsid w:val="004B38F7"/>
    <w:rsid w:val="004B3E8C"/>
    <w:rsid w:val="004B3E9E"/>
    <w:rsid w:val="004B44D7"/>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0F73"/>
    <w:rsid w:val="004D172E"/>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429"/>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1E7B"/>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8E1"/>
    <w:rsid w:val="004F5ADA"/>
    <w:rsid w:val="004F5E06"/>
    <w:rsid w:val="004F6370"/>
    <w:rsid w:val="004F63C8"/>
    <w:rsid w:val="004F6F75"/>
    <w:rsid w:val="004F7085"/>
    <w:rsid w:val="004F70CE"/>
    <w:rsid w:val="004F72C7"/>
    <w:rsid w:val="0050027A"/>
    <w:rsid w:val="005006F3"/>
    <w:rsid w:val="00500736"/>
    <w:rsid w:val="00500A49"/>
    <w:rsid w:val="005024E7"/>
    <w:rsid w:val="005025EE"/>
    <w:rsid w:val="00502B79"/>
    <w:rsid w:val="00502DD5"/>
    <w:rsid w:val="00503316"/>
    <w:rsid w:val="00503660"/>
    <w:rsid w:val="00503A04"/>
    <w:rsid w:val="005048E5"/>
    <w:rsid w:val="00504AF3"/>
    <w:rsid w:val="00504D13"/>
    <w:rsid w:val="00505F80"/>
    <w:rsid w:val="005061F6"/>
    <w:rsid w:val="005062FE"/>
    <w:rsid w:val="00506384"/>
    <w:rsid w:val="00506ACE"/>
    <w:rsid w:val="005071CC"/>
    <w:rsid w:val="005072CA"/>
    <w:rsid w:val="0050770E"/>
    <w:rsid w:val="005077D6"/>
    <w:rsid w:val="005104EE"/>
    <w:rsid w:val="00510778"/>
    <w:rsid w:val="00511185"/>
    <w:rsid w:val="005111EC"/>
    <w:rsid w:val="00511220"/>
    <w:rsid w:val="00511EB5"/>
    <w:rsid w:val="005128D6"/>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313"/>
    <w:rsid w:val="00515D05"/>
    <w:rsid w:val="00515DF6"/>
    <w:rsid w:val="005164DD"/>
    <w:rsid w:val="005169E5"/>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085"/>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0449"/>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1F2"/>
    <w:rsid w:val="00563272"/>
    <w:rsid w:val="005641A5"/>
    <w:rsid w:val="00564258"/>
    <w:rsid w:val="00564D66"/>
    <w:rsid w:val="00564F50"/>
    <w:rsid w:val="005652C7"/>
    <w:rsid w:val="005657B1"/>
    <w:rsid w:val="00565B19"/>
    <w:rsid w:val="0056666A"/>
    <w:rsid w:val="0056675F"/>
    <w:rsid w:val="00566974"/>
    <w:rsid w:val="00566E96"/>
    <w:rsid w:val="00566E9C"/>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91C"/>
    <w:rsid w:val="00574A93"/>
    <w:rsid w:val="00574C88"/>
    <w:rsid w:val="0057691C"/>
    <w:rsid w:val="0057693F"/>
    <w:rsid w:val="00576B7B"/>
    <w:rsid w:val="00576CC5"/>
    <w:rsid w:val="00576E2A"/>
    <w:rsid w:val="00577B8A"/>
    <w:rsid w:val="00577FFC"/>
    <w:rsid w:val="005803CD"/>
    <w:rsid w:val="00580563"/>
    <w:rsid w:val="00580A5A"/>
    <w:rsid w:val="00581FCB"/>
    <w:rsid w:val="0058229E"/>
    <w:rsid w:val="00582904"/>
    <w:rsid w:val="005833A7"/>
    <w:rsid w:val="00583472"/>
    <w:rsid w:val="005842EB"/>
    <w:rsid w:val="00584EFE"/>
    <w:rsid w:val="005855F5"/>
    <w:rsid w:val="00586A9B"/>
    <w:rsid w:val="005878DF"/>
    <w:rsid w:val="005879E5"/>
    <w:rsid w:val="00587B12"/>
    <w:rsid w:val="005901DB"/>
    <w:rsid w:val="005904E0"/>
    <w:rsid w:val="00590B21"/>
    <w:rsid w:val="0059127D"/>
    <w:rsid w:val="00591645"/>
    <w:rsid w:val="00591F24"/>
    <w:rsid w:val="00592319"/>
    <w:rsid w:val="00592432"/>
    <w:rsid w:val="005924BD"/>
    <w:rsid w:val="00592A46"/>
    <w:rsid w:val="00592CE3"/>
    <w:rsid w:val="00592F8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88B"/>
    <w:rsid w:val="005A1B2D"/>
    <w:rsid w:val="005A1FC2"/>
    <w:rsid w:val="005A231D"/>
    <w:rsid w:val="005A25DB"/>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D54"/>
    <w:rsid w:val="005C0FA1"/>
    <w:rsid w:val="005C11C0"/>
    <w:rsid w:val="005C1460"/>
    <w:rsid w:val="005C22F0"/>
    <w:rsid w:val="005C259E"/>
    <w:rsid w:val="005C2CBF"/>
    <w:rsid w:val="005C377B"/>
    <w:rsid w:val="005C3DEE"/>
    <w:rsid w:val="005C3F42"/>
    <w:rsid w:val="005C4360"/>
    <w:rsid w:val="005C4853"/>
    <w:rsid w:val="005C4ABE"/>
    <w:rsid w:val="005C5299"/>
    <w:rsid w:val="005C53B1"/>
    <w:rsid w:val="005C553A"/>
    <w:rsid w:val="005C659F"/>
    <w:rsid w:val="005C7266"/>
    <w:rsid w:val="005C72AF"/>
    <w:rsid w:val="005C72C8"/>
    <w:rsid w:val="005C741C"/>
    <w:rsid w:val="005C77F9"/>
    <w:rsid w:val="005C7DF7"/>
    <w:rsid w:val="005C7F8A"/>
    <w:rsid w:val="005D02F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990"/>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4BBD"/>
    <w:rsid w:val="005E518E"/>
    <w:rsid w:val="005E5859"/>
    <w:rsid w:val="005E5DC8"/>
    <w:rsid w:val="005E6091"/>
    <w:rsid w:val="005E657C"/>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0EF"/>
    <w:rsid w:val="005F4266"/>
    <w:rsid w:val="005F5655"/>
    <w:rsid w:val="005F56FC"/>
    <w:rsid w:val="005F589C"/>
    <w:rsid w:val="005F59B6"/>
    <w:rsid w:val="005F6258"/>
    <w:rsid w:val="005F6948"/>
    <w:rsid w:val="005F715E"/>
    <w:rsid w:val="005F760B"/>
    <w:rsid w:val="005F7706"/>
    <w:rsid w:val="005F7D4B"/>
    <w:rsid w:val="00600094"/>
    <w:rsid w:val="00600A07"/>
    <w:rsid w:val="00600D4D"/>
    <w:rsid w:val="00600E12"/>
    <w:rsid w:val="006011B5"/>
    <w:rsid w:val="00601871"/>
    <w:rsid w:val="00601C81"/>
    <w:rsid w:val="00601E83"/>
    <w:rsid w:val="00602671"/>
    <w:rsid w:val="006026D0"/>
    <w:rsid w:val="0060294B"/>
    <w:rsid w:val="00602A77"/>
    <w:rsid w:val="00602ACC"/>
    <w:rsid w:val="00602C5A"/>
    <w:rsid w:val="00602FBE"/>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2DF"/>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5E3A"/>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23D"/>
    <w:rsid w:val="0062738E"/>
    <w:rsid w:val="00627872"/>
    <w:rsid w:val="00627B6F"/>
    <w:rsid w:val="006305EC"/>
    <w:rsid w:val="006306B9"/>
    <w:rsid w:val="006307B0"/>
    <w:rsid w:val="006308A2"/>
    <w:rsid w:val="00630BD4"/>
    <w:rsid w:val="00630E36"/>
    <w:rsid w:val="00631223"/>
    <w:rsid w:val="006312A5"/>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4773"/>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001"/>
    <w:rsid w:val="00656248"/>
    <w:rsid w:val="0065661E"/>
    <w:rsid w:val="00656699"/>
    <w:rsid w:val="00656B9E"/>
    <w:rsid w:val="00656C79"/>
    <w:rsid w:val="0065794A"/>
    <w:rsid w:val="00660215"/>
    <w:rsid w:val="0066058F"/>
    <w:rsid w:val="00660893"/>
    <w:rsid w:val="0066094A"/>
    <w:rsid w:val="00660A0D"/>
    <w:rsid w:val="00660CB2"/>
    <w:rsid w:val="00660D46"/>
    <w:rsid w:val="0066190A"/>
    <w:rsid w:val="00661C98"/>
    <w:rsid w:val="00662272"/>
    <w:rsid w:val="0066288A"/>
    <w:rsid w:val="006628A5"/>
    <w:rsid w:val="00662FA1"/>
    <w:rsid w:val="006630F7"/>
    <w:rsid w:val="00663B14"/>
    <w:rsid w:val="00663D7D"/>
    <w:rsid w:val="00663E06"/>
    <w:rsid w:val="006644A1"/>
    <w:rsid w:val="006645DA"/>
    <w:rsid w:val="00665298"/>
    <w:rsid w:val="00665427"/>
    <w:rsid w:val="00665A15"/>
    <w:rsid w:val="00665A69"/>
    <w:rsid w:val="00665B2B"/>
    <w:rsid w:val="00665C04"/>
    <w:rsid w:val="00665D00"/>
    <w:rsid w:val="00665F96"/>
    <w:rsid w:val="006662E0"/>
    <w:rsid w:val="0066637F"/>
    <w:rsid w:val="00666C60"/>
    <w:rsid w:val="00666E53"/>
    <w:rsid w:val="0066745E"/>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B75"/>
    <w:rsid w:val="00674FCF"/>
    <w:rsid w:val="00675059"/>
    <w:rsid w:val="006751AC"/>
    <w:rsid w:val="006753F8"/>
    <w:rsid w:val="006755DD"/>
    <w:rsid w:val="0067575E"/>
    <w:rsid w:val="00675B7E"/>
    <w:rsid w:val="00676132"/>
    <w:rsid w:val="006768DA"/>
    <w:rsid w:val="00677312"/>
    <w:rsid w:val="00677519"/>
    <w:rsid w:val="0067782E"/>
    <w:rsid w:val="0067798A"/>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6DDE"/>
    <w:rsid w:val="00687AD7"/>
    <w:rsid w:val="00687BA7"/>
    <w:rsid w:val="00687BAB"/>
    <w:rsid w:val="006903A2"/>
    <w:rsid w:val="00690455"/>
    <w:rsid w:val="006906FC"/>
    <w:rsid w:val="00690707"/>
    <w:rsid w:val="006907E7"/>
    <w:rsid w:val="006913F6"/>
    <w:rsid w:val="0069144D"/>
    <w:rsid w:val="0069154F"/>
    <w:rsid w:val="0069224F"/>
    <w:rsid w:val="00692E79"/>
    <w:rsid w:val="006930B7"/>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CE1"/>
    <w:rsid w:val="006A0DAD"/>
    <w:rsid w:val="006A1752"/>
    <w:rsid w:val="006A21F7"/>
    <w:rsid w:val="006A224E"/>
    <w:rsid w:val="006A24FB"/>
    <w:rsid w:val="006A2A0F"/>
    <w:rsid w:val="006A2D62"/>
    <w:rsid w:val="006A3A5F"/>
    <w:rsid w:val="006A3AB1"/>
    <w:rsid w:val="006A3C65"/>
    <w:rsid w:val="006A3C73"/>
    <w:rsid w:val="006A3E3C"/>
    <w:rsid w:val="006A42F5"/>
    <w:rsid w:val="006A4457"/>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40"/>
    <w:rsid w:val="006A77CE"/>
    <w:rsid w:val="006B05B5"/>
    <w:rsid w:val="006B09B1"/>
    <w:rsid w:val="006B0C39"/>
    <w:rsid w:val="006B0FC9"/>
    <w:rsid w:val="006B10FF"/>
    <w:rsid w:val="006B250C"/>
    <w:rsid w:val="006B25E5"/>
    <w:rsid w:val="006B28B1"/>
    <w:rsid w:val="006B3A29"/>
    <w:rsid w:val="006B3BD0"/>
    <w:rsid w:val="006B3CEF"/>
    <w:rsid w:val="006B3D6E"/>
    <w:rsid w:val="006B3EE1"/>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DC0"/>
    <w:rsid w:val="006E1E59"/>
    <w:rsid w:val="006E2255"/>
    <w:rsid w:val="006E2F5B"/>
    <w:rsid w:val="006E2FCC"/>
    <w:rsid w:val="006E3089"/>
    <w:rsid w:val="006E3625"/>
    <w:rsid w:val="006E3C31"/>
    <w:rsid w:val="006E3C62"/>
    <w:rsid w:val="006E4468"/>
    <w:rsid w:val="006E46AE"/>
    <w:rsid w:val="006E49AF"/>
    <w:rsid w:val="006E49ED"/>
    <w:rsid w:val="006E56F1"/>
    <w:rsid w:val="006E571D"/>
    <w:rsid w:val="006E5720"/>
    <w:rsid w:val="006E5D4B"/>
    <w:rsid w:val="006E626F"/>
    <w:rsid w:val="006E6504"/>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4CB6"/>
    <w:rsid w:val="006F5409"/>
    <w:rsid w:val="006F5571"/>
    <w:rsid w:val="006F5905"/>
    <w:rsid w:val="006F5D0D"/>
    <w:rsid w:val="006F5D2C"/>
    <w:rsid w:val="007008F5"/>
    <w:rsid w:val="00700B51"/>
    <w:rsid w:val="00700BB6"/>
    <w:rsid w:val="00700BBB"/>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10F"/>
    <w:rsid w:val="0071027D"/>
    <w:rsid w:val="00710D62"/>
    <w:rsid w:val="00710E9C"/>
    <w:rsid w:val="007114AE"/>
    <w:rsid w:val="007128A5"/>
    <w:rsid w:val="00713715"/>
    <w:rsid w:val="00714EA1"/>
    <w:rsid w:val="00714F95"/>
    <w:rsid w:val="007159C3"/>
    <w:rsid w:val="00715D7B"/>
    <w:rsid w:val="0071637C"/>
    <w:rsid w:val="0071642C"/>
    <w:rsid w:val="00716622"/>
    <w:rsid w:val="00716719"/>
    <w:rsid w:val="00717214"/>
    <w:rsid w:val="007172AD"/>
    <w:rsid w:val="00717D22"/>
    <w:rsid w:val="0072029F"/>
    <w:rsid w:val="0072047E"/>
    <w:rsid w:val="007205A3"/>
    <w:rsid w:val="00720702"/>
    <w:rsid w:val="007207EE"/>
    <w:rsid w:val="00721B6B"/>
    <w:rsid w:val="00722B62"/>
    <w:rsid w:val="00722D8E"/>
    <w:rsid w:val="007232D5"/>
    <w:rsid w:val="00723A52"/>
    <w:rsid w:val="00723A5B"/>
    <w:rsid w:val="00723E41"/>
    <w:rsid w:val="00724208"/>
    <w:rsid w:val="0072427C"/>
    <w:rsid w:val="0072473E"/>
    <w:rsid w:val="00724A42"/>
    <w:rsid w:val="00724A69"/>
    <w:rsid w:val="007251B4"/>
    <w:rsid w:val="00725CEA"/>
    <w:rsid w:val="00726683"/>
    <w:rsid w:val="0072683D"/>
    <w:rsid w:val="0072698C"/>
    <w:rsid w:val="00726F9F"/>
    <w:rsid w:val="0072760D"/>
    <w:rsid w:val="007276C1"/>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2CBF"/>
    <w:rsid w:val="00734156"/>
    <w:rsid w:val="007342AB"/>
    <w:rsid w:val="00734B3C"/>
    <w:rsid w:val="00734DD4"/>
    <w:rsid w:val="00734FA7"/>
    <w:rsid w:val="00735377"/>
    <w:rsid w:val="00735770"/>
    <w:rsid w:val="0073599D"/>
    <w:rsid w:val="00735A86"/>
    <w:rsid w:val="007367D6"/>
    <w:rsid w:val="00736B57"/>
    <w:rsid w:val="00736BB2"/>
    <w:rsid w:val="00736C0B"/>
    <w:rsid w:val="00736D10"/>
    <w:rsid w:val="00737255"/>
    <w:rsid w:val="00737378"/>
    <w:rsid w:val="007377D8"/>
    <w:rsid w:val="00737E27"/>
    <w:rsid w:val="00737E56"/>
    <w:rsid w:val="007402AC"/>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AA"/>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B9"/>
    <w:rsid w:val="00745ACC"/>
    <w:rsid w:val="00745E7A"/>
    <w:rsid w:val="00746942"/>
    <w:rsid w:val="00746AD4"/>
    <w:rsid w:val="00747DDE"/>
    <w:rsid w:val="00750179"/>
    <w:rsid w:val="007504BD"/>
    <w:rsid w:val="00750766"/>
    <w:rsid w:val="00750BFD"/>
    <w:rsid w:val="00750C9A"/>
    <w:rsid w:val="00750E8E"/>
    <w:rsid w:val="007515F9"/>
    <w:rsid w:val="00751763"/>
    <w:rsid w:val="007520A6"/>
    <w:rsid w:val="00752120"/>
    <w:rsid w:val="00753706"/>
    <w:rsid w:val="00753F21"/>
    <w:rsid w:val="007542C4"/>
    <w:rsid w:val="007543CF"/>
    <w:rsid w:val="007544EA"/>
    <w:rsid w:val="007544F2"/>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4E5"/>
    <w:rsid w:val="0076077E"/>
    <w:rsid w:val="00760A96"/>
    <w:rsid w:val="00761166"/>
    <w:rsid w:val="00761347"/>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ED0"/>
    <w:rsid w:val="00764FA4"/>
    <w:rsid w:val="007653C9"/>
    <w:rsid w:val="0076593B"/>
    <w:rsid w:val="00765BF9"/>
    <w:rsid w:val="007662C8"/>
    <w:rsid w:val="00766483"/>
    <w:rsid w:val="00766773"/>
    <w:rsid w:val="007669FD"/>
    <w:rsid w:val="00766A23"/>
    <w:rsid w:val="00766EB9"/>
    <w:rsid w:val="007673AF"/>
    <w:rsid w:val="00767DF3"/>
    <w:rsid w:val="007700A6"/>
    <w:rsid w:val="00770926"/>
    <w:rsid w:val="007714CB"/>
    <w:rsid w:val="007714FB"/>
    <w:rsid w:val="00771681"/>
    <w:rsid w:val="00772144"/>
    <w:rsid w:val="0077233C"/>
    <w:rsid w:val="007724F2"/>
    <w:rsid w:val="00772847"/>
    <w:rsid w:val="00772B27"/>
    <w:rsid w:val="00773514"/>
    <w:rsid w:val="007736C2"/>
    <w:rsid w:val="007736CD"/>
    <w:rsid w:val="007736DD"/>
    <w:rsid w:val="00773BBB"/>
    <w:rsid w:val="00773EF6"/>
    <w:rsid w:val="007744FC"/>
    <w:rsid w:val="00774656"/>
    <w:rsid w:val="0077489C"/>
    <w:rsid w:val="00774C6E"/>
    <w:rsid w:val="00775FBA"/>
    <w:rsid w:val="0077644C"/>
    <w:rsid w:val="007764DF"/>
    <w:rsid w:val="00776513"/>
    <w:rsid w:val="00776693"/>
    <w:rsid w:val="0077755F"/>
    <w:rsid w:val="007775E0"/>
    <w:rsid w:val="007779BA"/>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40"/>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5DAA"/>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2B85"/>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00E4"/>
    <w:rsid w:val="007E09C2"/>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E20"/>
    <w:rsid w:val="007E4FC8"/>
    <w:rsid w:val="007E5709"/>
    <w:rsid w:val="007E5B71"/>
    <w:rsid w:val="007E62FC"/>
    <w:rsid w:val="007E6675"/>
    <w:rsid w:val="007E6990"/>
    <w:rsid w:val="007E6ABC"/>
    <w:rsid w:val="007E6E04"/>
    <w:rsid w:val="007E6E13"/>
    <w:rsid w:val="007E6FC9"/>
    <w:rsid w:val="007E762D"/>
    <w:rsid w:val="007E7A88"/>
    <w:rsid w:val="007F05BF"/>
    <w:rsid w:val="007F0BDF"/>
    <w:rsid w:val="007F0D32"/>
    <w:rsid w:val="007F123F"/>
    <w:rsid w:val="007F12D5"/>
    <w:rsid w:val="007F1437"/>
    <w:rsid w:val="007F1504"/>
    <w:rsid w:val="007F1EDE"/>
    <w:rsid w:val="007F22C0"/>
    <w:rsid w:val="007F251E"/>
    <w:rsid w:val="007F2740"/>
    <w:rsid w:val="007F2813"/>
    <w:rsid w:val="007F2917"/>
    <w:rsid w:val="007F2CEC"/>
    <w:rsid w:val="007F33E8"/>
    <w:rsid w:val="007F3660"/>
    <w:rsid w:val="007F3E77"/>
    <w:rsid w:val="007F41FB"/>
    <w:rsid w:val="007F4688"/>
    <w:rsid w:val="007F4A5B"/>
    <w:rsid w:val="007F4E70"/>
    <w:rsid w:val="007F4F33"/>
    <w:rsid w:val="007F5927"/>
    <w:rsid w:val="007F5B0E"/>
    <w:rsid w:val="007F5BA3"/>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327"/>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1980"/>
    <w:rsid w:val="0081280C"/>
    <w:rsid w:val="00812A9F"/>
    <w:rsid w:val="008131F5"/>
    <w:rsid w:val="00813476"/>
    <w:rsid w:val="00813B47"/>
    <w:rsid w:val="00813FAC"/>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A56"/>
    <w:rsid w:val="00824D91"/>
    <w:rsid w:val="00824DB1"/>
    <w:rsid w:val="00825250"/>
    <w:rsid w:val="0082573A"/>
    <w:rsid w:val="0082686E"/>
    <w:rsid w:val="00826E1C"/>
    <w:rsid w:val="00826F1D"/>
    <w:rsid w:val="0082714C"/>
    <w:rsid w:val="0082726B"/>
    <w:rsid w:val="008273FF"/>
    <w:rsid w:val="00827443"/>
    <w:rsid w:val="00827483"/>
    <w:rsid w:val="008279C6"/>
    <w:rsid w:val="00827ADE"/>
    <w:rsid w:val="0083044A"/>
    <w:rsid w:val="0083068D"/>
    <w:rsid w:val="00830C52"/>
    <w:rsid w:val="00830D72"/>
    <w:rsid w:val="00831044"/>
    <w:rsid w:val="008310D1"/>
    <w:rsid w:val="00831161"/>
    <w:rsid w:val="00832B49"/>
    <w:rsid w:val="00832C4D"/>
    <w:rsid w:val="00832D9C"/>
    <w:rsid w:val="00832F8B"/>
    <w:rsid w:val="00833092"/>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918"/>
    <w:rsid w:val="00845D80"/>
    <w:rsid w:val="00846A04"/>
    <w:rsid w:val="00846E78"/>
    <w:rsid w:val="0084739C"/>
    <w:rsid w:val="00847421"/>
    <w:rsid w:val="008479BC"/>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5A7"/>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3E19"/>
    <w:rsid w:val="008643BD"/>
    <w:rsid w:val="00864434"/>
    <w:rsid w:val="00864563"/>
    <w:rsid w:val="00865081"/>
    <w:rsid w:val="00865930"/>
    <w:rsid w:val="008659F6"/>
    <w:rsid w:val="00865AFE"/>
    <w:rsid w:val="00866C07"/>
    <w:rsid w:val="00866F2F"/>
    <w:rsid w:val="00866F80"/>
    <w:rsid w:val="00866F83"/>
    <w:rsid w:val="00867412"/>
    <w:rsid w:val="008675E7"/>
    <w:rsid w:val="00867AC2"/>
    <w:rsid w:val="00867B19"/>
    <w:rsid w:val="0087011F"/>
    <w:rsid w:val="008704B1"/>
    <w:rsid w:val="008705E5"/>
    <w:rsid w:val="0087067F"/>
    <w:rsid w:val="00870D65"/>
    <w:rsid w:val="00871529"/>
    <w:rsid w:val="008716A3"/>
    <w:rsid w:val="008716CF"/>
    <w:rsid w:val="00871779"/>
    <w:rsid w:val="00871E7A"/>
    <w:rsid w:val="0087215B"/>
    <w:rsid w:val="0087260B"/>
    <w:rsid w:val="00872DFE"/>
    <w:rsid w:val="00873255"/>
    <w:rsid w:val="00874093"/>
    <w:rsid w:val="00874992"/>
    <w:rsid w:val="00874A82"/>
    <w:rsid w:val="00874B79"/>
    <w:rsid w:val="00875993"/>
    <w:rsid w:val="0087616B"/>
    <w:rsid w:val="00876565"/>
    <w:rsid w:val="008769BB"/>
    <w:rsid w:val="00876C36"/>
    <w:rsid w:val="00876FA9"/>
    <w:rsid w:val="00877332"/>
    <w:rsid w:val="00877449"/>
    <w:rsid w:val="00877562"/>
    <w:rsid w:val="00877601"/>
    <w:rsid w:val="008800C8"/>
    <w:rsid w:val="008802E5"/>
    <w:rsid w:val="00880B14"/>
    <w:rsid w:val="00880FBF"/>
    <w:rsid w:val="0088126F"/>
    <w:rsid w:val="0088170F"/>
    <w:rsid w:val="008819C1"/>
    <w:rsid w:val="008819C6"/>
    <w:rsid w:val="00881D4F"/>
    <w:rsid w:val="00882324"/>
    <w:rsid w:val="00882677"/>
    <w:rsid w:val="00882CDD"/>
    <w:rsid w:val="00882E73"/>
    <w:rsid w:val="00882EF8"/>
    <w:rsid w:val="008830D4"/>
    <w:rsid w:val="00883111"/>
    <w:rsid w:val="00883336"/>
    <w:rsid w:val="008835D1"/>
    <w:rsid w:val="008837A4"/>
    <w:rsid w:val="00883E34"/>
    <w:rsid w:val="0088408C"/>
    <w:rsid w:val="008846AC"/>
    <w:rsid w:val="008846B0"/>
    <w:rsid w:val="00884BD3"/>
    <w:rsid w:val="00884E0B"/>
    <w:rsid w:val="008851D0"/>
    <w:rsid w:val="008853FD"/>
    <w:rsid w:val="008857FC"/>
    <w:rsid w:val="008859E1"/>
    <w:rsid w:val="008863D3"/>
    <w:rsid w:val="00886A4D"/>
    <w:rsid w:val="00886B90"/>
    <w:rsid w:val="008870BE"/>
    <w:rsid w:val="008875B0"/>
    <w:rsid w:val="0088770B"/>
    <w:rsid w:val="008878AE"/>
    <w:rsid w:val="00887B4D"/>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6"/>
    <w:rsid w:val="0089447E"/>
    <w:rsid w:val="00894868"/>
    <w:rsid w:val="00894FD6"/>
    <w:rsid w:val="008951AE"/>
    <w:rsid w:val="0089549D"/>
    <w:rsid w:val="0089563F"/>
    <w:rsid w:val="00895A8A"/>
    <w:rsid w:val="00895DFC"/>
    <w:rsid w:val="008963DF"/>
    <w:rsid w:val="00896E5F"/>
    <w:rsid w:val="0089728B"/>
    <w:rsid w:val="0089759A"/>
    <w:rsid w:val="008979B7"/>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2CCE"/>
    <w:rsid w:val="008A33BD"/>
    <w:rsid w:val="008A33D8"/>
    <w:rsid w:val="008A353C"/>
    <w:rsid w:val="008A3C5C"/>
    <w:rsid w:val="008A3F98"/>
    <w:rsid w:val="008A42A6"/>
    <w:rsid w:val="008A4449"/>
    <w:rsid w:val="008A461F"/>
    <w:rsid w:val="008A4B12"/>
    <w:rsid w:val="008A51DA"/>
    <w:rsid w:val="008A52B0"/>
    <w:rsid w:val="008A52F9"/>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B7CC6"/>
    <w:rsid w:val="008C01D9"/>
    <w:rsid w:val="008C0ACB"/>
    <w:rsid w:val="008C0DAB"/>
    <w:rsid w:val="008C0E69"/>
    <w:rsid w:val="008C0FF1"/>
    <w:rsid w:val="008C0FF5"/>
    <w:rsid w:val="008C0FF7"/>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AAA"/>
    <w:rsid w:val="008E2DCC"/>
    <w:rsid w:val="008E2EF5"/>
    <w:rsid w:val="008E3265"/>
    <w:rsid w:val="008E3714"/>
    <w:rsid w:val="008E3C47"/>
    <w:rsid w:val="008E3E5B"/>
    <w:rsid w:val="008E3FEB"/>
    <w:rsid w:val="008E45AD"/>
    <w:rsid w:val="008E45DB"/>
    <w:rsid w:val="008E47D1"/>
    <w:rsid w:val="008E4803"/>
    <w:rsid w:val="008E4FB1"/>
    <w:rsid w:val="008E54BC"/>
    <w:rsid w:val="008E55D3"/>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1A3"/>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7E0"/>
    <w:rsid w:val="008F6B5A"/>
    <w:rsid w:val="008F6DD7"/>
    <w:rsid w:val="008F76BB"/>
    <w:rsid w:val="008F7813"/>
    <w:rsid w:val="008F7883"/>
    <w:rsid w:val="008F7BB6"/>
    <w:rsid w:val="008F7D60"/>
    <w:rsid w:val="00900318"/>
    <w:rsid w:val="00900403"/>
    <w:rsid w:val="009010AA"/>
    <w:rsid w:val="00901ADC"/>
    <w:rsid w:val="00901CC7"/>
    <w:rsid w:val="00901E8E"/>
    <w:rsid w:val="00902465"/>
    <w:rsid w:val="00903117"/>
    <w:rsid w:val="00903476"/>
    <w:rsid w:val="009039DE"/>
    <w:rsid w:val="00903F38"/>
    <w:rsid w:val="0090442C"/>
    <w:rsid w:val="00904BE0"/>
    <w:rsid w:val="00904E0E"/>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73B"/>
    <w:rsid w:val="00936ACB"/>
    <w:rsid w:val="00936B41"/>
    <w:rsid w:val="009370DE"/>
    <w:rsid w:val="00937DE3"/>
    <w:rsid w:val="00940241"/>
    <w:rsid w:val="0094047F"/>
    <w:rsid w:val="009404F2"/>
    <w:rsid w:val="00940712"/>
    <w:rsid w:val="00940C54"/>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A42"/>
    <w:rsid w:val="00945B72"/>
    <w:rsid w:val="009460B0"/>
    <w:rsid w:val="00946A91"/>
    <w:rsid w:val="009477DE"/>
    <w:rsid w:val="00947879"/>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9A9"/>
    <w:rsid w:val="00953DC9"/>
    <w:rsid w:val="00953EE0"/>
    <w:rsid w:val="009542D3"/>
    <w:rsid w:val="009546B1"/>
    <w:rsid w:val="0095470F"/>
    <w:rsid w:val="00954A1A"/>
    <w:rsid w:val="00954ACF"/>
    <w:rsid w:val="00954D78"/>
    <w:rsid w:val="00954DC3"/>
    <w:rsid w:val="00954FEA"/>
    <w:rsid w:val="009552FB"/>
    <w:rsid w:val="00955827"/>
    <w:rsid w:val="00955B04"/>
    <w:rsid w:val="00955B77"/>
    <w:rsid w:val="0095611F"/>
    <w:rsid w:val="00956604"/>
    <w:rsid w:val="00956755"/>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10"/>
    <w:rsid w:val="00963B5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328"/>
    <w:rsid w:val="0097363E"/>
    <w:rsid w:val="00973705"/>
    <w:rsid w:val="00973BD9"/>
    <w:rsid w:val="0097425A"/>
    <w:rsid w:val="009747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0E79"/>
    <w:rsid w:val="00981126"/>
    <w:rsid w:val="0098135C"/>
    <w:rsid w:val="00981527"/>
    <w:rsid w:val="009815C6"/>
    <w:rsid w:val="009816AA"/>
    <w:rsid w:val="00981A31"/>
    <w:rsid w:val="0098217C"/>
    <w:rsid w:val="00982528"/>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C90"/>
    <w:rsid w:val="00986DE6"/>
    <w:rsid w:val="009872B9"/>
    <w:rsid w:val="009877C4"/>
    <w:rsid w:val="00990081"/>
    <w:rsid w:val="00990B99"/>
    <w:rsid w:val="0099115F"/>
    <w:rsid w:val="009915E3"/>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6FF5"/>
    <w:rsid w:val="0099700C"/>
    <w:rsid w:val="009970CF"/>
    <w:rsid w:val="00997583"/>
    <w:rsid w:val="009977D1"/>
    <w:rsid w:val="00997AD1"/>
    <w:rsid w:val="00997FD7"/>
    <w:rsid w:val="009A040F"/>
    <w:rsid w:val="009A0EF8"/>
    <w:rsid w:val="009A1453"/>
    <w:rsid w:val="009A14A0"/>
    <w:rsid w:val="009A1638"/>
    <w:rsid w:val="009A1706"/>
    <w:rsid w:val="009A19BA"/>
    <w:rsid w:val="009A2174"/>
    <w:rsid w:val="009A2275"/>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C68"/>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89F"/>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3BA"/>
    <w:rsid w:val="009C667B"/>
    <w:rsid w:val="009C74D3"/>
    <w:rsid w:val="009C75A4"/>
    <w:rsid w:val="009C784B"/>
    <w:rsid w:val="009C79ED"/>
    <w:rsid w:val="009C7A8B"/>
    <w:rsid w:val="009D01E1"/>
    <w:rsid w:val="009D05D6"/>
    <w:rsid w:val="009D0600"/>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D8E"/>
    <w:rsid w:val="009E0E73"/>
    <w:rsid w:val="009E137E"/>
    <w:rsid w:val="009E18F7"/>
    <w:rsid w:val="009E1AB9"/>
    <w:rsid w:val="009E1D53"/>
    <w:rsid w:val="009E23ED"/>
    <w:rsid w:val="009E26F4"/>
    <w:rsid w:val="009E28C0"/>
    <w:rsid w:val="009E3C41"/>
    <w:rsid w:val="009E4CE3"/>
    <w:rsid w:val="009E4D29"/>
    <w:rsid w:val="009E4F9A"/>
    <w:rsid w:val="009E504A"/>
    <w:rsid w:val="009E52C9"/>
    <w:rsid w:val="009E588B"/>
    <w:rsid w:val="009E60C7"/>
    <w:rsid w:val="009E63BC"/>
    <w:rsid w:val="009E6AA9"/>
    <w:rsid w:val="009E6ED8"/>
    <w:rsid w:val="009E7F4E"/>
    <w:rsid w:val="009F06A4"/>
    <w:rsid w:val="009F0D3D"/>
    <w:rsid w:val="009F18C3"/>
    <w:rsid w:val="009F1E8A"/>
    <w:rsid w:val="009F224F"/>
    <w:rsid w:val="009F3234"/>
    <w:rsid w:val="009F34EB"/>
    <w:rsid w:val="009F35D2"/>
    <w:rsid w:val="009F37FF"/>
    <w:rsid w:val="009F3888"/>
    <w:rsid w:val="009F3A71"/>
    <w:rsid w:val="009F3E12"/>
    <w:rsid w:val="009F4799"/>
    <w:rsid w:val="009F4924"/>
    <w:rsid w:val="009F53D5"/>
    <w:rsid w:val="009F552A"/>
    <w:rsid w:val="009F5B91"/>
    <w:rsid w:val="009F5C3E"/>
    <w:rsid w:val="009F6D40"/>
    <w:rsid w:val="009F7044"/>
    <w:rsid w:val="009F753A"/>
    <w:rsid w:val="009F7BBC"/>
    <w:rsid w:val="009F7EDA"/>
    <w:rsid w:val="00A00241"/>
    <w:rsid w:val="00A00333"/>
    <w:rsid w:val="00A01700"/>
    <w:rsid w:val="00A01806"/>
    <w:rsid w:val="00A018BB"/>
    <w:rsid w:val="00A02BC4"/>
    <w:rsid w:val="00A03359"/>
    <w:rsid w:val="00A036F9"/>
    <w:rsid w:val="00A04422"/>
    <w:rsid w:val="00A044D6"/>
    <w:rsid w:val="00A0499E"/>
    <w:rsid w:val="00A0599A"/>
    <w:rsid w:val="00A05D36"/>
    <w:rsid w:val="00A064C2"/>
    <w:rsid w:val="00A06912"/>
    <w:rsid w:val="00A06CCC"/>
    <w:rsid w:val="00A07259"/>
    <w:rsid w:val="00A077BC"/>
    <w:rsid w:val="00A07972"/>
    <w:rsid w:val="00A07CC3"/>
    <w:rsid w:val="00A07EA7"/>
    <w:rsid w:val="00A100BE"/>
    <w:rsid w:val="00A107FF"/>
    <w:rsid w:val="00A10C0C"/>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178A7"/>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0A"/>
    <w:rsid w:val="00A34F17"/>
    <w:rsid w:val="00A354EA"/>
    <w:rsid w:val="00A355EB"/>
    <w:rsid w:val="00A356D8"/>
    <w:rsid w:val="00A35826"/>
    <w:rsid w:val="00A35C0E"/>
    <w:rsid w:val="00A3619E"/>
    <w:rsid w:val="00A36420"/>
    <w:rsid w:val="00A3688D"/>
    <w:rsid w:val="00A369E7"/>
    <w:rsid w:val="00A376C2"/>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778"/>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3D98"/>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083"/>
    <w:rsid w:val="00A7017C"/>
    <w:rsid w:val="00A7098D"/>
    <w:rsid w:val="00A70A32"/>
    <w:rsid w:val="00A71C3A"/>
    <w:rsid w:val="00A71CCB"/>
    <w:rsid w:val="00A71D15"/>
    <w:rsid w:val="00A72022"/>
    <w:rsid w:val="00A72636"/>
    <w:rsid w:val="00A72787"/>
    <w:rsid w:val="00A727E3"/>
    <w:rsid w:val="00A72A5D"/>
    <w:rsid w:val="00A72D9D"/>
    <w:rsid w:val="00A7306E"/>
    <w:rsid w:val="00A73FC3"/>
    <w:rsid w:val="00A744C3"/>
    <w:rsid w:val="00A74955"/>
    <w:rsid w:val="00A749E2"/>
    <w:rsid w:val="00A74F66"/>
    <w:rsid w:val="00A753EA"/>
    <w:rsid w:val="00A757E7"/>
    <w:rsid w:val="00A75839"/>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1F"/>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163"/>
    <w:rsid w:val="00A90488"/>
    <w:rsid w:val="00A904A4"/>
    <w:rsid w:val="00A9099B"/>
    <w:rsid w:val="00A90AA8"/>
    <w:rsid w:val="00A90DE3"/>
    <w:rsid w:val="00A90E43"/>
    <w:rsid w:val="00A90FF1"/>
    <w:rsid w:val="00A91160"/>
    <w:rsid w:val="00A91C6E"/>
    <w:rsid w:val="00A91E82"/>
    <w:rsid w:val="00A92642"/>
    <w:rsid w:val="00A9268E"/>
    <w:rsid w:val="00A9283B"/>
    <w:rsid w:val="00A934EF"/>
    <w:rsid w:val="00A93682"/>
    <w:rsid w:val="00A94413"/>
    <w:rsid w:val="00A945AD"/>
    <w:rsid w:val="00A94B65"/>
    <w:rsid w:val="00A94DD8"/>
    <w:rsid w:val="00A950EE"/>
    <w:rsid w:val="00A959F4"/>
    <w:rsid w:val="00A96AC4"/>
    <w:rsid w:val="00A9752C"/>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94"/>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695"/>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000"/>
    <w:rsid w:val="00AB7494"/>
    <w:rsid w:val="00AB7994"/>
    <w:rsid w:val="00AC0089"/>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D02A0"/>
    <w:rsid w:val="00AD1190"/>
    <w:rsid w:val="00AD1F5B"/>
    <w:rsid w:val="00AD2247"/>
    <w:rsid w:val="00AD2325"/>
    <w:rsid w:val="00AD268F"/>
    <w:rsid w:val="00AD2A50"/>
    <w:rsid w:val="00AD2AB6"/>
    <w:rsid w:val="00AD2D2C"/>
    <w:rsid w:val="00AD2D59"/>
    <w:rsid w:val="00AD3856"/>
    <w:rsid w:val="00AD3962"/>
    <w:rsid w:val="00AD3C92"/>
    <w:rsid w:val="00AD3F2A"/>
    <w:rsid w:val="00AD3FF9"/>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4A5"/>
    <w:rsid w:val="00AF47F2"/>
    <w:rsid w:val="00AF4A26"/>
    <w:rsid w:val="00AF4D45"/>
    <w:rsid w:val="00AF4E4A"/>
    <w:rsid w:val="00AF55B1"/>
    <w:rsid w:val="00AF5C47"/>
    <w:rsid w:val="00AF61D3"/>
    <w:rsid w:val="00AF6A7F"/>
    <w:rsid w:val="00AF7042"/>
    <w:rsid w:val="00AF74CF"/>
    <w:rsid w:val="00AF76DF"/>
    <w:rsid w:val="00AF78FA"/>
    <w:rsid w:val="00AF7A84"/>
    <w:rsid w:val="00AF7ADC"/>
    <w:rsid w:val="00B0039F"/>
    <w:rsid w:val="00B00876"/>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3C5"/>
    <w:rsid w:val="00B0650D"/>
    <w:rsid w:val="00B06783"/>
    <w:rsid w:val="00B069E6"/>
    <w:rsid w:val="00B06F32"/>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81"/>
    <w:rsid w:val="00B144C4"/>
    <w:rsid w:val="00B14FC6"/>
    <w:rsid w:val="00B1590D"/>
    <w:rsid w:val="00B15F01"/>
    <w:rsid w:val="00B15FBD"/>
    <w:rsid w:val="00B16094"/>
    <w:rsid w:val="00B16102"/>
    <w:rsid w:val="00B16B9D"/>
    <w:rsid w:val="00B16BCF"/>
    <w:rsid w:val="00B17366"/>
    <w:rsid w:val="00B17792"/>
    <w:rsid w:val="00B200C7"/>
    <w:rsid w:val="00B20A26"/>
    <w:rsid w:val="00B20A75"/>
    <w:rsid w:val="00B20C4F"/>
    <w:rsid w:val="00B21023"/>
    <w:rsid w:val="00B21667"/>
    <w:rsid w:val="00B21920"/>
    <w:rsid w:val="00B21AC2"/>
    <w:rsid w:val="00B21FED"/>
    <w:rsid w:val="00B22D55"/>
    <w:rsid w:val="00B22E7A"/>
    <w:rsid w:val="00B232C5"/>
    <w:rsid w:val="00B2480C"/>
    <w:rsid w:val="00B24987"/>
    <w:rsid w:val="00B24AE6"/>
    <w:rsid w:val="00B24C95"/>
    <w:rsid w:val="00B24F45"/>
    <w:rsid w:val="00B25123"/>
    <w:rsid w:val="00B252D7"/>
    <w:rsid w:val="00B25659"/>
    <w:rsid w:val="00B2593F"/>
    <w:rsid w:val="00B259A2"/>
    <w:rsid w:val="00B25A03"/>
    <w:rsid w:val="00B25B5A"/>
    <w:rsid w:val="00B26422"/>
    <w:rsid w:val="00B26A74"/>
    <w:rsid w:val="00B27084"/>
    <w:rsid w:val="00B27449"/>
    <w:rsid w:val="00B27546"/>
    <w:rsid w:val="00B27A25"/>
    <w:rsid w:val="00B27C05"/>
    <w:rsid w:val="00B27E2C"/>
    <w:rsid w:val="00B30321"/>
    <w:rsid w:val="00B308F9"/>
    <w:rsid w:val="00B30D50"/>
    <w:rsid w:val="00B3161A"/>
    <w:rsid w:val="00B31B6A"/>
    <w:rsid w:val="00B31CF1"/>
    <w:rsid w:val="00B32025"/>
    <w:rsid w:val="00B32E92"/>
    <w:rsid w:val="00B332F5"/>
    <w:rsid w:val="00B3355F"/>
    <w:rsid w:val="00B33BEB"/>
    <w:rsid w:val="00B3451D"/>
    <w:rsid w:val="00B345FD"/>
    <w:rsid w:val="00B3468E"/>
    <w:rsid w:val="00B35FA4"/>
    <w:rsid w:val="00B361A3"/>
    <w:rsid w:val="00B3642D"/>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1C4"/>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665"/>
    <w:rsid w:val="00B52918"/>
    <w:rsid w:val="00B52C97"/>
    <w:rsid w:val="00B539AB"/>
    <w:rsid w:val="00B544EB"/>
    <w:rsid w:val="00B54688"/>
    <w:rsid w:val="00B54FC1"/>
    <w:rsid w:val="00B5519C"/>
    <w:rsid w:val="00B55277"/>
    <w:rsid w:val="00B553E0"/>
    <w:rsid w:val="00B55481"/>
    <w:rsid w:val="00B55B3E"/>
    <w:rsid w:val="00B55CFE"/>
    <w:rsid w:val="00B55E17"/>
    <w:rsid w:val="00B5657D"/>
    <w:rsid w:val="00B56841"/>
    <w:rsid w:val="00B56999"/>
    <w:rsid w:val="00B56B74"/>
    <w:rsid w:val="00B57093"/>
    <w:rsid w:val="00B574DC"/>
    <w:rsid w:val="00B57BCB"/>
    <w:rsid w:val="00B57C1C"/>
    <w:rsid w:val="00B60024"/>
    <w:rsid w:val="00B60300"/>
    <w:rsid w:val="00B60C69"/>
    <w:rsid w:val="00B60D04"/>
    <w:rsid w:val="00B60DBD"/>
    <w:rsid w:val="00B61010"/>
    <w:rsid w:val="00B61306"/>
    <w:rsid w:val="00B613BC"/>
    <w:rsid w:val="00B61A49"/>
    <w:rsid w:val="00B62697"/>
    <w:rsid w:val="00B629A6"/>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67241"/>
    <w:rsid w:val="00B6798B"/>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840"/>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0E"/>
    <w:rsid w:val="00B8742E"/>
    <w:rsid w:val="00B90023"/>
    <w:rsid w:val="00B90483"/>
    <w:rsid w:val="00B90F86"/>
    <w:rsid w:val="00B916FC"/>
    <w:rsid w:val="00B91D6C"/>
    <w:rsid w:val="00B91E2C"/>
    <w:rsid w:val="00B92312"/>
    <w:rsid w:val="00B92401"/>
    <w:rsid w:val="00B92F80"/>
    <w:rsid w:val="00B937C1"/>
    <w:rsid w:val="00B93C3E"/>
    <w:rsid w:val="00B94107"/>
    <w:rsid w:val="00B949B7"/>
    <w:rsid w:val="00B94A08"/>
    <w:rsid w:val="00B956C7"/>
    <w:rsid w:val="00B957CD"/>
    <w:rsid w:val="00B9597F"/>
    <w:rsid w:val="00B95AB9"/>
    <w:rsid w:val="00B95C71"/>
    <w:rsid w:val="00B96374"/>
    <w:rsid w:val="00B9680D"/>
    <w:rsid w:val="00B96F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4AA"/>
    <w:rsid w:val="00BA66BA"/>
    <w:rsid w:val="00BA672B"/>
    <w:rsid w:val="00BA6C46"/>
    <w:rsid w:val="00BA6F72"/>
    <w:rsid w:val="00BB0468"/>
    <w:rsid w:val="00BB08A6"/>
    <w:rsid w:val="00BB0BC9"/>
    <w:rsid w:val="00BB0D63"/>
    <w:rsid w:val="00BB1611"/>
    <w:rsid w:val="00BB18CD"/>
    <w:rsid w:val="00BB1BA0"/>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0E00"/>
    <w:rsid w:val="00BD1928"/>
    <w:rsid w:val="00BD2060"/>
    <w:rsid w:val="00BD294C"/>
    <w:rsid w:val="00BD2D61"/>
    <w:rsid w:val="00BD303D"/>
    <w:rsid w:val="00BD3880"/>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5AD"/>
    <w:rsid w:val="00BE6628"/>
    <w:rsid w:val="00BE6EA6"/>
    <w:rsid w:val="00BE7129"/>
    <w:rsid w:val="00BE732C"/>
    <w:rsid w:val="00BE7471"/>
    <w:rsid w:val="00BE77E5"/>
    <w:rsid w:val="00BF1D73"/>
    <w:rsid w:val="00BF1E7D"/>
    <w:rsid w:val="00BF1EB9"/>
    <w:rsid w:val="00BF21D2"/>
    <w:rsid w:val="00BF2264"/>
    <w:rsid w:val="00BF25A8"/>
    <w:rsid w:val="00BF29DD"/>
    <w:rsid w:val="00BF2C3F"/>
    <w:rsid w:val="00BF3085"/>
    <w:rsid w:val="00BF332E"/>
    <w:rsid w:val="00BF362D"/>
    <w:rsid w:val="00BF4511"/>
    <w:rsid w:val="00BF48E0"/>
    <w:rsid w:val="00BF4AAF"/>
    <w:rsid w:val="00BF4BA0"/>
    <w:rsid w:val="00BF4F38"/>
    <w:rsid w:val="00BF55FF"/>
    <w:rsid w:val="00BF56CB"/>
    <w:rsid w:val="00BF57D5"/>
    <w:rsid w:val="00BF5962"/>
    <w:rsid w:val="00BF5FF0"/>
    <w:rsid w:val="00BF77A0"/>
    <w:rsid w:val="00BF7857"/>
    <w:rsid w:val="00BF7E2C"/>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2F"/>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B89"/>
    <w:rsid w:val="00C20C1C"/>
    <w:rsid w:val="00C21194"/>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649"/>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2D3F"/>
    <w:rsid w:val="00C332DA"/>
    <w:rsid w:val="00C33F06"/>
    <w:rsid w:val="00C33F6C"/>
    <w:rsid w:val="00C341C9"/>
    <w:rsid w:val="00C3447C"/>
    <w:rsid w:val="00C34899"/>
    <w:rsid w:val="00C348CA"/>
    <w:rsid w:val="00C3501A"/>
    <w:rsid w:val="00C36260"/>
    <w:rsid w:val="00C36FA0"/>
    <w:rsid w:val="00C36FB0"/>
    <w:rsid w:val="00C37221"/>
    <w:rsid w:val="00C40210"/>
    <w:rsid w:val="00C41340"/>
    <w:rsid w:val="00C4150F"/>
    <w:rsid w:val="00C4175A"/>
    <w:rsid w:val="00C418E4"/>
    <w:rsid w:val="00C419E7"/>
    <w:rsid w:val="00C41C4D"/>
    <w:rsid w:val="00C41E38"/>
    <w:rsid w:val="00C41F61"/>
    <w:rsid w:val="00C427B0"/>
    <w:rsid w:val="00C42829"/>
    <w:rsid w:val="00C429F4"/>
    <w:rsid w:val="00C42C8B"/>
    <w:rsid w:val="00C42D64"/>
    <w:rsid w:val="00C42E95"/>
    <w:rsid w:val="00C441DF"/>
    <w:rsid w:val="00C445C6"/>
    <w:rsid w:val="00C4487C"/>
    <w:rsid w:val="00C45374"/>
    <w:rsid w:val="00C453B5"/>
    <w:rsid w:val="00C45850"/>
    <w:rsid w:val="00C458FA"/>
    <w:rsid w:val="00C46352"/>
    <w:rsid w:val="00C4654C"/>
    <w:rsid w:val="00C46A06"/>
    <w:rsid w:val="00C46AB7"/>
    <w:rsid w:val="00C47021"/>
    <w:rsid w:val="00C47933"/>
    <w:rsid w:val="00C47E23"/>
    <w:rsid w:val="00C47E58"/>
    <w:rsid w:val="00C47E68"/>
    <w:rsid w:val="00C47F88"/>
    <w:rsid w:val="00C501C6"/>
    <w:rsid w:val="00C50388"/>
    <w:rsid w:val="00C50E13"/>
    <w:rsid w:val="00C510E1"/>
    <w:rsid w:val="00C520DC"/>
    <w:rsid w:val="00C5253B"/>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349"/>
    <w:rsid w:val="00C614D3"/>
    <w:rsid w:val="00C620FE"/>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4C55"/>
    <w:rsid w:val="00C650DC"/>
    <w:rsid w:val="00C650FE"/>
    <w:rsid w:val="00C6585C"/>
    <w:rsid w:val="00C65872"/>
    <w:rsid w:val="00C66035"/>
    <w:rsid w:val="00C66066"/>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6B4"/>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9F5"/>
    <w:rsid w:val="00C93AB7"/>
    <w:rsid w:val="00C94087"/>
    <w:rsid w:val="00C94837"/>
    <w:rsid w:val="00C9520F"/>
    <w:rsid w:val="00C9554A"/>
    <w:rsid w:val="00C95F3E"/>
    <w:rsid w:val="00C95F4C"/>
    <w:rsid w:val="00C968B7"/>
    <w:rsid w:val="00C96990"/>
    <w:rsid w:val="00C96CAB"/>
    <w:rsid w:val="00C970A7"/>
    <w:rsid w:val="00C97DA2"/>
    <w:rsid w:val="00C97F6F"/>
    <w:rsid w:val="00CA001C"/>
    <w:rsid w:val="00CA09D1"/>
    <w:rsid w:val="00CA0BE1"/>
    <w:rsid w:val="00CA0ECB"/>
    <w:rsid w:val="00CA1301"/>
    <w:rsid w:val="00CA132F"/>
    <w:rsid w:val="00CA1438"/>
    <w:rsid w:val="00CA1544"/>
    <w:rsid w:val="00CA246A"/>
    <w:rsid w:val="00CA253A"/>
    <w:rsid w:val="00CA3405"/>
    <w:rsid w:val="00CA39B2"/>
    <w:rsid w:val="00CA3DF0"/>
    <w:rsid w:val="00CA3E5A"/>
    <w:rsid w:val="00CA4D13"/>
    <w:rsid w:val="00CA515A"/>
    <w:rsid w:val="00CA5459"/>
    <w:rsid w:val="00CA5B25"/>
    <w:rsid w:val="00CA5DA9"/>
    <w:rsid w:val="00CA7103"/>
    <w:rsid w:val="00CA73D1"/>
    <w:rsid w:val="00CA7832"/>
    <w:rsid w:val="00CA78B1"/>
    <w:rsid w:val="00CA79E6"/>
    <w:rsid w:val="00CB0367"/>
    <w:rsid w:val="00CB144F"/>
    <w:rsid w:val="00CB160A"/>
    <w:rsid w:val="00CB1B7A"/>
    <w:rsid w:val="00CB1E27"/>
    <w:rsid w:val="00CB22B4"/>
    <w:rsid w:val="00CB22DE"/>
    <w:rsid w:val="00CB2331"/>
    <w:rsid w:val="00CB254E"/>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85C"/>
    <w:rsid w:val="00CC192B"/>
    <w:rsid w:val="00CC1D8E"/>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036"/>
    <w:rsid w:val="00CC78D1"/>
    <w:rsid w:val="00CC7D6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3F3"/>
    <w:rsid w:val="00CD47EE"/>
    <w:rsid w:val="00CD4CEA"/>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3C1B"/>
    <w:rsid w:val="00CE4975"/>
    <w:rsid w:val="00CE49C9"/>
    <w:rsid w:val="00CE4D20"/>
    <w:rsid w:val="00CE4F90"/>
    <w:rsid w:val="00CE51BC"/>
    <w:rsid w:val="00CE544D"/>
    <w:rsid w:val="00CE5B6B"/>
    <w:rsid w:val="00CE5E48"/>
    <w:rsid w:val="00CE655C"/>
    <w:rsid w:val="00CE6963"/>
    <w:rsid w:val="00CE6DBE"/>
    <w:rsid w:val="00CE6EFD"/>
    <w:rsid w:val="00CE742E"/>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4A6C"/>
    <w:rsid w:val="00CF4B53"/>
    <w:rsid w:val="00CF57D4"/>
    <w:rsid w:val="00CF5CD8"/>
    <w:rsid w:val="00CF5E99"/>
    <w:rsid w:val="00CF5FDD"/>
    <w:rsid w:val="00CF6446"/>
    <w:rsid w:val="00CF6552"/>
    <w:rsid w:val="00CF656C"/>
    <w:rsid w:val="00CF7C4F"/>
    <w:rsid w:val="00D004BD"/>
    <w:rsid w:val="00D0084C"/>
    <w:rsid w:val="00D00D79"/>
    <w:rsid w:val="00D01035"/>
    <w:rsid w:val="00D0124F"/>
    <w:rsid w:val="00D012AE"/>
    <w:rsid w:val="00D0151A"/>
    <w:rsid w:val="00D01873"/>
    <w:rsid w:val="00D01B7E"/>
    <w:rsid w:val="00D01D9B"/>
    <w:rsid w:val="00D02287"/>
    <w:rsid w:val="00D023EC"/>
    <w:rsid w:val="00D02B65"/>
    <w:rsid w:val="00D03045"/>
    <w:rsid w:val="00D032E0"/>
    <w:rsid w:val="00D034B2"/>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126"/>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5BA6"/>
    <w:rsid w:val="00D15CFE"/>
    <w:rsid w:val="00D163E8"/>
    <w:rsid w:val="00D164BB"/>
    <w:rsid w:val="00D1658E"/>
    <w:rsid w:val="00D1696D"/>
    <w:rsid w:val="00D16B70"/>
    <w:rsid w:val="00D1720E"/>
    <w:rsid w:val="00D17291"/>
    <w:rsid w:val="00D17809"/>
    <w:rsid w:val="00D178B6"/>
    <w:rsid w:val="00D20089"/>
    <w:rsid w:val="00D20251"/>
    <w:rsid w:val="00D20E0B"/>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4F28"/>
    <w:rsid w:val="00D358C8"/>
    <w:rsid w:val="00D35EF0"/>
    <w:rsid w:val="00D3689E"/>
    <w:rsid w:val="00D374AF"/>
    <w:rsid w:val="00D37BF6"/>
    <w:rsid w:val="00D37EF6"/>
    <w:rsid w:val="00D40227"/>
    <w:rsid w:val="00D405A5"/>
    <w:rsid w:val="00D406BE"/>
    <w:rsid w:val="00D406D3"/>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289"/>
    <w:rsid w:val="00D5145A"/>
    <w:rsid w:val="00D51626"/>
    <w:rsid w:val="00D516EA"/>
    <w:rsid w:val="00D51769"/>
    <w:rsid w:val="00D51922"/>
    <w:rsid w:val="00D521A0"/>
    <w:rsid w:val="00D521FC"/>
    <w:rsid w:val="00D52332"/>
    <w:rsid w:val="00D528C7"/>
    <w:rsid w:val="00D52A87"/>
    <w:rsid w:val="00D52C3A"/>
    <w:rsid w:val="00D53B9A"/>
    <w:rsid w:val="00D53CEE"/>
    <w:rsid w:val="00D53DA9"/>
    <w:rsid w:val="00D544A1"/>
    <w:rsid w:val="00D545E9"/>
    <w:rsid w:val="00D552FB"/>
    <w:rsid w:val="00D5532F"/>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566"/>
    <w:rsid w:val="00D6171F"/>
    <w:rsid w:val="00D61726"/>
    <w:rsid w:val="00D61EB6"/>
    <w:rsid w:val="00D62467"/>
    <w:rsid w:val="00D62660"/>
    <w:rsid w:val="00D62776"/>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595"/>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ACF"/>
    <w:rsid w:val="00D74CF9"/>
    <w:rsid w:val="00D751BF"/>
    <w:rsid w:val="00D753C4"/>
    <w:rsid w:val="00D7557A"/>
    <w:rsid w:val="00D7564B"/>
    <w:rsid w:val="00D75ED5"/>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804"/>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8A1"/>
    <w:rsid w:val="00DB4DB5"/>
    <w:rsid w:val="00DB50A5"/>
    <w:rsid w:val="00DB553D"/>
    <w:rsid w:val="00DB573D"/>
    <w:rsid w:val="00DB5D0B"/>
    <w:rsid w:val="00DB6599"/>
    <w:rsid w:val="00DB6ABE"/>
    <w:rsid w:val="00DB6B18"/>
    <w:rsid w:val="00DB747D"/>
    <w:rsid w:val="00DB784D"/>
    <w:rsid w:val="00DB7ECE"/>
    <w:rsid w:val="00DB7FE2"/>
    <w:rsid w:val="00DC0129"/>
    <w:rsid w:val="00DC0286"/>
    <w:rsid w:val="00DC0919"/>
    <w:rsid w:val="00DC0C3B"/>
    <w:rsid w:val="00DC19AE"/>
    <w:rsid w:val="00DC1D36"/>
    <w:rsid w:val="00DC20AD"/>
    <w:rsid w:val="00DC22E6"/>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C7A20"/>
    <w:rsid w:val="00DC7E80"/>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76A"/>
    <w:rsid w:val="00DE1CD7"/>
    <w:rsid w:val="00DE2D70"/>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1F20"/>
    <w:rsid w:val="00DF25AF"/>
    <w:rsid w:val="00DF261E"/>
    <w:rsid w:val="00DF28DB"/>
    <w:rsid w:val="00DF2CE7"/>
    <w:rsid w:val="00DF2F0C"/>
    <w:rsid w:val="00DF3873"/>
    <w:rsid w:val="00DF4D63"/>
    <w:rsid w:val="00DF5745"/>
    <w:rsid w:val="00DF5859"/>
    <w:rsid w:val="00DF6003"/>
    <w:rsid w:val="00DF6027"/>
    <w:rsid w:val="00DF62B6"/>
    <w:rsid w:val="00DF64F5"/>
    <w:rsid w:val="00DF6AD0"/>
    <w:rsid w:val="00DF6E17"/>
    <w:rsid w:val="00DF762B"/>
    <w:rsid w:val="00DF76B0"/>
    <w:rsid w:val="00DF7AAE"/>
    <w:rsid w:val="00E001FC"/>
    <w:rsid w:val="00E006B9"/>
    <w:rsid w:val="00E00D91"/>
    <w:rsid w:val="00E012CD"/>
    <w:rsid w:val="00E01752"/>
    <w:rsid w:val="00E019D3"/>
    <w:rsid w:val="00E01B09"/>
    <w:rsid w:val="00E01E3A"/>
    <w:rsid w:val="00E02104"/>
    <w:rsid w:val="00E0226A"/>
    <w:rsid w:val="00E02456"/>
    <w:rsid w:val="00E025BA"/>
    <w:rsid w:val="00E031E1"/>
    <w:rsid w:val="00E03330"/>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580"/>
    <w:rsid w:val="00E10E79"/>
    <w:rsid w:val="00E11303"/>
    <w:rsid w:val="00E11379"/>
    <w:rsid w:val="00E12020"/>
    <w:rsid w:val="00E12035"/>
    <w:rsid w:val="00E1286F"/>
    <w:rsid w:val="00E1352C"/>
    <w:rsid w:val="00E13C35"/>
    <w:rsid w:val="00E13C72"/>
    <w:rsid w:val="00E13E1F"/>
    <w:rsid w:val="00E14069"/>
    <w:rsid w:val="00E147D2"/>
    <w:rsid w:val="00E14868"/>
    <w:rsid w:val="00E150FC"/>
    <w:rsid w:val="00E155FB"/>
    <w:rsid w:val="00E15814"/>
    <w:rsid w:val="00E158D2"/>
    <w:rsid w:val="00E15D3F"/>
    <w:rsid w:val="00E16ACA"/>
    <w:rsid w:val="00E171D9"/>
    <w:rsid w:val="00E173C0"/>
    <w:rsid w:val="00E17476"/>
    <w:rsid w:val="00E17EBE"/>
    <w:rsid w:val="00E2045B"/>
    <w:rsid w:val="00E208A3"/>
    <w:rsid w:val="00E20E60"/>
    <w:rsid w:val="00E21057"/>
    <w:rsid w:val="00E21479"/>
    <w:rsid w:val="00E21875"/>
    <w:rsid w:val="00E21C00"/>
    <w:rsid w:val="00E21F91"/>
    <w:rsid w:val="00E22105"/>
    <w:rsid w:val="00E221AB"/>
    <w:rsid w:val="00E2397C"/>
    <w:rsid w:val="00E23A5B"/>
    <w:rsid w:val="00E23FA3"/>
    <w:rsid w:val="00E23FDF"/>
    <w:rsid w:val="00E242F9"/>
    <w:rsid w:val="00E246C7"/>
    <w:rsid w:val="00E24BBE"/>
    <w:rsid w:val="00E2543A"/>
    <w:rsid w:val="00E25733"/>
    <w:rsid w:val="00E2588B"/>
    <w:rsid w:val="00E25CCF"/>
    <w:rsid w:val="00E25F5F"/>
    <w:rsid w:val="00E26079"/>
    <w:rsid w:val="00E262D1"/>
    <w:rsid w:val="00E2672B"/>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4F06"/>
    <w:rsid w:val="00E35C0B"/>
    <w:rsid w:val="00E36836"/>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41E"/>
    <w:rsid w:val="00E4267B"/>
    <w:rsid w:val="00E43082"/>
    <w:rsid w:val="00E4324D"/>
    <w:rsid w:val="00E43A38"/>
    <w:rsid w:val="00E43B91"/>
    <w:rsid w:val="00E4420B"/>
    <w:rsid w:val="00E44447"/>
    <w:rsid w:val="00E44488"/>
    <w:rsid w:val="00E44689"/>
    <w:rsid w:val="00E44C5F"/>
    <w:rsid w:val="00E45297"/>
    <w:rsid w:val="00E453F6"/>
    <w:rsid w:val="00E45EB2"/>
    <w:rsid w:val="00E45F0D"/>
    <w:rsid w:val="00E46064"/>
    <w:rsid w:val="00E46088"/>
    <w:rsid w:val="00E460B0"/>
    <w:rsid w:val="00E46476"/>
    <w:rsid w:val="00E46E67"/>
    <w:rsid w:val="00E472B2"/>
    <w:rsid w:val="00E47454"/>
    <w:rsid w:val="00E479EA"/>
    <w:rsid w:val="00E47EBD"/>
    <w:rsid w:val="00E47ECB"/>
    <w:rsid w:val="00E50068"/>
    <w:rsid w:val="00E50740"/>
    <w:rsid w:val="00E50D49"/>
    <w:rsid w:val="00E5124B"/>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2F11"/>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391"/>
    <w:rsid w:val="00E74B0A"/>
    <w:rsid w:val="00E74C75"/>
    <w:rsid w:val="00E74C78"/>
    <w:rsid w:val="00E74D08"/>
    <w:rsid w:val="00E74DDE"/>
    <w:rsid w:val="00E74FE1"/>
    <w:rsid w:val="00E75B6E"/>
    <w:rsid w:val="00E75BD2"/>
    <w:rsid w:val="00E76B27"/>
    <w:rsid w:val="00E76B4A"/>
    <w:rsid w:val="00E76CE7"/>
    <w:rsid w:val="00E76E59"/>
    <w:rsid w:val="00E7700C"/>
    <w:rsid w:val="00E7740E"/>
    <w:rsid w:val="00E77735"/>
    <w:rsid w:val="00E77A2D"/>
    <w:rsid w:val="00E77B5E"/>
    <w:rsid w:val="00E77C31"/>
    <w:rsid w:val="00E77CDA"/>
    <w:rsid w:val="00E77FBC"/>
    <w:rsid w:val="00E80E27"/>
    <w:rsid w:val="00E81071"/>
    <w:rsid w:val="00E813EC"/>
    <w:rsid w:val="00E8147B"/>
    <w:rsid w:val="00E81F13"/>
    <w:rsid w:val="00E82149"/>
    <w:rsid w:val="00E82BFD"/>
    <w:rsid w:val="00E835B2"/>
    <w:rsid w:val="00E83B09"/>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7FB"/>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7E"/>
    <w:rsid w:val="00EA72D2"/>
    <w:rsid w:val="00EA7A3B"/>
    <w:rsid w:val="00EA7C19"/>
    <w:rsid w:val="00EA7CE3"/>
    <w:rsid w:val="00EA7E6F"/>
    <w:rsid w:val="00EB0D09"/>
    <w:rsid w:val="00EB160B"/>
    <w:rsid w:val="00EB21A7"/>
    <w:rsid w:val="00EB224A"/>
    <w:rsid w:val="00EB24F7"/>
    <w:rsid w:val="00EB2589"/>
    <w:rsid w:val="00EB2D43"/>
    <w:rsid w:val="00EB324B"/>
    <w:rsid w:val="00EB3732"/>
    <w:rsid w:val="00EB37E3"/>
    <w:rsid w:val="00EB3912"/>
    <w:rsid w:val="00EB3B3A"/>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14ED"/>
    <w:rsid w:val="00EC2B09"/>
    <w:rsid w:val="00EC2E5C"/>
    <w:rsid w:val="00EC3072"/>
    <w:rsid w:val="00EC33F4"/>
    <w:rsid w:val="00EC368B"/>
    <w:rsid w:val="00EC3A78"/>
    <w:rsid w:val="00EC3DEC"/>
    <w:rsid w:val="00EC40F2"/>
    <w:rsid w:val="00EC4AF3"/>
    <w:rsid w:val="00EC4C85"/>
    <w:rsid w:val="00EC5630"/>
    <w:rsid w:val="00EC56E2"/>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A70"/>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791"/>
    <w:rsid w:val="00EE4BEB"/>
    <w:rsid w:val="00EE4CEE"/>
    <w:rsid w:val="00EE4DD2"/>
    <w:rsid w:val="00EE4F97"/>
    <w:rsid w:val="00EE54CF"/>
    <w:rsid w:val="00EE5CDC"/>
    <w:rsid w:val="00EE679F"/>
    <w:rsid w:val="00EF02F1"/>
    <w:rsid w:val="00EF08B4"/>
    <w:rsid w:val="00EF09F0"/>
    <w:rsid w:val="00EF0B2E"/>
    <w:rsid w:val="00EF0C72"/>
    <w:rsid w:val="00EF1220"/>
    <w:rsid w:val="00EF124D"/>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433"/>
    <w:rsid w:val="00F16710"/>
    <w:rsid w:val="00F16A40"/>
    <w:rsid w:val="00F17262"/>
    <w:rsid w:val="00F17673"/>
    <w:rsid w:val="00F1784D"/>
    <w:rsid w:val="00F17920"/>
    <w:rsid w:val="00F17EF0"/>
    <w:rsid w:val="00F201CA"/>
    <w:rsid w:val="00F2039E"/>
    <w:rsid w:val="00F20523"/>
    <w:rsid w:val="00F208E4"/>
    <w:rsid w:val="00F2099B"/>
    <w:rsid w:val="00F21811"/>
    <w:rsid w:val="00F221F4"/>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48E9"/>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55A"/>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1C53"/>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6"/>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1CBF"/>
    <w:rsid w:val="00F82710"/>
    <w:rsid w:val="00F82743"/>
    <w:rsid w:val="00F82FAB"/>
    <w:rsid w:val="00F840FD"/>
    <w:rsid w:val="00F841DB"/>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0E83"/>
    <w:rsid w:val="00F913DB"/>
    <w:rsid w:val="00F91680"/>
    <w:rsid w:val="00F91B14"/>
    <w:rsid w:val="00F91B99"/>
    <w:rsid w:val="00F927AE"/>
    <w:rsid w:val="00F927ED"/>
    <w:rsid w:val="00F92A02"/>
    <w:rsid w:val="00F92E99"/>
    <w:rsid w:val="00F94403"/>
    <w:rsid w:val="00F94606"/>
    <w:rsid w:val="00F94ADD"/>
    <w:rsid w:val="00F94D08"/>
    <w:rsid w:val="00F95285"/>
    <w:rsid w:val="00F95330"/>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4B90"/>
    <w:rsid w:val="00FA50C7"/>
    <w:rsid w:val="00FA5952"/>
    <w:rsid w:val="00FA5CC3"/>
    <w:rsid w:val="00FA5D72"/>
    <w:rsid w:val="00FA5DDA"/>
    <w:rsid w:val="00FA5E3D"/>
    <w:rsid w:val="00FA5FCA"/>
    <w:rsid w:val="00FA6087"/>
    <w:rsid w:val="00FA62E5"/>
    <w:rsid w:val="00FA63CE"/>
    <w:rsid w:val="00FA68C7"/>
    <w:rsid w:val="00FA6BFD"/>
    <w:rsid w:val="00FA6E01"/>
    <w:rsid w:val="00FA7203"/>
    <w:rsid w:val="00FB04D3"/>
    <w:rsid w:val="00FB13A6"/>
    <w:rsid w:val="00FB150E"/>
    <w:rsid w:val="00FB1FE9"/>
    <w:rsid w:val="00FB239E"/>
    <w:rsid w:val="00FB31AE"/>
    <w:rsid w:val="00FB37C0"/>
    <w:rsid w:val="00FB3EB5"/>
    <w:rsid w:val="00FB4678"/>
    <w:rsid w:val="00FB47C1"/>
    <w:rsid w:val="00FB50F9"/>
    <w:rsid w:val="00FB588F"/>
    <w:rsid w:val="00FB59E5"/>
    <w:rsid w:val="00FB5B24"/>
    <w:rsid w:val="00FB5F45"/>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2B68"/>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32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4E82"/>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234"/>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2B6"/>
    <w:rsid w:val="00FF68CF"/>
    <w:rsid w:val="00FF76B4"/>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1D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851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1D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 w:type="table" w:customStyle="1" w:styleId="TableGrid6">
    <w:name w:val="TableGrid6"/>
    <w:basedOn w:val="TableNormal"/>
    <w:qFormat/>
    <w:rsid w:val="00456A47"/>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1C6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2.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5.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